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403F2" w14:textId="77777777" w:rsidR="00BB4F24" w:rsidRPr="00EB00C8" w:rsidRDefault="00BB4F24">
      <w:pPr>
        <w:rPr>
          <w:rFonts w:ascii="Calibri" w:hAnsi="Calibri" w:cs="Calibri"/>
        </w:rPr>
      </w:pPr>
      <w:r w:rsidRPr="00EB00C8">
        <w:rPr>
          <w:rFonts w:ascii="Calibri" w:hAnsi="Calibri" w:cs="Calibri"/>
          <w:noProof/>
          <w:lang w:eastAsia="en-GB"/>
        </w:rPr>
        <w:drawing>
          <wp:anchor distT="0" distB="0" distL="114300" distR="114300" simplePos="0" relativeHeight="251658240" behindDoc="0" locked="0" layoutInCell="1" allowOverlap="1" wp14:anchorId="7C70C56C" wp14:editId="0D52B760">
            <wp:simplePos x="0" y="0"/>
            <wp:positionH relativeFrom="margin">
              <wp:posOffset>4660607</wp:posOffset>
            </wp:positionH>
            <wp:positionV relativeFrom="paragraph">
              <wp:posOffset>218</wp:posOffset>
            </wp:positionV>
            <wp:extent cx="1735455" cy="456565"/>
            <wp:effectExtent l="0" t="0" r="0" b="635"/>
            <wp:wrapSquare wrapText="bothSides"/>
            <wp:docPr id="1" name="Picture 1" descr="C:\Users\Adila.Jaufeerally\Desktop\Muslim Aid Logo - Shadow 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ila.Jaufeerally\Desktop\Muslim Aid Logo - Shadow hig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5455" cy="45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85665" w14:textId="77777777" w:rsidR="00BB4F24" w:rsidRPr="00EB00C8" w:rsidRDefault="00BB4F24" w:rsidP="00BB4F24">
      <w:pPr>
        <w:rPr>
          <w:rFonts w:ascii="Calibri" w:hAnsi="Calibri" w:cs="Calibri"/>
        </w:rPr>
      </w:pPr>
    </w:p>
    <w:p w14:paraId="0E5747B9" w14:textId="77777777" w:rsidR="00562C1C" w:rsidRPr="00EB00C8" w:rsidRDefault="00562C1C" w:rsidP="00BB4F24">
      <w:pPr>
        <w:rPr>
          <w:rFonts w:ascii="Calibri" w:hAnsi="Calibri" w:cs="Calibri"/>
        </w:rPr>
      </w:pPr>
    </w:p>
    <w:tbl>
      <w:tblPr>
        <w:tblStyle w:val="TableGrid"/>
        <w:tblW w:w="0" w:type="auto"/>
        <w:jc w:val="center"/>
        <w:tblLook w:val="04A0" w:firstRow="1" w:lastRow="0" w:firstColumn="1" w:lastColumn="0" w:noHBand="0" w:noVBand="1"/>
      </w:tblPr>
      <w:tblGrid>
        <w:gridCol w:w="2972"/>
        <w:gridCol w:w="7484"/>
      </w:tblGrid>
      <w:tr w:rsidR="00562C1C" w:rsidRPr="009C0FC5" w14:paraId="51ABE0AC" w14:textId="77777777" w:rsidTr="001E316B">
        <w:trPr>
          <w:jc w:val="center"/>
        </w:trPr>
        <w:tc>
          <w:tcPr>
            <w:tcW w:w="2972" w:type="dxa"/>
            <w:shd w:val="clear" w:color="auto" w:fill="A8D08D" w:themeFill="accent6" w:themeFillTint="99"/>
          </w:tcPr>
          <w:p w14:paraId="45672E51" w14:textId="77777777" w:rsidR="00562C1C" w:rsidRPr="009C0FC5" w:rsidRDefault="00562C1C" w:rsidP="000817FB">
            <w:pPr>
              <w:rPr>
                <w:rFonts w:ascii="Times New Roman" w:hAnsi="Times New Roman" w:cs="Times New Roman"/>
                <w:b/>
              </w:rPr>
            </w:pPr>
            <w:r w:rsidRPr="009C0FC5">
              <w:rPr>
                <w:rFonts w:ascii="Times New Roman" w:hAnsi="Times New Roman" w:cs="Times New Roman"/>
                <w:b/>
              </w:rPr>
              <w:t>Job Title:</w:t>
            </w:r>
          </w:p>
        </w:tc>
        <w:tc>
          <w:tcPr>
            <w:tcW w:w="7484" w:type="dxa"/>
          </w:tcPr>
          <w:p w14:paraId="2268B66A" w14:textId="77777777" w:rsidR="00562C1C" w:rsidRPr="009C0FC5" w:rsidRDefault="00562C1C" w:rsidP="000A31FF">
            <w:pPr>
              <w:rPr>
                <w:rFonts w:ascii="Times New Roman" w:hAnsi="Times New Roman" w:cs="Times New Roman"/>
              </w:rPr>
            </w:pPr>
          </w:p>
          <w:p w14:paraId="262AC3F2" w14:textId="67BBAB6D" w:rsidR="002C7567" w:rsidRPr="009C0FC5" w:rsidRDefault="009C0FC5" w:rsidP="000A31FF">
            <w:pPr>
              <w:rPr>
                <w:rFonts w:ascii="Times New Roman" w:hAnsi="Times New Roman" w:cs="Times New Roman"/>
              </w:rPr>
            </w:pPr>
            <w:r w:rsidRPr="009C0FC5">
              <w:rPr>
                <w:rFonts w:ascii="Times New Roman" w:hAnsi="Times New Roman" w:cs="Times New Roman"/>
              </w:rPr>
              <w:t xml:space="preserve">Executive Administrator to the Country Director </w:t>
            </w:r>
          </w:p>
        </w:tc>
      </w:tr>
      <w:tr w:rsidR="00562C1C" w:rsidRPr="009C0FC5" w14:paraId="1D6F5060" w14:textId="77777777" w:rsidTr="001E316B">
        <w:trPr>
          <w:jc w:val="center"/>
        </w:trPr>
        <w:tc>
          <w:tcPr>
            <w:tcW w:w="2972" w:type="dxa"/>
            <w:shd w:val="clear" w:color="auto" w:fill="A8D08D" w:themeFill="accent6" w:themeFillTint="99"/>
          </w:tcPr>
          <w:p w14:paraId="49D70472" w14:textId="77777777" w:rsidR="00562C1C" w:rsidRPr="009C0FC5" w:rsidRDefault="00562C1C" w:rsidP="000817FB">
            <w:pPr>
              <w:rPr>
                <w:rFonts w:ascii="Times New Roman" w:hAnsi="Times New Roman" w:cs="Times New Roman"/>
                <w:b/>
              </w:rPr>
            </w:pPr>
            <w:r w:rsidRPr="009C0FC5">
              <w:rPr>
                <w:rFonts w:ascii="Times New Roman" w:hAnsi="Times New Roman" w:cs="Times New Roman"/>
                <w:b/>
              </w:rPr>
              <w:t>Department:</w:t>
            </w:r>
          </w:p>
        </w:tc>
        <w:tc>
          <w:tcPr>
            <w:tcW w:w="7484" w:type="dxa"/>
          </w:tcPr>
          <w:p w14:paraId="4A9E1328" w14:textId="77777777" w:rsidR="002C7567" w:rsidRPr="009C0FC5" w:rsidRDefault="009C0FC5" w:rsidP="000A31FF">
            <w:pPr>
              <w:rPr>
                <w:rFonts w:ascii="Times New Roman" w:hAnsi="Times New Roman" w:cs="Times New Roman"/>
              </w:rPr>
            </w:pPr>
            <w:r w:rsidRPr="009C0FC5">
              <w:rPr>
                <w:rFonts w:ascii="Times New Roman" w:hAnsi="Times New Roman" w:cs="Times New Roman"/>
              </w:rPr>
              <w:t xml:space="preserve">Management </w:t>
            </w:r>
          </w:p>
          <w:p w14:paraId="18EED508" w14:textId="1B453F67" w:rsidR="009C0FC5" w:rsidRPr="009C0FC5" w:rsidRDefault="009C0FC5" w:rsidP="000A31FF">
            <w:pPr>
              <w:rPr>
                <w:rFonts w:ascii="Times New Roman" w:hAnsi="Times New Roman" w:cs="Times New Roman"/>
              </w:rPr>
            </w:pPr>
          </w:p>
        </w:tc>
      </w:tr>
      <w:tr w:rsidR="00562C1C" w:rsidRPr="009C0FC5" w14:paraId="568AF7FC" w14:textId="77777777" w:rsidTr="001E316B">
        <w:trPr>
          <w:jc w:val="center"/>
        </w:trPr>
        <w:tc>
          <w:tcPr>
            <w:tcW w:w="2972" w:type="dxa"/>
            <w:shd w:val="clear" w:color="auto" w:fill="A8D08D" w:themeFill="accent6" w:themeFillTint="99"/>
          </w:tcPr>
          <w:p w14:paraId="526B3CC1" w14:textId="77777777" w:rsidR="00562C1C" w:rsidRPr="009C0FC5" w:rsidRDefault="00562C1C" w:rsidP="000817FB">
            <w:pPr>
              <w:rPr>
                <w:rFonts w:ascii="Times New Roman" w:hAnsi="Times New Roman" w:cs="Times New Roman"/>
                <w:b/>
              </w:rPr>
            </w:pPr>
            <w:r w:rsidRPr="009C0FC5">
              <w:rPr>
                <w:rFonts w:ascii="Times New Roman" w:hAnsi="Times New Roman" w:cs="Times New Roman"/>
                <w:b/>
              </w:rPr>
              <w:t>Location:</w:t>
            </w:r>
          </w:p>
        </w:tc>
        <w:tc>
          <w:tcPr>
            <w:tcW w:w="7484" w:type="dxa"/>
          </w:tcPr>
          <w:p w14:paraId="770695B2" w14:textId="1BCE0CEF" w:rsidR="00562C1C" w:rsidRPr="009C0FC5" w:rsidRDefault="00052012" w:rsidP="000817FB">
            <w:pPr>
              <w:rPr>
                <w:rFonts w:ascii="Times New Roman" w:hAnsi="Times New Roman" w:cs="Times New Roman"/>
              </w:rPr>
            </w:pPr>
            <w:r w:rsidRPr="009C0FC5">
              <w:rPr>
                <w:rFonts w:ascii="Times New Roman" w:hAnsi="Times New Roman" w:cs="Times New Roman"/>
              </w:rPr>
              <w:t>Mogadishu - Somalia</w:t>
            </w:r>
          </w:p>
          <w:p w14:paraId="52A9C8D8" w14:textId="77777777" w:rsidR="00562C1C" w:rsidRPr="009C0FC5" w:rsidRDefault="00562C1C" w:rsidP="000817FB">
            <w:pPr>
              <w:rPr>
                <w:rFonts w:ascii="Times New Roman" w:hAnsi="Times New Roman" w:cs="Times New Roman"/>
              </w:rPr>
            </w:pPr>
          </w:p>
        </w:tc>
      </w:tr>
      <w:tr w:rsidR="00562C1C" w:rsidRPr="009C0FC5" w14:paraId="6FDF10CB" w14:textId="77777777" w:rsidTr="001E316B">
        <w:trPr>
          <w:jc w:val="center"/>
        </w:trPr>
        <w:tc>
          <w:tcPr>
            <w:tcW w:w="2972" w:type="dxa"/>
            <w:shd w:val="clear" w:color="auto" w:fill="A8D08D" w:themeFill="accent6" w:themeFillTint="99"/>
          </w:tcPr>
          <w:p w14:paraId="2C585F81" w14:textId="77777777" w:rsidR="00562C1C" w:rsidRPr="009C0FC5" w:rsidRDefault="00562C1C" w:rsidP="000817FB">
            <w:pPr>
              <w:rPr>
                <w:rFonts w:ascii="Times New Roman" w:hAnsi="Times New Roman" w:cs="Times New Roman"/>
                <w:b/>
              </w:rPr>
            </w:pPr>
            <w:r w:rsidRPr="009C0FC5">
              <w:rPr>
                <w:rFonts w:ascii="Times New Roman" w:hAnsi="Times New Roman" w:cs="Times New Roman"/>
                <w:b/>
              </w:rPr>
              <w:t xml:space="preserve">Reports to: </w:t>
            </w:r>
          </w:p>
        </w:tc>
        <w:tc>
          <w:tcPr>
            <w:tcW w:w="7484" w:type="dxa"/>
          </w:tcPr>
          <w:p w14:paraId="5554B35A" w14:textId="04B3CD2D" w:rsidR="00562C1C" w:rsidRPr="009C0FC5" w:rsidRDefault="00052012" w:rsidP="000817FB">
            <w:pPr>
              <w:rPr>
                <w:rFonts w:ascii="Times New Roman" w:hAnsi="Times New Roman" w:cs="Times New Roman"/>
              </w:rPr>
            </w:pPr>
            <w:r w:rsidRPr="009C0FC5">
              <w:rPr>
                <w:rFonts w:ascii="Times New Roman" w:hAnsi="Times New Roman" w:cs="Times New Roman"/>
              </w:rPr>
              <w:t>Country Director</w:t>
            </w:r>
          </w:p>
          <w:p w14:paraId="2D715538" w14:textId="77777777" w:rsidR="00562C1C" w:rsidRPr="009C0FC5" w:rsidRDefault="00562C1C" w:rsidP="000817FB">
            <w:pPr>
              <w:rPr>
                <w:rFonts w:ascii="Times New Roman" w:hAnsi="Times New Roman" w:cs="Times New Roman"/>
              </w:rPr>
            </w:pPr>
          </w:p>
        </w:tc>
      </w:tr>
      <w:tr w:rsidR="00562C1C" w:rsidRPr="009C0FC5" w14:paraId="446C2854" w14:textId="77777777" w:rsidTr="001E316B">
        <w:trPr>
          <w:jc w:val="center"/>
        </w:trPr>
        <w:tc>
          <w:tcPr>
            <w:tcW w:w="2972" w:type="dxa"/>
            <w:shd w:val="clear" w:color="auto" w:fill="A8D08D" w:themeFill="accent6" w:themeFillTint="99"/>
          </w:tcPr>
          <w:p w14:paraId="5B943893" w14:textId="77777777" w:rsidR="00562C1C" w:rsidRPr="009C0FC5" w:rsidRDefault="00562C1C" w:rsidP="000817FB">
            <w:pPr>
              <w:rPr>
                <w:rFonts w:ascii="Times New Roman" w:hAnsi="Times New Roman" w:cs="Times New Roman"/>
                <w:b/>
              </w:rPr>
            </w:pPr>
            <w:r w:rsidRPr="009C0FC5">
              <w:rPr>
                <w:rFonts w:ascii="Times New Roman" w:hAnsi="Times New Roman" w:cs="Times New Roman"/>
                <w:b/>
              </w:rPr>
              <w:t xml:space="preserve">Line Management responsibility: </w:t>
            </w:r>
          </w:p>
        </w:tc>
        <w:tc>
          <w:tcPr>
            <w:tcW w:w="7484" w:type="dxa"/>
          </w:tcPr>
          <w:p w14:paraId="604B50EB" w14:textId="3355D873" w:rsidR="00562C1C" w:rsidRPr="009C0FC5" w:rsidRDefault="009C0FC5" w:rsidP="000817FB">
            <w:pPr>
              <w:rPr>
                <w:rFonts w:ascii="Times New Roman" w:hAnsi="Times New Roman" w:cs="Times New Roman"/>
              </w:rPr>
            </w:pPr>
            <w:r w:rsidRPr="009C0FC5">
              <w:rPr>
                <w:rFonts w:ascii="Times New Roman" w:hAnsi="Times New Roman" w:cs="Times New Roman"/>
              </w:rPr>
              <w:t>None</w:t>
            </w:r>
          </w:p>
        </w:tc>
      </w:tr>
      <w:tr w:rsidR="00562C1C" w:rsidRPr="009C0FC5" w14:paraId="456811D7" w14:textId="77777777" w:rsidTr="001E316B">
        <w:trPr>
          <w:jc w:val="center"/>
        </w:trPr>
        <w:tc>
          <w:tcPr>
            <w:tcW w:w="2972" w:type="dxa"/>
            <w:shd w:val="clear" w:color="auto" w:fill="A8D08D" w:themeFill="accent6" w:themeFillTint="99"/>
          </w:tcPr>
          <w:p w14:paraId="0453FA02" w14:textId="77777777" w:rsidR="00562C1C" w:rsidRPr="009C0FC5" w:rsidRDefault="00562C1C" w:rsidP="000817FB">
            <w:pPr>
              <w:rPr>
                <w:rFonts w:ascii="Times New Roman" w:hAnsi="Times New Roman" w:cs="Times New Roman"/>
                <w:b/>
              </w:rPr>
            </w:pPr>
            <w:r w:rsidRPr="009C0FC5">
              <w:rPr>
                <w:rFonts w:ascii="Times New Roman" w:hAnsi="Times New Roman" w:cs="Times New Roman"/>
                <w:b/>
              </w:rPr>
              <w:t xml:space="preserve">Budgetary Responsibility: </w:t>
            </w:r>
          </w:p>
          <w:p w14:paraId="24AAC9E3" w14:textId="77777777" w:rsidR="002C7567" w:rsidRPr="009C0FC5" w:rsidRDefault="002C7567" w:rsidP="000817FB">
            <w:pPr>
              <w:rPr>
                <w:rFonts w:ascii="Times New Roman" w:hAnsi="Times New Roman" w:cs="Times New Roman"/>
                <w:b/>
              </w:rPr>
            </w:pPr>
          </w:p>
        </w:tc>
        <w:tc>
          <w:tcPr>
            <w:tcW w:w="7484" w:type="dxa"/>
          </w:tcPr>
          <w:p w14:paraId="470FD4EB" w14:textId="5686464C" w:rsidR="00562C1C" w:rsidRPr="009C0FC5" w:rsidRDefault="009C0FC5" w:rsidP="000817FB">
            <w:pPr>
              <w:rPr>
                <w:rFonts w:ascii="Times New Roman" w:hAnsi="Times New Roman" w:cs="Times New Roman"/>
              </w:rPr>
            </w:pPr>
            <w:r w:rsidRPr="009C0FC5">
              <w:rPr>
                <w:rFonts w:ascii="Times New Roman" w:hAnsi="Times New Roman" w:cs="Times New Roman"/>
              </w:rPr>
              <w:t>None</w:t>
            </w:r>
          </w:p>
        </w:tc>
      </w:tr>
      <w:tr w:rsidR="00562C1C" w:rsidRPr="009C0FC5" w14:paraId="75057D5B" w14:textId="77777777" w:rsidTr="001E316B">
        <w:trPr>
          <w:jc w:val="center"/>
        </w:trPr>
        <w:tc>
          <w:tcPr>
            <w:tcW w:w="2972" w:type="dxa"/>
            <w:shd w:val="clear" w:color="auto" w:fill="A8D08D" w:themeFill="accent6" w:themeFillTint="99"/>
          </w:tcPr>
          <w:p w14:paraId="4481301C" w14:textId="77777777" w:rsidR="00562C1C" w:rsidRPr="009C0FC5" w:rsidRDefault="007F4423" w:rsidP="000817FB">
            <w:pPr>
              <w:rPr>
                <w:rFonts w:ascii="Times New Roman" w:hAnsi="Times New Roman" w:cs="Times New Roman"/>
                <w:b/>
              </w:rPr>
            </w:pPr>
            <w:r w:rsidRPr="009C0FC5">
              <w:rPr>
                <w:rFonts w:ascii="Times New Roman" w:hAnsi="Times New Roman" w:cs="Times New Roman"/>
                <w:b/>
              </w:rPr>
              <w:t>Child S</w:t>
            </w:r>
            <w:r w:rsidR="00562C1C" w:rsidRPr="009C0FC5">
              <w:rPr>
                <w:rFonts w:ascii="Times New Roman" w:hAnsi="Times New Roman" w:cs="Times New Roman"/>
                <w:b/>
              </w:rPr>
              <w:t xml:space="preserve">afeguarding level: </w:t>
            </w:r>
          </w:p>
        </w:tc>
        <w:tc>
          <w:tcPr>
            <w:tcW w:w="7484" w:type="dxa"/>
          </w:tcPr>
          <w:p w14:paraId="2B1F7532" w14:textId="77777777" w:rsidR="00C5320D" w:rsidRPr="009C0FC5" w:rsidRDefault="00C5320D" w:rsidP="00052012">
            <w:pPr>
              <w:jc w:val="both"/>
              <w:rPr>
                <w:rFonts w:ascii="Times New Roman" w:hAnsi="Times New Roman" w:cs="Times New Roman"/>
              </w:rPr>
            </w:pPr>
            <w:r w:rsidRPr="009C0FC5">
              <w:rPr>
                <w:rFonts w:ascii="Times New Roman" w:hAnsi="Times New Roman" w:cs="Times New Roman"/>
              </w:rPr>
              <w:t xml:space="preserve">We are committed to the safeguarding and protection of children and vulnerable people in our work. We will do everything possible to ensure that only those who are suitable to work with children and vulnerable people are recruited to work for us. </w:t>
            </w:r>
          </w:p>
          <w:p w14:paraId="70DFBC87" w14:textId="77777777" w:rsidR="00C5320D" w:rsidRPr="009C0FC5" w:rsidRDefault="00C5320D" w:rsidP="00052012">
            <w:pPr>
              <w:jc w:val="both"/>
              <w:rPr>
                <w:rFonts w:ascii="Times New Roman" w:hAnsi="Times New Roman" w:cs="Times New Roman"/>
                <w:color w:val="1F497D"/>
              </w:rPr>
            </w:pPr>
            <w:r w:rsidRPr="009C0FC5">
              <w:rPr>
                <w:rFonts w:ascii="Times New Roman" w:hAnsi="Times New Roman" w:cs="Times New Roman"/>
              </w:rPr>
              <w:t>Therefore</w:t>
            </w:r>
            <w:r w:rsidR="008B166B" w:rsidRPr="009C0FC5">
              <w:rPr>
                <w:rFonts w:ascii="Times New Roman" w:hAnsi="Times New Roman" w:cs="Times New Roman"/>
              </w:rPr>
              <w:t>,</w:t>
            </w:r>
            <w:r w:rsidRPr="009C0FC5">
              <w:rPr>
                <w:rFonts w:ascii="Times New Roman" w:hAnsi="Times New Roman" w:cs="Times New Roman"/>
              </w:rPr>
              <w:t xml:space="preserve"> this post is subject to a range of vetting checks including a criminal records disclosure, DBS, or </w:t>
            </w:r>
            <w:proofErr w:type="gramStart"/>
            <w:r w:rsidRPr="009C0FC5">
              <w:rPr>
                <w:rFonts w:ascii="Times New Roman" w:hAnsi="Times New Roman" w:cs="Times New Roman"/>
              </w:rPr>
              <w:t>in the event that</w:t>
            </w:r>
            <w:proofErr w:type="gramEnd"/>
            <w:r w:rsidRPr="009C0FC5">
              <w:rPr>
                <w:rFonts w:ascii="Times New Roman" w:hAnsi="Times New Roman" w:cs="Times New Roman"/>
              </w:rPr>
              <w:t xml:space="preserve"> the employee is not a UK resident, a check to its equivalent in the current residing country will be required.</w:t>
            </w:r>
          </w:p>
          <w:p w14:paraId="52507E2E" w14:textId="77777777" w:rsidR="00562C1C" w:rsidRPr="009C0FC5" w:rsidRDefault="00562C1C" w:rsidP="000A31FF">
            <w:pPr>
              <w:rPr>
                <w:rFonts w:ascii="Times New Roman" w:hAnsi="Times New Roman" w:cs="Times New Roman"/>
              </w:rPr>
            </w:pPr>
          </w:p>
        </w:tc>
      </w:tr>
      <w:tr w:rsidR="00562C1C" w:rsidRPr="009C0FC5" w14:paraId="37167A21" w14:textId="77777777" w:rsidTr="0009576D">
        <w:trPr>
          <w:jc w:val="center"/>
        </w:trPr>
        <w:tc>
          <w:tcPr>
            <w:tcW w:w="10456" w:type="dxa"/>
            <w:gridSpan w:val="2"/>
          </w:tcPr>
          <w:p w14:paraId="15D1033B" w14:textId="77777777" w:rsidR="00562C1C" w:rsidRPr="009C0FC5" w:rsidRDefault="00562C1C" w:rsidP="00562C1C">
            <w:pPr>
              <w:rPr>
                <w:rFonts w:ascii="Times New Roman" w:hAnsi="Times New Roman" w:cs="Times New Roman"/>
                <w:b/>
              </w:rPr>
            </w:pPr>
            <w:r w:rsidRPr="009C0FC5">
              <w:rPr>
                <w:rFonts w:ascii="Times New Roman" w:hAnsi="Times New Roman" w:cs="Times New Roman"/>
                <w:b/>
              </w:rPr>
              <w:t xml:space="preserve">Job Purpose: </w:t>
            </w:r>
          </w:p>
          <w:p w14:paraId="742B2AD1" w14:textId="0DB210C1" w:rsidR="00EB00C8" w:rsidRPr="009C0FC5" w:rsidRDefault="009C0FC5" w:rsidP="009C0FC5">
            <w:pPr>
              <w:pStyle w:val="NormalWeb"/>
              <w:spacing w:before="0" w:beforeAutospacing="0" w:after="0" w:afterAutospacing="0"/>
              <w:ind w:right="-46"/>
              <w:jc w:val="both"/>
              <w:rPr>
                <w:sz w:val="22"/>
                <w:szCs w:val="22"/>
              </w:rPr>
            </w:pPr>
            <w:r w:rsidRPr="009C0FC5">
              <w:rPr>
                <w:sz w:val="22"/>
                <w:szCs w:val="22"/>
              </w:rPr>
              <w:t>The Executive Administrator is accountable for ensuring quality, efficient and proactive administrative support services to the Country Director (CD) and will hold the position of Administrator within the SMT.</w:t>
            </w:r>
          </w:p>
        </w:tc>
      </w:tr>
      <w:tr w:rsidR="00562C1C" w:rsidRPr="009C0FC5" w14:paraId="432488FC" w14:textId="77777777" w:rsidTr="008654D5">
        <w:trPr>
          <w:jc w:val="center"/>
        </w:trPr>
        <w:tc>
          <w:tcPr>
            <w:tcW w:w="10456" w:type="dxa"/>
            <w:gridSpan w:val="2"/>
          </w:tcPr>
          <w:p w14:paraId="7218AFB9" w14:textId="77777777" w:rsidR="00700819" w:rsidRPr="009C0FC5" w:rsidRDefault="00EB00C8" w:rsidP="00700819">
            <w:pPr>
              <w:jc w:val="both"/>
              <w:rPr>
                <w:rFonts w:ascii="Times New Roman" w:hAnsi="Times New Roman" w:cs="Times New Roman"/>
                <w:b/>
              </w:rPr>
            </w:pPr>
            <w:r w:rsidRPr="009C0FC5">
              <w:rPr>
                <w:rFonts w:ascii="Times New Roman" w:hAnsi="Times New Roman" w:cs="Times New Roman"/>
                <w:b/>
              </w:rPr>
              <w:t>Key Accountabilities:</w:t>
            </w:r>
          </w:p>
          <w:p w14:paraId="678DB127" w14:textId="77777777" w:rsidR="009C0FC5" w:rsidRPr="006B5A2F" w:rsidRDefault="009C0FC5" w:rsidP="006B5A2F">
            <w:pPr>
              <w:numPr>
                <w:ilvl w:val="0"/>
                <w:numId w:val="38"/>
              </w:numPr>
              <w:spacing w:after="16" w:line="241" w:lineRule="auto"/>
              <w:ind w:hanging="360"/>
              <w:jc w:val="both"/>
              <w:rPr>
                <w:rFonts w:ascii="Times New Roman" w:hAnsi="Times New Roman" w:cs="Times New Roman"/>
              </w:rPr>
            </w:pPr>
            <w:r w:rsidRPr="006B5A2F">
              <w:rPr>
                <w:rFonts w:ascii="Times New Roman" w:hAnsi="Times New Roman" w:cs="Times New Roman"/>
              </w:rPr>
              <w:t>Provide comprehensive administrative support service to the CD and SMT, including the proactive management of the CD’s diary, key contacts and prioritising email and correspondence.</w:t>
            </w:r>
          </w:p>
          <w:p w14:paraId="41D20AD9" w14:textId="77777777" w:rsidR="009C0FC5" w:rsidRPr="006B5A2F" w:rsidRDefault="009C0FC5" w:rsidP="006B5A2F">
            <w:pPr>
              <w:numPr>
                <w:ilvl w:val="0"/>
                <w:numId w:val="38"/>
              </w:numPr>
              <w:spacing w:after="16" w:line="241" w:lineRule="auto"/>
              <w:ind w:hanging="360"/>
              <w:jc w:val="both"/>
              <w:rPr>
                <w:rFonts w:ascii="Times New Roman" w:hAnsi="Times New Roman" w:cs="Times New Roman"/>
              </w:rPr>
            </w:pPr>
            <w:r w:rsidRPr="006B5A2F">
              <w:rPr>
                <w:rFonts w:ascii="Times New Roman" w:hAnsi="Times New Roman" w:cs="Times New Roman"/>
              </w:rPr>
              <w:t>Organize and take minutes of SMT and other meetings as required, ensuring that reports are produced according to schedule and that minutes and agendas for meeting are circulated on time.</w:t>
            </w:r>
          </w:p>
          <w:p w14:paraId="31F6ECF7" w14:textId="77777777" w:rsidR="009C0FC5" w:rsidRPr="006B5A2F" w:rsidRDefault="009C0FC5" w:rsidP="006B5A2F">
            <w:pPr>
              <w:numPr>
                <w:ilvl w:val="0"/>
                <w:numId w:val="38"/>
              </w:numPr>
              <w:spacing w:after="16" w:line="241" w:lineRule="auto"/>
              <w:ind w:hanging="360"/>
              <w:jc w:val="both"/>
              <w:rPr>
                <w:rFonts w:ascii="Times New Roman" w:hAnsi="Times New Roman" w:cs="Times New Roman"/>
              </w:rPr>
            </w:pPr>
            <w:r w:rsidRPr="006B5A2F">
              <w:rPr>
                <w:rFonts w:ascii="Times New Roman" w:hAnsi="Times New Roman" w:cs="Times New Roman"/>
              </w:rPr>
              <w:t xml:space="preserve">Take a lead role in organizing the logistical arrangements for meetings, receptions and other events involving the CD, in liaison with other departments as required. This will include taking full responsibility for scheduling timings and venues, communicating arrangements to partners and Muslim Aid staff, organizing transport, booking </w:t>
            </w:r>
            <w:proofErr w:type="gramStart"/>
            <w:r w:rsidRPr="006B5A2F">
              <w:rPr>
                <w:rFonts w:ascii="Times New Roman" w:hAnsi="Times New Roman" w:cs="Times New Roman"/>
              </w:rPr>
              <w:t>facilities</w:t>
            </w:r>
            <w:proofErr w:type="gramEnd"/>
            <w:r w:rsidRPr="006B5A2F">
              <w:rPr>
                <w:rFonts w:ascii="Times New Roman" w:hAnsi="Times New Roman" w:cs="Times New Roman"/>
              </w:rPr>
              <w:t xml:space="preserve"> and hiring service providers as required.</w:t>
            </w:r>
          </w:p>
          <w:p w14:paraId="68ED9A2B" w14:textId="77777777" w:rsidR="009C0FC5" w:rsidRPr="006B5A2F" w:rsidRDefault="009C0FC5" w:rsidP="006B5A2F">
            <w:pPr>
              <w:numPr>
                <w:ilvl w:val="0"/>
                <w:numId w:val="38"/>
              </w:numPr>
              <w:spacing w:after="16" w:line="241" w:lineRule="auto"/>
              <w:ind w:hanging="360"/>
              <w:jc w:val="both"/>
              <w:rPr>
                <w:rFonts w:ascii="Times New Roman" w:hAnsi="Times New Roman" w:cs="Times New Roman"/>
              </w:rPr>
            </w:pPr>
            <w:r w:rsidRPr="006B5A2F">
              <w:rPr>
                <w:rFonts w:ascii="Times New Roman" w:hAnsi="Times New Roman" w:cs="Times New Roman"/>
              </w:rPr>
              <w:t>Receive and welcome visitors professionally to the Country Office for meetings with the CD or SMT members. Manage the schedule for these appointments and screen unplanned visitors as required.</w:t>
            </w:r>
          </w:p>
          <w:p w14:paraId="7E4046AC" w14:textId="77777777" w:rsidR="009C0FC5" w:rsidRPr="006B5A2F" w:rsidRDefault="009C0FC5" w:rsidP="006B5A2F">
            <w:pPr>
              <w:numPr>
                <w:ilvl w:val="0"/>
                <w:numId w:val="38"/>
              </w:numPr>
              <w:spacing w:after="16" w:line="241" w:lineRule="auto"/>
              <w:ind w:hanging="360"/>
              <w:jc w:val="both"/>
              <w:rPr>
                <w:rFonts w:ascii="Times New Roman" w:hAnsi="Times New Roman" w:cs="Times New Roman"/>
              </w:rPr>
            </w:pPr>
            <w:r w:rsidRPr="006B5A2F">
              <w:rPr>
                <w:rFonts w:ascii="Times New Roman" w:hAnsi="Times New Roman" w:cs="Times New Roman"/>
              </w:rPr>
              <w:t>Attend to and monitor urgent enquiries and issues, ensuring that they are brought to the Country Director’s attention and, where relevant, referring matters to appropriate staff for response.</w:t>
            </w:r>
          </w:p>
          <w:p w14:paraId="02E439A3" w14:textId="77777777" w:rsidR="009C0FC5" w:rsidRPr="006B5A2F" w:rsidRDefault="009C0FC5" w:rsidP="006B5A2F">
            <w:pPr>
              <w:numPr>
                <w:ilvl w:val="0"/>
                <w:numId w:val="38"/>
              </w:numPr>
              <w:spacing w:after="16" w:line="241" w:lineRule="auto"/>
              <w:ind w:hanging="360"/>
              <w:jc w:val="both"/>
              <w:rPr>
                <w:rFonts w:ascii="Times New Roman" w:hAnsi="Times New Roman" w:cs="Times New Roman"/>
              </w:rPr>
            </w:pPr>
            <w:r w:rsidRPr="006B5A2F">
              <w:rPr>
                <w:rFonts w:ascii="Times New Roman" w:hAnsi="Times New Roman" w:cs="Times New Roman"/>
              </w:rPr>
              <w:t>Arrange the Country Director’s travel plans/itinerary and accommodation and facilitate the same for the SMT, in liaison with the relevant departments in the Country Office.</w:t>
            </w:r>
          </w:p>
          <w:p w14:paraId="0883CD27" w14:textId="77777777" w:rsidR="009C0FC5" w:rsidRPr="006B5A2F" w:rsidRDefault="009C0FC5" w:rsidP="006B5A2F">
            <w:pPr>
              <w:numPr>
                <w:ilvl w:val="0"/>
                <w:numId w:val="38"/>
              </w:numPr>
              <w:spacing w:after="16" w:line="241" w:lineRule="auto"/>
              <w:ind w:hanging="360"/>
              <w:jc w:val="both"/>
              <w:rPr>
                <w:rFonts w:ascii="Times New Roman" w:hAnsi="Times New Roman" w:cs="Times New Roman"/>
              </w:rPr>
            </w:pPr>
            <w:r w:rsidRPr="006B5A2F">
              <w:rPr>
                <w:rFonts w:ascii="Times New Roman" w:hAnsi="Times New Roman" w:cs="Times New Roman"/>
              </w:rPr>
              <w:t>Develop an action plan tracker and ensure that all action points from all the meetings are logged on to the tracker and a regular follow up is conducted to ensure completion of all key tasks</w:t>
            </w:r>
          </w:p>
          <w:p w14:paraId="436207B8" w14:textId="77777777" w:rsidR="009C0FC5" w:rsidRPr="006B5A2F" w:rsidRDefault="009C0FC5" w:rsidP="006B5A2F">
            <w:pPr>
              <w:numPr>
                <w:ilvl w:val="0"/>
                <w:numId w:val="38"/>
              </w:numPr>
              <w:spacing w:after="16" w:line="241" w:lineRule="auto"/>
              <w:ind w:hanging="360"/>
              <w:jc w:val="both"/>
              <w:rPr>
                <w:rFonts w:ascii="Times New Roman" w:hAnsi="Times New Roman" w:cs="Times New Roman"/>
              </w:rPr>
            </w:pPr>
            <w:r w:rsidRPr="006B5A2F">
              <w:rPr>
                <w:rFonts w:ascii="Times New Roman" w:hAnsi="Times New Roman" w:cs="Times New Roman"/>
              </w:rPr>
              <w:t>Ensure completion of all documents that come for Country Director and other SMT members signatures and follow up with relevant departments in case certain documentation is missing</w:t>
            </w:r>
          </w:p>
          <w:p w14:paraId="22CEF14E" w14:textId="77777777" w:rsidR="009C0FC5" w:rsidRPr="006B5A2F" w:rsidRDefault="009C0FC5" w:rsidP="006B5A2F">
            <w:pPr>
              <w:numPr>
                <w:ilvl w:val="0"/>
                <w:numId w:val="38"/>
              </w:numPr>
              <w:spacing w:after="16" w:line="241" w:lineRule="auto"/>
              <w:ind w:hanging="360"/>
              <w:jc w:val="both"/>
              <w:rPr>
                <w:rFonts w:ascii="Times New Roman" w:hAnsi="Times New Roman" w:cs="Times New Roman"/>
              </w:rPr>
            </w:pPr>
            <w:r w:rsidRPr="006B5A2F">
              <w:rPr>
                <w:rFonts w:ascii="Times New Roman" w:hAnsi="Times New Roman" w:cs="Times New Roman"/>
              </w:rPr>
              <w:t>Identify appropriate opportunities to ensure CD’s visibility and accessibility is maintained, working with relevant departments where necessary.</w:t>
            </w:r>
          </w:p>
          <w:p w14:paraId="780C1539" w14:textId="77777777" w:rsidR="009C0FC5" w:rsidRPr="006B5A2F" w:rsidRDefault="009C0FC5" w:rsidP="006B5A2F">
            <w:pPr>
              <w:numPr>
                <w:ilvl w:val="0"/>
                <w:numId w:val="38"/>
              </w:numPr>
              <w:spacing w:after="16" w:line="241" w:lineRule="auto"/>
              <w:ind w:hanging="360"/>
              <w:jc w:val="both"/>
              <w:rPr>
                <w:rFonts w:ascii="Times New Roman" w:hAnsi="Times New Roman" w:cs="Times New Roman"/>
              </w:rPr>
            </w:pPr>
            <w:r w:rsidRPr="006B5A2F">
              <w:rPr>
                <w:rFonts w:ascii="Times New Roman" w:hAnsi="Times New Roman" w:cs="Times New Roman"/>
              </w:rPr>
              <w:t>Provide high quality word processing, minutes, documents preparation, and editing services for the Country Director.</w:t>
            </w:r>
          </w:p>
          <w:p w14:paraId="02972E63" w14:textId="77777777" w:rsidR="009C0FC5" w:rsidRPr="006B5A2F" w:rsidRDefault="009C0FC5" w:rsidP="006B5A2F">
            <w:pPr>
              <w:numPr>
                <w:ilvl w:val="0"/>
                <w:numId w:val="38"/>
              </w:numPr>
              <w:spacing w:after="16" w:line="241" w:lineRule="auto"/>
              <w:ind w:hanging="360"/>
              <w:jc w:val="both"/>
              <w:rPr>
                <w:rFonts w:ascii="Times New Roman" w:hAnsi="Times New Roman" w:cs="Times New Roman"/>
              </w:rPr>
            </w:pPr>
            <w:r w:rsidRPr="006B5A2F">
              <w:rPr>
                <w:rFonts w:ascii="Times New Roman" w:hAnsi="Times New Roman" w:cs="Times New Roman"/>
              </w:rPr>
              <w:t>Maintain an effective and confidential recording and filing system for the Country Director, and other members of the Senior Management Team as required.</w:t>
            </w:r>
          </w:p>
          <w:p w14:paraId="7CDB370C" w14:textId="77777777" w:rsidR="009C0FC5" w:rsidRPr="006B5A2F" w:rsidRDefault="009C0FC5" w:rsidP="006B5A2F">
            <w:pPr>
              <w:numPr>
                <w:ilvl w:val="0"/>
                <w:numId w:val="38"/>
              </w:numPr>
              <w:spacing w:after="16" w:line="241" w:lineRule="auto"/>
              <w:ind w:hanging="360"/>
              <w:jc w:val="both"/>
              <w:rPr>
                <w:rFonts w:ascii="Times New Roman" w:hAnsi="Times New Roman" w:cs="Times New Roman"/>
              </w:rPr>
            </w:pPr>
            <w:r w:rsidRPr="006B5A2F">
              <w:rPr>
                <w:rFonts w:ascii="Times New Roman" w:hAnsi="Times New Roman" w:cs="Times New Roman"/>
              </w:rPr>
              <w:t>Process the Country Director’s correspondence, including preparing replies to routine and basic correspondence on behalf of the Country Director.</w:t>
            </w:r>
          </w:p>
          <w:p w14:paraId="51A507AE" w14:textId="5D4D794D" w:rsidR="002C7567" w:rsidRPr="009C0FC5" w:rsidRDefault="009C0FC5" w:rsidP="006B5A2F">
            <w:pPr>
              <w:numPr>
                <w:ilvl w:val="0"/>
                <w:numId w:val="38"/>
              </w:numPr>
              <w:spacing w:after="16" w:line="241" w:lineRule="auto"/>
              <w:ind w:hanging="360"/>
              <w:jc w:val="both"/>
              <w:rPr>
                <w:highlight w:val="yellow"/>
              </w:rPr>
            </w:pPr>
            <w:r w:rsidRPr="009C0FC5">
              <w:t>Other duties as may be assigned by the Country Director.</w:t>
            </w:r>
          </w:p>
        </w:tc>
      </w:tr>
    </w:tbl>
    <w:p w14:paraId="6BA7FF2A" w14:textId="77777777" w:rsidR="00BC0ED5" w:rsidRDefault="00BC0ED5">
      <w:pPr>
        <w:rPr>
          <w:rFonts w:ascii="Calibri" w:hAnsi="Calibri" w:cs="Calibri"/>
        </w:rPr>
      </w:pPr>
    </w:p>
    <w:tbl>
      <w:tblPr>
        <w:tblStyle w:val="TableGrid"/>
        <w:tblW w:w="0" w:type="auto"/>
        <w:tblLook w:val="04A0" w:firstRow="1" w:lastRow="0" w:firstColumn="1" w:lastColumn="0" w:noHBand="0" w:noVBand="1"/>
      </w:tblPr>
      <w:tblGrid>
        <w:gridCol w:w="5807"/>
        <w:gridCol w:w="2410"/>
        <w:gridCol w:w="2239"/>
      </w:tblGrid>
      <w:tr w:rsidR="00CE77E4" w:rsidRPr="00EB00C8" w14:paraId="424C44A0" w14:textId="77777777" w:rsidTr="00CE77E4">
        <w:tc>
          <w:tcPr>
            <w:tcW w:w="10456" w:type="dxa"/>
            <w:gridSpan w:val="3"/>
            <w:shd w:val="clear" w:color="auto" w:fill="C5E0B3" w:themeFill="accent6" w:themeFillTint="66"/>
          </w:tcPr>
          <w:p w14:paraId="37888D93" w14:textId="77777777" w:rsidR="00CE77E4" w:rsidRPr="00EB00C8" w:rsidRDefault="00CE77E4" w:rsidP="00CE77E4">
            <w:pPr>
              <w:jc w:val="center"/>
              <w:rPr>
                <w:rFonts w:ascii="Calibri" w:hAnsi="Calibri" w:cs="Calibri"/>
                <w:b/>
              </w:rPr>
            </w:pPr>
            <w:r w:rsidRPr="00EB00C8">
              <w:rPr>
                <w:rFonts w:ascii="Calibri" w:hAnsi="Calibri" w:cs="Calibri"/>
                <w:b/>
              </w:rPr>
              <w:t>Person Specification</w:t>
            </w:r>
            <w:r w:rsidR="001E316B">
              <w:rPr>
                <w:rFonts w:ascii="Calibri" w:hAnsi="Calibri" w:cs="Calibri"/>
                <w:b/>
              </w:rPr>
              <w:t xml:space="preserve"> </w:t>
            </w:r>
          </w:p>
          <w:p w14:paraId="0CAC1FCA" w14:textId="77777777" w:rsidR="00CE77E4" w:rsidRPr="00EB00C8" w:rsidRDefault="00CE77E4" w:rsidP="00CE77E4">
            <w:pPr>
              <w:jc w:val="center"/>
              <w:rPr>
                <w:rFonts w:ascii="Calibri" w:hAnsi="Calibri" w:cs="Calibri"/>
              </w:rPr>
            </w:pPr>
          </w:p>
        </w:tc>
      </w:tr>
      <w:tr w:rsidR="00CE77E4" w:rsidRPr="00EB00C8" w14:paraId="7DA93678" w14:textId="77777777" w:rsidTr="00C20D58">
        <w:tc>
          <w:tcPr>
            <w:tcW w:w="5807" w:type="dxa"/>
            <w:shd w:val="clear" w:color="auto" w:fill="E7E6E6" w:themeFill="background2"/>
          </w:tcPr>
          <w:p w14:paraId="02F18977" w14:textId="77777777" w:rsidR="00CE77E4" w:rsidRPr="00EB00C8" w:rsidRDefault="00CE77E4" w:rsidP="00CE77E4">
            <w:pPr>
              <w:rPr>
                <w:rFonts w:ascii="Calibri" w:hAnsi="Calibri" w:cs="Calibri"/>
              </w:rPr>
            </w:pPr>
          </w:p>
        </w:tc>
        <w:tc>
          <w:tcPr>
            <w:tcW w:w="2410" w:type="dxa"/>
            <w:shd w:val="clear" w:color="auto" w:fill="E7E6E6" w:themeFill="background2"/>
          </w:tcPr>
          <w:p w14:paraId="07335DD2" w14:textId="77777777" w:rsidR="00CE77E4" w:rsidRPr="00EB00C8" w:rsidRDefault="00CE77E4" w:rsidP="00C20D58">
            <w:pPr>
              <w:jc w:val="center"/>
              <w:rPr>
                <w:rFonts w:ascii="Calibri" w:hAnsi="Calibri" w:cs="Calibri"/>
              </w:rPr>
            </w:pPr>
            <w:r w:rsidRPr="00EB00C8">
              <w:rPr>
                <w:rFonts w:ascii="Calibri" w:hAnsi="Calibri" w:cs="Calibri"/>
                <w:b/>
              </w:rPr>
              <w:t>Essential / Desi</w:t>
            </w:r>
            <w:r w:rsidR="00700819" w:rsidRPr="00EB00C8">
              <w:rPr>
                <w:rFonts w:ascii="Calibri" w:hAnsi="Calibri" w:cs="Calibri"/>
                <w:b/>
              </w:rPr>
              <w:t>rable</w:t>
            </w:r>
          </w:p>
        </w:tc>
        <w:tc>
          <w:tcPr>
            <w:tcW w:w="2239" w:type="dxa"/>
            <w:shd w:val="clear" w:color="auto" w:fill="E7E6E6" w:themeFill="background2"/>
          </w:tcPr>
          <w:p w14:paraId="58A2EE9F" w14:textId="77777777" w:rsidR="00CE77E4" w:rsidRPr="00EB00C8" w:rsidRDefault="00CE77E4" w:rsidP="00CE77E4">
            <w:pPr>
              <w:rPr>
                <w:rFonts w:ascii="Calibri" w:hAnsi="Calibri" w:cs="Calibri"/>
              </w:rPr>
            </w:pPr>
            <w:r w:rsidRPr="00EB00C8">
              <w:rPr>
                <w:rFonts w:ascii="Calibri" w:hAnsi="Calibri" w:cs="Calibri"/>
                <w:b/>
              </w:rPr>
              <w:t>Assessment Stage</w:t>
            </w:r>
          </w:p>
        </w:tc>
      </w:tr>
      <w:tr w:rsidR="00C20D58" w:rsidRPr="00EB00C8" w14:paraId="4399FEB6" w14:textId="77777777" w:rsidTr="009826AC">
        <w:tc>
          <w:tcPr>
            <w:tcW w:w="10456" w:type="dxa"/>
            <w:gridSpan w:val="3"/>
            <w:shd w:val="clear" w:color="auto" w:fill="E7E6E6" w:themeFill="background2"/>
          </w:tcPr>
          <w:p w14:paraId="5F9BA003" w14:textId="77777777" w:rsidR="00C20D58" w:rsidRPr="00EB00C8" w:rsidRDefault="00C20D58" w:rsidP="00CE77E4">
            <w:pPr>
              <w:rPr>
                <w:rFonts w:ascii="Calibri" w:hAnsi="Calibri" w:cs="Calibri"/>
                <w:b/>
              </w:rPr>
            </w:pPr>
            <w:r w:rsidRPr="00EB00C8">
              <w:rPr>
                <w:rFonts w:ascii="Calibri" w:hAnsi="Calibri" w:cs="Calibri"/>
                <w:b/>
              </w:rPr>
              <w:t xml:space="preserve">Qualifications: </w:t>
            </w:r>
          </w:p>
          <w:p w14:paraId="70568E32" w14:textId="77777777" w:rsidR="00C20D58" w:rsidRPr="00EB00C8" w:rsidRDefault="00C20D58" w:rsidP="00CE77E4">
            <w:pPr>
              <w:rPr>
                <w:rFonts w:ascii="Calibri" w:hAnsi="Calibri" w:cs="Calibri"/>
              </w:rPr>
            </w:pPr>
          </w:p>
        </w:tc>
      </w:tr>
      <w:tr w:rsidR="00700819" w:rsidRPr="00EB00C8" w14:paraId="21A9FECF" w14:textId="77777777" w:rsidTr="00EC4769">
        <w:tc>
          <w:tcPr>
            <w:tcW w:w="5807" w:type="dxa"/>
          </w:tcPr>
          <w:p w14:paraId="35822605" w14:textId="4A86A433" w:rsidR="002C7567" w:rsidRPr="00EC4769" w:rsidRDefault="00700819" w:rsidP="00EC4769">
            <w:r w:rsidRPr="00EC4769">
              <w:t xml:space="preserve">Educated to </w:t>
            </w:r>
            <w:r w:rsidR="00EC4769" w:rsidRPr="00EC4769">
              <w:t>bachelor’s</w:t>
            </w:r>
            <w:r w:rsidRPr="00EC4769">
              <w:t xml:space="preserve"> degree level.</w:t>
            </w:r>
            <w:r w:rsidR="00EC4769">
              <w:t xml:space="preserve"> Bachelor’s Degree in </w:t>
            </w:r>
            <w:r w:rsidR="00435C5C">
              <w:t>Communication/Journalism</w:t>
            </w:r>
            <w:r w:rsidR="00EC4769">
              <w:t>, Social Sciences, or development studies</w:t>
            </w:r>
          </w:p>
        </w:tc>
        <w:tc>
          <w:tcPr>
            <w:tcW w:w="2410" w:type="dxa"/>
            <w:shd w:val="clear" w:color="auto" w:fill="auto"/>
          </w:tcPr>
          <w:p w14:paraId="5CF95A9E" w14:textId="77777777" w:rsidR="00700819" w:rsidRPr="00EC4769" w:rsidRDefault="00700819" w:rsidP="00700819">
            <w:pPr>
              <w:jc w:val="center"/>
              <w:rPr>
                <w:rFonts w:ascii="Calibri" w:hAnsi="Calibri" w:cs="Calibri"/>
              </w:rPr>
            </w:pPr>
            <w:r w:rsidRPr="00EC4769">
              <w:rPr>
                <w:rFonts w:ascii="Calibri" w:hAnsi="Calibri" w:cs="Calibri"/>
              </w:rPr>
              <w:t>Essential</w:t>
            </w:r>
          </w:p>
        </w:tc>
        <w:tc>
          <w:tcPr>
            <w:tcW w:w="2239" w:type="dxa"/>
          </w:tcPr>
          <w:p w14:paraId="65164034" w14:textId="77777777" w:rsidR="00700819" w:rsidRPr="00EC4769" w:rsidRDefault="001E316B" w:rsidP="001E316B">
            <w:pPr>
              <w:jc w:val="center"/>
              <w:rPr>
                <w:rFonts w:ascii="Calibri" w:hAnsi="Calibri" w:cs="Calibri"/>
              </w:rPr>
            </w:pPr>
            <w:r w:rsidRPr="00EC4769">
              <w:rPr>
                <w:rFonts w:ascii="Calibri" w:hAnsi="Calibri" w:cs="Calibri"/>
              </w:rPr>
              <w:t>Application</w:t>
            </w:r>
          </w:p>
        </w:tc>
      </w:tr>
      <w:tr w:rsidR="00700819" w:rsidRPr="00EB00C8" w14:paraId="76940CC6" w14:textId="77777777" w:rsidTr="00C20D58">
        <w:tc>
          <w:tcPr>
            <w:tcW w:w="5807" w:type="dxa"/>
          </w:tcPr>
          <w:p w14:paraId="11A0FE9A" w14:textId="78EEAF45" w:rsidR="00700819" w:rsidRPr="00EC4769" w:rsidRDefault="00700819" w:rsidP="00EC4769">
            <w:r w:rsidRPr="00EC4769">
              <w:t xml:space="preserve">Postgraduate degree in </w:t>
            </w:r>
            <w:r w:rsidR="00435C5C">
              <w:t xml:space="preserve">Communication/Journalism </w:t>
            </w:r>
          </w:p>
        </w:tc>
        <w:tc>
          <w:tcPr>
            <w:tcW w:w="2410" w:type="dxa"/>
          </w:tcPr>
          <w:p w14:paraId="685424A6" w14:textId="77777777" w:rsidR="00700819" w:rsidRPr="00EC4769" w:rsidRDefault="00700819" w:rsidP="00700819">
            <w:pPr>
              <w:jc w:val="center"/>
              <w:rPr>
                <w:rFonts w:ascii="Calibri" w:hAnsi="Calibri" w:cs="Calibri"/>
              </w:rPr>
            </w:pPr>
            <w:r w:rsidRPr="00EC4769">
              <w:rPr>
                <w:rFonts w:ascii="Calibri" w:hAnsi="Calibri" w:cs="Calibri"/>
              </w:rPr>
              <w:t>Desirable</w:t>
            </w:r>
          </w:p>
        </w:tc>
        <w:tc>
          <w:tcPr>
            <w:tcW w:w="2239" w:type="dxa"/>
          </w:tcPr>
          <w:p w14:paraId="7F0ED1D0" w14:textId="77777777" w:rsidR="00700819" w:rsidRPr="00EC4769" w:rsidRDefault="001E316B" w:rsidP="001E316B">
            <w:pPr>
              <w:jc w:val="center"/>
              <w:rPr>
                <w:rFonts w:ascii="Calibri" w:hAnsi="Calibri" w:cs="Calibri"/>
              </w:rPr>
            </w:pPr>
            <w:r w:rsidRPr="00EC4769">
              <w:rPr>
                <w:rFonts w:ascii="Calibri" w:hAnsi="Calibri" w:cs="Calibri"/>
              </w:rPr>
              <w:t>Application</w:t>
            </w:r>
          </w:p>
        </w:tc>
      </w:tr>
      <w:tr w:rsidR="00C20D58" w:rsidRPr="00EB00C8" w14:paraId="528E00BF" w14:textId="77777777" w:rsidTr="00B5009A">
        <w:tc>
          <w:tcPr>
            <w:tcW w:w="10456" w:type="dxa"/>
            <w:gridSpan w:val="3"/>
            <w:shd w:val="clear" w:color="auto" w:fill="E7E6E6" w:themeFill="background2"/>
          </w:tcPr>
          <w:p w14:paraId="28BAFDA5" w14:textId="77777777" w:rsidR="00C20D58" w:rsidRPr="00EB00C8" w:rsidRDefault="00C20D58" w:rsidP="00CE77E4">
            <w:pPr>
              <w:rPr>
                <w:rFonts w:ascii="Calibri" w:hAnsi="Calibri" w:cs="Calibri"/>
                <w:b/>
              </w:rPr>
            </w:pPr>
            <w:r w:rsidRPr="00EB00C8">
              <w:rPr>
                <w:rFonts w:ascii="Calibri" w:hAnsi="Calibri" w:cs="Calibri"/>
                <w:b/>
              </w:rPr>
              <w:t xml:space="preserve">Experience &amp; Knowledge: </w:t>
            </w:r>
          </w:p>
          <w:p w14:paraId="28A16435" w14:textId="77777777" w:rsidR="00C20D58" w:rsidRPr="00EB00C8" w:rsidRDefault="00C20D58" w:rsidP="00CE77E4">
            <w:pPr>
              <w:rPr>
                <w:rFonts w:ascii="Calibri" w:hAnsi="Calibri" w:cs="Calibri"/>
              </w:rPr>
            </w:pPr>
          </w:p>
        </w:tc>
      </w:tr>
      <w:tr w:rsidR="004E5436" w:rsidRPr="00EB00C8" w14:paraId="5A4C851D" w14:textId="77777777" w:rsidTr="00C20D58">
        <w:tc>
          <w:tcPr>
            <w:tcW w:w="5807" w:type="dxa"/>
          </w:tcPr>
          <w:p w14:paraId="49E22900" w14:textId="4935EE9A" w:rsidR="004E5436" w:rsidRPr="00DA048B" w:rsidRDefault="004E5436" w:rsidP="004E5436">
            <w:pPr>
              <w:jc w:val="both"/>
              <w:rPr>
                <w:rFonts w:ascii="Calibri" w:hAnsi="Calibri" w:cs="Calibri"/>
              </w:rPr>
            </w:pPr>
            <w:r w:rsidRPr="004E5436">
              <w:rPr>
                <w:rFonts w:ascii="Calibri" w:hAnsi="Calibri" w:cs="Calibri"/>
              </w:rPr>
              <w:t>Proven experience in providing high quality administrative and personal assistant services to senior level staff</w:t>
            </w:r>
          </w:p>
        </w:tc>
        <w:tc>
          <w:tcPr>
            <w:tcW w:w="2410" w:type="dxa"/>
          </w:tcPr>
          <w:p w14:paraId="044BB4F4" w14:textId="77777777" w:rsidR="004E5436" w:rsidRPr="00DA048B" w:rsidRDefault="004E5436" w:rsidP="004E5436">
            <w:pPr>
              <w:jc w:val="center"/>
              <w:rPr>
                <w:rFonts w:ascii="Calibri" w:hAnsi="Calibri" w:cs="Calibri"/>
              </w:rPr>
            </w:pPr>
            <w:r w:rsidRPr="00DA048B">
              <w:rPr>
                <w:rFonts w:ascii="Calibri" w:hAnsi="Calibri" w:cs="Calibri"/>
              </w:rPr>
              <w:t>Essential</w:t>
            </w:r>
          </w:p>
        </w:tc>
        <w:tc>
          <w:tcPr>
            <w:tcW w:w="2239" w:type="dxa"/>
          </w:tcPr>
          <w:p w14:paraId="6769A0D9" w14:textId="77777777" w:rsidR="004E5436" w:rsidRPr="00DA048B" w:rsidRDefault="004E5436" w:rsidP="004E5436">
            <w:pPr>
              <w:jc w:val="center"/>
              <w:rPr>
                <w:rFonts w:ascii="Calibri" w:hAnsi="Calibri" w:cs="Calibri"/>
              </w:rPr>
            </w:pPr>
            <w:r w:rsidRPr="00DA048B">
              <w:rPr>
                <w:rFonts w:ascii="Calibri" w:hAnsi="Calibri" w:cs="Calibri"/>
              </w:rPr>
              <w:t>Application and Interview</w:t>
            </w:r>
          </w:p>
        </w:tc>
      </w:tr>
      <w:tr w:rsidR="004E5436" w:rsidRPr="00EB00C8" w14:paraId="3A760445" w14:textId="77777777" w:rsidTr="00C20D58">
        <w:tc>
          <w:tcPr>
            <w:tcW w:w="5807" w:type="dxa"/>
          </w:tcPr>
          <w:p w14:paraId="1F649085" w14:textId="7706B6C9" w:rsidR="004E5436" w:rsidRPr="00DA048B" w:rsidRDefault="004E5436" w:rsidP="004E5436">
            <w:pPr>
              <w:jc w:val="both"/>
              <w:rPr>
                <w:rFonts w:ascii="Calibri" w:hAnsi="Calibri" w:cs="Calibri"/>
              </w:rPr>
            </w:pPr>
            <w:r w:rsidRPr="004E5436">
              <w:rPr>
                <w:rFonts w:ascii="Calibri" w:hAnsi="Calibri" w:cs="Calibri"/>
              </w:rPr>
              <w:t xml:space="preserve">Possess proficiency in Microsoft Office products (Word, Excel, Outlook, </w:t>
            </w:r>
            <w:r w:rsidRPr="004E5436">
              <w:rPr>
                <w:rFonts w:ascii="Calibri" w:hAnsi="Calibri" w:cs="Calibri"/>
              </w:rPr>
              <w:t>PowerPoint,</w:t>
            </w:r>
            <w:r w:rsidRPr="004E5436">
              <w:rPr>
                <w:rFonts w:ascii="Calibri" w:hAnsi="Calibri" w:cs="Calibri"/>
              </w:rPr>
              <w:t xml:space="preserve"> and Access)</w:t>
            </w:r>
          </w:p>
        </w:tc>
        <w:tc>
          <w:tcPr>
            <w:tcW w:w="2410" w:type="dxa"/>
          </w:tcPr>
          <w:p w14:paraId="70090665" w14:textId="77777777" w:rsidR="004E5436" w:rsidRPr="00DA048B" w:rsidRDefault="004E5436" w:rsidP="004E5436">
            <w:pPr>
              <w:jc w:val="center"/>
              <w:rPr>
                <w:rFonts w:ascii="Calibri" w:hAnsi="Calibri" w:cs="Calibri"/>
              </w:rPr>
            </w:pPr>
            <w:r w:rsidRPr="00DA048B">
              <w:rPr>
                <w:rFonts w:ascii="Calibri" w:hAnsi="Calibri" w:cs="Calibri"/>
              </w:rPr>
              <w:t>Essential</w:t>
            </w:r>
          </w:p>
        </w:tc>
        <w:tc>
          <w:tcPr>
            <w:tcW w:w="2239" w:type="dxa"/>
          </w:tcPr>
          <w:p w14:paraId="254746DB" w14:textId="77777777" w:rsidR="004E5436" w:rsidRPr="00DA048B" w:rsidRDefault="004E5436" w:rsidP="004E5436">
            <w:pPr>
              <w:jc w:val="center"/>
              <w:rPr>
                <w:rFonts w:ascii="Calibri" w:hAnsi="Calibri" w:cs="Calibri"/>
              </w:rPr>
            </w:pPr>
            <w:r w:rsidRPr="00DA048B">
              <w:rPr>
                <w:rFonts w:ascii="Calibri" w:hAnsi="Calibri" w:cs="Calibri"/>
              </w:rPr>
              <w:t>Application and Interview</w:t>
            </w:r>
          </w:p>
        </w:tc>
      </w:tr>
      <w:tr w:rsidR="004E5436" w:rsidRPr="00EB00C8" w14:paraId="2006ACD2" w14:textId="77777777" w:rsidTr="00C20D58">
        <w:tc>
          <w:tcPr>
            <w:tcW w:w="5807" w:type="dxa"/>
          </w:tcPr>
          <w:p w14:paraId="64D826CA" w14:textId="2D53C696" w:rsidR="004E5436" w:rsidRPr="00DA048B" w:rsidRDefault="004E5436" w:rsidP="004E5436">
            <w:pPr>
              <w:jc w:val="both"/>
              <w:rPr>
                <w:rFonts w:ascii="Calibri" w:hAnsi="Calibri" w:cs="Calibri"/>
              </w:rPr>
            </w:pPr>
            <w:r w:rsidRPr="004E5436">
              <w:rPr>
                <w:rFonts w:ascii="Calibri" w:hAnsi="Calibri" w:cs="Calibri"/>
              </w:rPr>
              <w:t>Excellent written and verbal communication skills</w:t>
            </w:r>
          </w:p>
        </w:tc>
        <w:tc>
          <w:tcPr>
            <w:tcW w:w="2410" w:type="dxa"/>
          </w:tcPr>
          <w:p w14:paraId="53551169" w14:textId="77777777" w:rsidR="004E5436" w:rsidRPr="00DA048B" w:rsidRDefault="004E5436" w:rsidP="004E5436">
            <w:pPr>
              <w:jc w:val="center"/>
              <w:rPr>
                <w:rFonts w:ascii="Calibri" w:hAnsi="Calibri" w:cs="Calibri"/>
              </w:rPr>
            </w:pPr>
            <w:r w:rsidRPr="00DA048B">
              <w:rPr>
                <w:rFonts w:ascii="Calibri" w:hAnsi="Calibri" w:cs="Calibri"/>
              </w:rPr>
              <w:t>Essential</w:t>
            </w:r>
          </w:p>
        </w:tc>
        <w:tc>
          <w:tcPr>
            <w:tcW w:w="2239" w:type="dxa"/>
          </w:tcPr>
          <w:p w14:paraId="0189D6EB" w14:textId="77777777" w:rsidR="004E5436" w:rsidRPr="00DA048B" w:rsidRDefault="004E5436" w:rsidP="004E5436">
            <w:pPr>
              <w:jc w:val="center"/>
              <w:rPr>
                <w:rFonts w:ascii="Calibri" w:hAnsi="Calibri" w:cs="Calibri"/>
              </w:rPr>
            </w:pPr>
            <w:r w:rsidRPr="00DA048B">
              <w:rPr>
                <w:rFonts w:ascii="Calibri" w:hAnsi="Calibri" w:cs="Calibri"/>
              </w:rPr>
              <w:t>Application and Interview</w:t>
            </w:r>
          </w:p>
        </w:tc>
      </w:tr>
      <w:tr w:rsidR="004E5436" w:rsidRPr="00EB00C8" w14:paraId="444E5E1F" w14:textId="77777777" w:rsidTr="00C20D58">
        <w:tc>
          <w:tcPr>
            <w:tcW w:w="5807" w:type="dxa"/>
          </w:tcPr>
          <w:p w14:paraId="71324BF5" w14:textId="722F1F6E" w:rsidR="004E5436" w:rsidRPr="00DA048B" w:rsidRDefault="004E5436" w:rsidP="004E5436">
            <w:pPr>
              <w:jc w:val="both"/>
              <w:rPr>
                <w:rFonts w:ascii="Calibri" w:hAnsi="Calibri" w:cs="Calibri"/>
              </w:rPr>
            </w:pPr>
            <w:r w:rsidRPr="004E5436">
              <w:rPr>
                <w:rFonts w:ascii="Calibri" w:hAnsi="Calibri" w:cs="Calibri"/>
              </w:rPr>
              <w:t>Good analytical skills with the ability to identify key points from complex material or information.</w:t>
            </w:r>
          </w:p>
        </w:tc>
        <w:tc>
          <w:tcPr>
            <w:tcW w:w="2410" w:type="dxa"/>
          </w:tcPr>
          <w:p w14:paraId="3198E6B2" w14:textId="77777777" w:rsidR="004E5436" w:rsidRPr="00DA048B" w:rsidRDefault="004E5436" w:rsidP="004E5436">
            <w:pPr>
              <w:jc w:val="center"/>
              <w:rPr>
                <w:rFonts w:ascii="Calibri" w:hAnsi="Calibri" w:cs="Calibri"/>
              </w:rPr>
            </w:pPr>
            <w:r w:rsidRPr="00DA048B">
              <w:rPr>
                <w:rFonts w:ascii="Calibri" w:hAnsi="Calibri" w:cs="Calibri"/>
              </w:rPr>
              <w:t>Essential</w:t>
            </w:r>
          </w:p>
        </w:tc>
        <w:tc>
          <w:tcPr>
            <w:tcW w:w="2239" w:type="dxa"/>
          </w:tcPr>
          <w:p w14:paraId="51D71BB2" w14:textId="77777777" w:rsidR="004E5436" w:rsidRPr="00DA048B" w:rsidRDefault="004E5436" w:rsidP="004E5436">
            <w:pPr>
              <w:jc w:val="center"/>
              <w:rPr>
                <w:rFonts w:ascii="Calibri" w:hAnsi="Calibri" w:cs="Calibri"/>
              </w:rPr>
            </w:pPr>
            <w:r w:rsidRPr="00DA048B">
              <w:rPr>
                <w:rFonts w:ascii="Calibri" w:hAnsi="Calibri" w:cs="Calibri"/>
              </w:rPr>
              <w:t>Application and Interview</w:t>
            </w:r>
          </w:p>
        </w:tc>
      </w:tr>
      <w:tr w:rsidR="004E5436" w:rsidRPr="00EB00C8" w14:paraId="0549E7AD" w14:textId="77777777" w:rsidTr="00C20D58">
        <w:tc>
          <w:tcPr>
            <w:tcW w:w="5807" w:type="dxa"/>
          </w:tcPr>
          <w:p w14:paraId="26567D96" w14:textId="14D5A924" w:rsidR="004E5436" w:rsidRPr="00DA048B" w:rsidRDefault="004E5436" w:rsidP="004E5436">
            <w:pPr>
              <w:jc w:val="both"/>
              <w:rPr>
                <w:rFonts w:ascii="Calibri" w:hAnsi="Calibri" w:cs="Calibri"/>
              </w:rPr>
            </w:pPr>
            <w:r w:rsidRPr="004E5436">
              <w:rPr>
                <w:rFonts w:ascii="Calibri" w:hAnsi="Calibri" w:cs="Calibri"/>
              </w:rPr>
              <w:t>Demonstrated personal integrity and ability to deal with sensitive and/or sensitive issues with tact and diplomacy while maintaining complete discretion and confidentiality</w:t>
            </w:r>
          </w:p>
        </w:tc>
        <w:tc>
          <w:tcPr>
            <w:tcW w:w="2410" w:type="dxa"/>
          </w:tcPr>
          <w:p w14:paraId="5F1CB670" w14:textId="77777777" w:rsidR="004E5436" w:rsidRPr="00DA048B" w:rsidRDefault="004E5436" w:rsidP="004E5436">
            <w:pPr>
              <w:jc w:val="center"/>
              <w:rPr>
                <w:rFonts w:ascii="Calibri" w:hAnsi="Calibri" w:cs="Calibri"/>
              </w:rPr>
            </w:pPr>
            <w:r w:rsidRPr="00DA048B">
              <w:rPr>
                <w:rFonts w:ascii="Calibri" w:hAnsi="Calibri" w:cs="Calibri"/>
              </w:rPr>
              <w:t>Essential</w:t>
            </w:r>
          </w:p>
        </w:tc>
        <w:tc>
          <w:tcPr>
            <w:tcW w:w="2239" w:type="dxa"/>
          </w:tcPr>
          <w:p w14:paraId="6B8FC372" w14:textId="77777777" w:rsidR="004E5436" w:rsidRPr="00DA048B" w:rsidRDefault="004E5436" w:rsidP="004E5436">
            <w:pPr>
              <w:jc w:val="center"/>
              <w:rPr>
                <w:rFonts w:ascii="Calibri" w:hAnsi="Calibri" w:cs="Calibri"/>
              </w:rPr>
            </w:pPr>
            <w:r w:rsidRPr="00DA048B">
              <w:rPr>
                <w:rFonts w:ascii="Calibri" w:hAnsi="Calibri" w:cs="Calibri"/>
              </w:rPr>
              <w:t>Application and Interview</w:t>
            </w:r>
          </w:p>
        </w:tc>
      </w:tr>
      <w:tr w:rsidR="004E5436" w:rsidRPr="00EB00C8" w14:paraId="3076D78A" w14:textId="77777777" w:rsidTr="00C20D58">
        <w:tc>
          <w:tcPr>
            <w:tcW w:w="5807" w:type="dxa"/>
          </w:tcPr>
          <w:p w14:paraId="7F4983AD" w14:textId="50B4834B" w:rsidR="004E5436" w:rsidRPr="00DA048B" w:rsidRDefault="004E5436" w:rsidP="004E5436">
            <w:pPr>
              <w:jc w:val="both"/>
              <w:rPr>
                <w:rFonts w:ascii="Calibri" w:hAnsi="Calibri" w:cs="Calibri"/>
              </w:rPr>
            </w:pPr>
            <w:r w:rsidRPr="004E5436">
              <w:rPr>
                <w:rFonts w:ascii="Calibri" w:hAnsi="Calibri" w:cs="Calibri"/>
              </w:rPr>
              <w:t>Ability to cope with varying workloads and interruptions and to organize activities to provide efficient services</w:t>
            </w:r>
          </w:p>
        </w:tc>
        <w:tc>
          <w:tcPr>
            <w:tcW w:w="2410" w:type="dxa"/>
          </w:tcPr>
          <w:p w14:paraId="424D8E04" w14:textId="77777777" w:rsidR="004E5436" w:rsidRPr="00DA048B" w:rsidRDefault="004E5436" w:rsidP="004E5436">
            <w:pPr>
              <w:jc w:val="center"/>
              <w:rPr>
                <w:rFonts w:ascii="Calibri" w:hAnsi="Calibri" w:cs="Calibri"/>
              </w:rPr>
            </w:pPr>
            <w:r w:rsidRPr="00DA048B">
              <w:rPr>
                <w:rFonts w:ascii="Calibri" w:hAnsi="Calibri" w:cs="Calibri"/>
              </w:rPr>
              <w:t>Desirable</w:t>
            </w:r>
          </w:p>
        </w:tc>
        <w:tc>
          <w:tcPr>
            <w:tcW w:w="2239" w:type="dxa"/>
          </w:tcPr>
          <w:p w14:paraId="344E0732" w14:textId="77777777" w:rsidR="004E5436" w:rsidRPr="00DA048B" w:rsidRDefault="004E5436" w:rsidP="004E5436">
            <w:pPr>
              <w:jc w:val="center"/>
              <w:rPr>
                <w:rFonts w:ascii="Calibri" w:hAnsi="Calibri" w:cs="Calibri"/>
              </w:rPr>
            </w:pPr>
            <w:r w:rsidRPr="00DA048B">
              <w:rPr>
                <w:rFonts w:ascii="Calibri" w:hAnsi="Calibri" w:cs="Calibri"/>
              </w:rPr>
              <w:t>Application and Interview</w:t>
            </w:r>
          </w:p>
        </w:tc>
      </w:tr>
      <w:tr w:rsidR="00C20D58" w:rsidRPr="00EB00C8" w14:paraId="570F8398" w14:textId="77777777" w:rsidTr="00192C1B">
        <w:tc>
          <w:tcPr>
            <w:tcW w:w="10456" w:type="dxa"/>
            <w:gridSpan w:val="3"/>
            <w:shd w:val="clear" w:color="auto" w:fill="E7E6E6" w:themeFill="background2"/>
          </w:tcPr>
          <w:p w14:paraId="5A37A2D2" w14:textId="77777777" w:rsidR="00C20D58" w:rsidRPr="00EB00C8" w:rsidRDefault="00C20D58" w:rsidP="000514DB">
            <w:pPr>
              <w:rPr>
                <w:rFonts w:ascii="Calibri" w:hAnsi="Calibri" w:cs="Calibri"/>
                <w:b/>
              </w:rPr>
            </w:pPr>
            <w:r w:rsidRPr="00EB00C8">
              <w:rPr>
                <w:rFonts w:ascii="Calibri" w:hAnsi="Calibri" w:cs="Calibri"/>
                <w:b/>
              </w:rPr>
              <w:t>Skills &amp; Abilities:</w:t>
            </w:r>
          </w:p>
          <w:p w14:paraId="236E3C64" w14:textId="77777777" w:rsidR="00C20D58" w:rsidRPr="00EB00C8" w:rsidRDefault="00C20D58" w:rsidP="000514DB">
            <w:pPr>
              <w:jc w:val="center"/>
              <w:rPr>
                <w:rFonts w:ascii="Calibri" w:hAnsi="Calibri" w:cs="Calibri"/>
              </w:rPr>
            </w:pPr>
          </w:p>
        </w:tc>
      </w:tr>
      <w:tr w:rsidR="00CE77E4" w:rsidRPr="00EB00C8" w14:paraId="332C08FD" w14:textId="77777777" w:rsidTr="00C20D58">
        <w:tc>
          <w:tcPr>
            <w:tcW w:w="5807" w:type="dxa"/>
          </w:tcPr>
          <w:p w14:paraId="09385210" w14:textId="77777777" w:rsidR="00B22314" w:rsidRPr="00BC0ED5" w:rsidRDefault="00B22314" w:rsidP="00DA048B">
            <w:pPr>
              <w:jc w:val="both"/>
              <w:rPr>
                <w:rFonts w:ascii="Calibri" w:hAnsi="Calibri" w:cs="Calibri"/>
              </w:rPr>
            </w:pPr>
            <w:r w:rsidRPr="00BC0ED5">
              <w:rPr>
                <w:rFonts w:ascii="Calibri" w:hAnsi="Calibri" w:cs="Calibri"/>
              </w:rPr>
              <w:t xml:space="preserve">Good interpersonal and communication skills and ability to liaise effectively with people at various levels. </w:t>
            </w:r>
          </w:p>
          <w:p w14:paraId="50B0DC3F" w14:textId="77777777" w:rsidR="00CE77E4" w:rsidRPr="00BC0ED5" w:rsidRDefault="00CE77E4" w:rsidP="00B22314">
            <w:pPr>
              <w:rPr>
                <w:rFonts w:ascii="Calibri" w:hAnsi="Calibri" w:cs="Calibri"/>
                <w:b/>
              </w:rPr>
            </w:pPr>
          </w:p>
        </w:tc>
        <w:tc>
          <w:tcPr>
            <w:tcW w:w="2410" w:type="dxa"/>
          </w:tcPr>
          <w:p w14:paraId="2BFE2BB6" w14:textId="77777777" w:rsidR="00CE77E4" w:rsidRPr="00BC0ED5" w:rsidRDefault="000514DB" w:rsidP="000514DB">
            <w:pPr>
              <w:jc w:val="center"/>
              <w:rPr>
                <w:rFonts w:ascii="Calibri" w:hAnsi="Calibri" w:cs="Calibri"/>
              </w:rPr>
            </w:pPr>
            <w:r w:rsidRPr="00BC0ED5">
              <w:rPr>
                <w:rFonts w:ascii="Calibri" w:hAnsi="Calibri" w:cs="Calibri"/>
              </w:rPr>
              <w:t>Essential</w:t>
            </w:r>
          </w:p>
        </w:tc>
        <w:tc>
          <w:tcPr>
            <w:tcW w:w="2239" w:type="dxa"/>
          </w:tcPr>
          <w:p w14:paraId="50DFC241" w14:textId="77777777" w:rsidR="00CE77E4" w:rsidRPr="00BC0ED5" w:rsidRDefault="001E316B" w:rsidP="001E316B">
            <w:pPr>
              <w:jc w:val="center"/>
              <w:rPr>
                <w:rFonts w:ascii="Calibri" w:hAnsi="Calibri" w:cs="Calibri"/>
              </w:rPr>
            </w:pPr>
            <w:r w:rsidRPr="00BC0ED5">
              <w:rPr>
                <w:rFonts w:ascii="Calibri" w:hAnsi="Calibri" w:cs="Calibri"/>
              </w:rPr>
              <w:t>Application and Interview</w:t>
            </w:r>
          </w:p>
        </w:tc>
      </w:tr>
      <w:tr w:rsidR="00CE77E4" w:rsidRPr="00EB00C8" w14:paraId="75ADC4F7" w14:textId="77777777" w:rsidTr="00C20D58">
        <w:tc>
          <w:tcPr>
            <w:tcW w:w="5807" w:type="dxa"/>
          </w:tcPr>
          <w:p w14:paraId="3B618F6D" w14:textId="4E313BAE" w:rsidR="00B22314" w:rsidRPr="00BC0ED5" w:rsidRDefault="00B22314" w:rsidP="00B22314">
            <w:pPr>
              <w:rPr>
                <w:rFonts w:ascii="Calibri" w:hAnsi="Calibri" w:cs="Calibri"/>
              </w:rPr>
            </w:pPr>
            <w:r w:rsidRPr="00BC0ED5">
              <w:rPr>
                <w:rFonts w:ascii="Calibri" w:hAnsi="Calibri" w:cs="Calibri"/>
              </w:rPr>
              <w:t xml:space="preserve">Good </w:t>
            </w:r>
            <w:r w:rsidR="004E5436" w:rsidRPr="00BC0ED5">
              <w:rPr>
                <w:rFonts w:ascii="Calibri" w:hAnsi="Calibri" w:cs="Calibri"/>
              </w:rPr>
              <w:t>teamwork</w:t>
            </w:r>
            <w:r w:rsidRPr="00BC0ED5">
              <w:rPr>
                <w:rFonts w:ascii="Calibri" w:hAnsi="Calibri" w:cs="Calibri"/>
              </w:rPr>
              <w:t xml:space="preserve"> skills with the ability to work with different and sometime conflicting agendas.</w:t>
            </w:r>
          </w:p>
          <w:p w14:paraId="28C8274F" w14:textId="77777777" w:rsidR="00CE77E4" w:rsidRPr="00BC0ED5" w:rsidRDefault="00CE77E4" w:rsidP="00CE77E4">
            <w:pPr>
              <w:rPr>
                <w:rFonts w:ascii="Calibri" w:hAnsi="Calibri" w:cs="Calibri"/>
              </w:rPr>
            </w:pPr>
          </w:p>
        </w:tc>
        <w:tc>
          <w:tcPr>
            <w:tcW w:w="2410" w:type="dxa"/>
          </w:tcPr>
          <w:p w14:paraId="2198CBF5" w14:textId="77777777" w:rsidR="00CE77E4" w:rsidRPr="00BC0ED5" w:rsidRDefault="000514DB" w:rsidP="000514DB">
            <w:pPr>
              <w:jc w:val="center"/>
              <w:rPr>
                <w:rFonts w:ascii="Calibri" w:hAnsi="Calibri" w:cs="Calibri"/>
              </w:rPr>
            </w:pPr>
            <w:r w:rsidRPr="00BC0ED5">
              <w:rPr>
                <w:rFonts w:ascii="Calibri" w:hAnsi="Calibri" w:cs="Calibri"/>
              </w:rPr>
              <w:t>Essential</w:t>
            </w:r>
          </w:p>
        </w:tc>
        <w:tc>
          <w:tcPr>
            <w:tcW w:w="2239" w:type="dxa"/>
          </w:tcPr>
          <w:p w14:paraId="7DD529B3" w14:textId="77777777" w:rsidR="00CE77E4" w:rsidRPr="00BC0ED5" w:rsidRDefault="001E316B" w:rsidP="001E316B">
            <w:pPr>
              <w:jc w:val="center"/>
              <w:rPr>
                <w:rFonts w:ascii="Calibri" w:hAnsi="Calibri" w:cs="Calibri"/>
              </w:rPr>
            </w:pPr>
            <w:r w:rsidRPr="00BC0ED5">
              <w:rPr>
                <w:rFonts w:ascii="Calibri" w:hAnsi="Calibri" w:cs="Calibri"/>
              </w:rPr>
              <w:t>Application and Interview</w:t>
            </w:r>
          </w:p>
        </w:tc>
      </w:tr>
      <w:tr w:rsidR="00CE77E4" w:rsidRPr="00EB00C8" w14:paraId="336A6D4B" w14:textId="77777777" w:rsidTr="00C20D58">
        <w:tc>
          <w:tcPr>
            <w:tcW w:w="5807" w:type="dxa"/>
          </w:tcPr>
          <w:p w14:paraId="645D1B2A" w14:textId="77777777" w:rsidR="006662FD" w:rsidRPr="006662FD" w:rsidRDefault="00B22314" w:rsidP="006662FD">
            <w:pPr>
              <w:rPr>
                <w:rFonts w:ascii="Calibri" w:hAnsi="Calibri" w:cs="Calibri"/>
              </w:rPr>
            </w:pPr>
            <w:r w:rsidRPr="00BC0ED5">
              <w:rPr>
                <w:rFonts w:ascii="Calibri" w:hAnsi="Calibri" w:cs="Calibri"/>
              </w:rPr>
              <w:t xml:space="preserve">Good organisation, </w:t>
            </w:r>
            <w:r w:rsidR="004E5436" w:rsidRPr="00BC0ED5">
              <w:rPr>
                <w:rFonts w:ascii="Calibri" w:hAnsi="Calibri" w:cs="Calibri"/>
              </w:rPr>
              <w:t>coordination,</w:t>
            </w:r>
            <w:r w:rsidRPr="00BC0ED5">
              <w:rPr>
                <w:rFonts w:ascii="Calibri" w:hAnsi="Calibri" w:cs="Calibri"/>
              </w:rPr>
              <w:t xml:space="preserve"> and </w:t>
            </w:r>
            <w:r w:rsidR="006662FD" w:rsidRPr="006662FD">
              <w:rPr>
                <w:rFonts w:ascii="Calibri" w:hAnsi="Calibri" w:cs="Calibri"/>
              </w:rPr>
              <w:t>Delivers timely and appropriate results using available resources</w:t>
            </w:r>
          </w:p>
          <w:p w14:paraId="5207F38E" w14:textId="62E81104" w:rsidR="00CE77E4" w:rsidRPr="00BC0ED5" w:rsidRDefault="00CE77E4" w:rsidP="00CE77E4">
            <w:pPr>
              <w:rPr>
                <w:rFonts w:ascii="Calibri" w:hAnsi="Calibri" w:cs="Calibri"/>
              </w:rPr>
            </w:pPr>
          </w:p>
        </w:tc>
        <w:tc>
          <w:tcPr>
            <w:tcW w:w="2410" w:type="dxa"/>
          </w:tcPr>
          <w:p w14:paraId="161778FD" w14:textId="77777777" w:rsidR="00CE77E4" w:rsidRPr="00BC0ED5" w:rsidRDefault="000514DB" w:rsidP="000514DB">
            <w:pPr>
              <w:jc w:val="center"/>
              <w:rPr>
                <w:rFonts w:ascii="Calibri" w:hAnsi="Calibri" w:cs="Calibri"/>
              </w:rPr>
            </w:pPr>
            <w:r w:rsidRPr="00BC0ED5">
              <w:rPr>
                <w:rFonts w:ascii="Calibri" w:hAnsi="Calibri" w:cs="Calibri"/>
              </w:rPr>
              <w:t>Essential</w:t>
            </w:r>
          </w:p>
        </w:tc>
        <w:tc>
          <w:tcPr>
            <w:tcW w:w="2239" w:type="dxa"/>
          </w:tcPr>
          <w:p w14:paraId="1D8932B1" w14:textId="77777777" w:rsidR="00CE77E4" w:rsidRPr="00BC0ED5" w:rsidRDefault="001E316B" w:rsidP="001E316B">
            <w:pPr>
              <w:jc w:val="center"/>
              <w:rPr>
                <w:rFonts w:ascii="Calibri" w:hAnsi="Calibri" w:cs="Calibri"/>
              </w:rPr>
            </w:pPr>
            <w:r w:rsidRPr="00BC0ED5">
              <w:rPr>
                <w:rFonts w:ascii="Calibri" w:hAnsi="Calibri" w:cs="Calibri"/>
              </w:rPr>
              <w:t>Application and Interview</w:t>
            </w:r>
          </w:p>
        </w:tc>
      </w:tr>
      <w:tr w:rsidR="00CE77E4" w:rsidRPr="00EB00C8" w14:paraId="5B1DA95A" w14:textId="77777777" w:rsidTr="00C20D58">
        <w:tc>
          <w:tcPr>
            <w:tcW w:w="5807" w:type="dxa"/>
          </w:tcPr>
          <w:p w14:paraId="14EFAA8B" w14:textId="6C8FF3CF" w:rsidR="00B22314" w:rsidRPr="00DA048B" w:rsidRDefault="00B22314" w:rsidP="00DA048B">
            <w:pPr>
              <w:jc w:val="both"/>
              <w:rPr>
                <w:rFonts w:ascii="Calibri" w:hAnsi="Calibri" w:cs="Calibri"/>
              </w:rPr>
            </w:pPr>
            <w:r w:rsidRPr="00DA048B">
              <w:rPr>
                <w:rFonts w:ascii="Calibri" w:hAnsi="Calibri" w:cs="Calibri"/>
              </w:rPr>
              <w:t xml:space="preserve">Strong and well-developed analytical skills coupled with experience of writing quality reports </w:t>
            </w:r>
            <w:r w:rsidR="006662FD">
              <w:rPr>
                <w:rFonts w:ascii="Calibri" w:hAnsi="Calibri" w:cs="Calibri"/>
              </w:rPr>
              <w:t xml:space="preserve">with </w:t>
            </w:r>
            <w:r w:rsidRPr="00DA048B">
              <w:rPr>
                <w:rFonts w:ascii="Calibri" w:hAnsi="Calibri" w:cs="Calibri"/>
              </w:rPr>
              <w:t>Strong analytical abilities.</w:t>
            </w:r>
          </w:p>
          <w:p w14:paraId="496E573C" w14:textId="77777777" w:rsidR="00CE77E4" w:rsidRPr="00DA048B" w:rsidRDefault="00CE77E4" w:rsidP="00CE77E4">
            <w:pPr>
              <w:rPr>
                <w:rFonts w:ascii="Calibri" w:hAnsi="Calibri" w:cs="Calibri"/>
              </w:rPr>
            </w:pPr>
          </w:p>
        </w:tc>
        <w:tc>
          <w:tcPr>
            <w:tcW w:w="2410" w:type="dxa"/>
          </w:tcPr>
          <w:p w14:paraId="2915703D" w14:textId="77777777" w:rsidR="00CE77E4" w:rsidRPr="00DA048B" w:rsidRDefault="000514DB" w:rsidP="000514DB">
            <w:pPr>
              <w:jc w:val="center"/>
              <w:rPr>
                <w:rFonts w:ascii="Calibri" w:hAnsi="Calibri" w:cs="Calibri"/>
              </w:rPr>
            </w:pPr>
            <w:r w:rsidRPr="00DA048B">
              <w:rPr>
                <w:rFonts w:ascii="Calibri" w:hAnsi="Calibri" w:cs="Calibri"/>
              </w:rPr>
              <w:t>Essential</w:t>
            </w:r>
          </w:p>
        </w:tc>
        <w:tc>
          <w:tcPr>
            <w:tcW w:w="2239" w:type="dxa"/>
          </w:tcPr>
          <w:p w14:paraId="367FAD07" w14:textId="77777777" w:rsidR="00CE77E4" w:rsidRPr="00DA048B" w:rsidRDefault="001E316B" w:rsidP="001E316B">
            <w:pPr>
              <w:jc w:val="center"/>
              <w:rPr>
                <w:rFonts w:ascii="Calibri" w:hAnsi="Calibri" w:cs="Calibri"/>
              </w:rPr>
            </w:pPr>
            <w:r w:rsidRPr="00DA048B">
              <w:rPr>
                <w:rFonts w:ascii="Calibri" w:hAnsi="Calibri" w:cs="Calibri"/>
              </w:rPr>
              <w:t>Application and Interview</w:t>
            </w:r>
          </w:p>
        </w:tc>
      </w:tr>
      <w:tr w:rsidR="00CE77E4" w:rsidRPr="00EB00C8" w14:paraId="619D443C" w14:textId="77777777" w:rsidTr="00C20D58">
        <w:tc>
          <w:tcPr>
            <w:tcW w:w="5807" w:type="dxa"/>
          </w:tcPr>
          <w:p w14:paraId="1BF6CA4C" w14:textId="77777777" w:rsidR="00B22314" w:rsidRPr="00BC0ED5" w:rsidRDefault="00B22314" w:rsidP="00DA048B">
            <w:pPr>
              <w:jc w:val="both"/>
              <w:rPr>
                <w:rFonts w:ascii="Calibri" w:hAnsi="Calibri" w:cs="Calibri"/>
              </w:rPr>
            </w:pPr>
            <w:r w:rsidRPr="00BC0ED5">
              <w:rPr>
                <w:rFonts w:ascii="Calibri" w:hAnsi="Calibri" w:cs="Calibri"/>
              </w:rPr>
              <w:t xml:space="preserve">IT literate with knowledge of Microsoft Office applications and the ability to learn and use any software adopted by Muslim Aid. </w:t>
            </w:r>
          </w:p>
          <w:p w14:paraId="65BB8EF6" w14:textId="77777777" w:rsidR="00CE77E4" w:rsidRPr="00BC0ED5" w:rsidRDefault="00CE77E4" w:rsidP="00CE77E4">
            <w:pPr>
              <w:rPr>
                <w:rFonts w:ascii="Calibri" w:hAnsi="Calibri" w:cs="Calibri"/>
              </w:rPr>
            </w:pPr>
          </w:p>
        </w:tc>
        <w:tc>
          <w:tcPr>
            <w:tcW w:w="2410" w:type="dxa"/>
          </w:tcPr>
          <w:p w14:paraId="67686CE6" w14:textId="77777777" w:rsidR="00CE77E4" w:rsidRPr="00BC0ED5" w:rsidRDefault="000514DB" w:rsidP="000514DB">
            <w:pPr>
              <w:jc w:val="center"/>
              <w:rPr>
                <w:rFonts w:ascii="Calibri" w:hAnsi="Calibri" w:cs="Calibri"/>
              </w:rPr>
            </w:pPr>
            <w:r w:rsidRPr="00BC0ED5">
              <w:rPr>
                <w:rFonts w:ascii="Calibri" w:hAnsi="Calibri" w:cs="Calibri"/>
              </w:rPr>
              <w:t>Essential</w:t>
            </w:r>
          </w:p>
        </w:tc>
        <w:tc>
          <w:tcPr>
            <w:tcW w:w="2239" w:type="dxa"/>
          </w:tcPr>
          <w:p w14:paraId="2C26A539" w14:textId="77777777" w:rsidR="00CE77E4" w:rsidRPr="00BC0ED5" w:rsidRDefault="001E316B" w:rsidP="001E316B">
            <w:pPr>
              <w:jc w:val="center"/>
              <w:rPr>
                <w:rFonts w:ascii="Calibri" w:hAnsi="Calibri" w:cs="Calibri"/>
              </w:rPr>
            </w:pPr>
            <w:r w:rsidRPr="00BC0ED5">
              <w:rPr>
                <w:rFonts w:ascii="Calibri" w:hAnsi="Calibri" w:cs="Calibri"/>
              </w:rPr>
              <w:t>Application and Interview</w:t>
            </w:r>
          </w:p>
        </w:tc>
      </w:tr>
      <w:tr w:rsidR="00B22314" w:rsidRPr="00EB00C8" w14:paraId="7BB4BF3C" w14:textId="77777777" w:rsidTr="00C20D58">
        <w:tc>
          <w:tcPr>
            <w:tcW w:w="5807" w:type="dxa"/>
          </w:tcPr>
          <w:p w14:paraId="694FAB67" w14:textId="77777777" w:rsidR="00B22314" w:rsidRPr="00BC0ED5" w:rsidRDefault="00B22314" w:rsidP="00DA048B">
            <w:pPr>
              <w:jc w:val="both"/>
              <w:rPr>
                <w:rFonts w:ascii="Calibri" w:hAnsi="Calibri" w:cs="Calibri"/>
              </w:rPr>
            </w:pPr>
            <w:r w:rsidRPr="00BC0ED5">
              <w:rPr>
                <w:rFonts w:ascii="Calibri" w:hAnsi="Calibri" w:cs="Calibri"/>
              </w:rPr>
              <w:t>Ability to adapt to changing deadlines and priorities.</w:t>
            </w:r>
          </w:p>
          <w:p w14:paraId="306F870E" w14:textId="77777777" w:rsidR="00B22314" w:rsidRPr="00BC0ED5" w:rsidRDefault="00B22314" w:rsidP="00CE77E4">
            <w:pPr>
              <w:rPr>
                <w:rFonts w:ascii="Calibri" w:hAnsi="Calibri" w:cs="Calibri"/>
              </w:rPr>
            </w:pPr>
          </w:p>
        </w:tc>
        <w:tc>
          <w:tcPr>
            <w:tcW w:w="2410" w:type="dxa"/>
          </w:tcPr>
          <w:p w14:paraId="419CE87F" w14:textId="77777777" w:rsidR="00B22314" w:rsidRPr="00BC0ED5" w:rsidRDefault="000514DB" w:rsidP="000514DB">
            <w:pPr>
              <w:jc w:val="center"/>
              <w:rPr>
                <w:rFonts w:ascii="Calibri" w:hAnsi="Calibri" w:cs="Calibri"/>
              </w:rPr>
            </w:pPr>
            <w:r w:rsidRPr="00BC0ED5">
              <w:rPr>
                <w:rFonts w:ascii="Calibri" w:hAnsi="Calibri" w:cs="Calibri"/>
              </w:rPr>
              <w:t>Essential</w:t>
            </w:r>
          </w:p>
        </w:tc>
        <w:tc>
          <w:tcPr>
            <w:tcW w:w="2239" w:type="dxa"/>
          </w:tcPr>
          <w:p w14:paraId="3B9023C2" w14:textId="77777777" w:rsidR="00B22314" w:rsidRDefault="001E316B" w:rsidP="001E316B">
            <w:pPr>
              <w:jc w:val="center"/>
              <w:rPr>
                <w:rFonts w:ascii="Calibri" w:hAnsi="Calibri" w:cs="Calibri"/>
              </w:rPr>
            </w:pPr>
            <w:r w:rsidRPr="00BC0ED5">
              <w:rPr>
                <w:rFonts w:ascii="Calibri" w:hAnsi="Calibri" w:cs="Calibri"/>
              </w:rPr>
              <w:t>Application and Interview</w:t>
            </w:r>
          </w:p>
          <w:p w14:paraId="23B8983A" w14:textId="77777777" w:rsidR="002C7567" w:rsidRPr="00BC0ED5" w:rsidRDefault="002C7567" w:rsidP="001E316B">
            <w:pPr>
              <w:jc w:val="center"/>
              <w:rPr>
                <w:rFonts w:ascii="Calibri" w:hAnsi="Calibri" w:cs="Calibri"/>
              </w:rPr>
            </w:pPr>
          </w:p>
        </w:tc>
      </w:tr>
      <w:tr w:rsidR="00B22314" w:rsidRPr="00EB00C8" w14:paraId="058C70CE" w14:textId="77777777" w:rsidTr="00C20D58">
        <w:tc>
          <w:tcPr>
            <w:tcW w:w="5807" w:type="dxa"/>
          </w:tcPr>
          <w:p w14:paraId="60195CA7" w14:textId="77777777" w:rsidR="00B22314" w:rsidRPr="00BC0ED5" w:rsidRDefault="00B22314" w:rsidP="00B22314">
            <w:pPr>
              <w:rPr>
                <w:rFonts w:ascii="Calibri" w:hAnsi="Calibri" w:cs="Calibri"/>
              </w:rPr>
            </w:pPr>
            <w:r w:rsidRPr="00BC0ED5">
              <w:rPr>
                <w:rFonts w:ascii="Calibri" w:hAnsi="Calibri" w:cs="Calibri"/>
              </w:rPr>
              <w:t>Ability to work in and with a diverse team.</w:t>
            </w:r>
          </w:p>
          <w:p w14:paraId="4804563F" w14:textId="77777777" w:rsidR="00B22314" w:rsidRPr="00BC0ED5" w:rsidRDefault="00B22314" w:rsidP="00CE77E4">
            <w:pPr>
              <w:rPr>
                <w:rFonts w:ascii="Calibri" w:hAnsi="Calibri" w:cs="Calibri"/>
              </w:rPr>
            </w:pPr>
          </w:p>
        </w:tc>
        <w:tc>
          <w:tcPr>
            <w:tcW w:w="2410" w:type="dxa"/>
          </w:tcPr>
          <w:p w14:paraId="696D9815" w14:textId="77777777" w:rsidR="00B22314" w:rsidRPr="00BC0ED5" w:rsidRDefault="000514DB" w:rsidP="000514DB">
            <w:pPr>
              <w:jc w:val="center"/>
              <w:rPr>
                <w:rFonts w:ascii="Calibri" w:hAnsi="Calibri" w:cs="Calibri"/>
              </w:rPr>
            </w:pPr>
            <w:r w:rsidRPr="00BC0ED5">
              <w:rPr>
                <w:rFonts w:ascii="Calibri" w:hAnsi="Calibri" w:cs="Calibri"/>
              </w:rPr>
              <w:t>Essential</w:t>
            </w:r>
          </w:p>
        </w:tc>
        <w:tc>
          <w:tcPr>
            <w:tcW w:w="2239" w:type="dxa"/>
          </w:tcPr>
          <w:p w14:paraId="2C705EBB" w14:textId="77777777" w:rsidR="00B22314" w:rsidRDefault="001E316B" w:rsidP="001E316B">
            <w:pPr>
              <w:jc w:val="center"/>
              <w:rPr>
                <w:rFonts w:ascii="Calibri" w:hAnsi="Calibri" w:cs="Calibri"/>
              </w:rPr>
            </w:pPr>
            <w:r w:rsidRPr="00BC0ED5">
              <w:rPr>
                <w:rFonts w:ascii="Calibri" w:hAnsi="Calibri" w:cs="Calibri"/>
              </w:rPr>
              <w:t>Application and Interview</w:t>
            </w:r>
          </w:p>
          <w:p w14:paraId="6DEF047F" w14:textId="77777777" w:rsidR="002C7567" w:rsidRPr="00BC0ED5" w:rsidRDefault="002C7567" w:rsidP="001E316B">
            <w:pPr>
              <w:jc w:val="center"/>
              <w:rPr>
                <w:rFonts w:ascii="Calibri" w:hAnsi="Calibri" w:cs="Calibri"/>
              </w:rPr>
            </w:pPr>
          </w:p>
        </w:tc>
      </w:tr>
      <w:tr w:rsidR="00B22314" w:rsidRPr="00EB00C8" w14:paraId="06AF87DE" w14:textId="77777777" w:rsidTr="00C20D58">
        <w:tc>
          <w:tcPr>
            <w:tcW w:w="5807" w:type="dxa"/>
          </w:tcPr>
          <w:p w14:paraId="77D03B44" w14:textId="77777777" w:rsidR="00B22314" w:rsidRPr="00BC0ED5" w:rsidRDefault="00B22314" w:rsidP="00B22314">
            <w:pPr>
              <w:rPr>
                <w:rFonts w:ascii="Calibri" w:hAnsi="Calibri" w:cs="Calibri"/>
              </w:rPr>
            </w:pPr>
            <w:r w:rsidRPr="00BC0ED5">
              <w:rPr>
                <w:rFonts w:ascii="Calibri" w:hAnsi="Calibri" w:cs="Calibri"/>
              </w:rPr>
              <w:t xml:space="preserve">Ability to work under pressure and on own initiative. </w:t>
            </w:r>
          </w:p>
          <w:p w14:paraId="0A7E94E5" w14:textId="77777777" w:rsidR="00B22314" w:rsidRPr="00BC0ED5" w:rsidRDefault="00B22314" w:rsidP="00CE77E4">
            <w:pPr>
              <w:rPr>
                <w:rFonts w:ascii="Calibri" w:hAnsi="Calibri" w:cs="Calibri"/>
              </w:rPr>
            </w:pPr>
          </w:p>
        </w:tc>
        <w:tc>
          <w:tcPr>
            <w:tcW w:w="2410" w:type="dxa"/>
          </w:tcPr>
          <w:p w14:paraId="3522CBF7" w14:textId="77777777" w:rsidR="00B22314" w:rsidRPr="00BC0ED5" w:rsidRDefault="000514DB" w:rsidP="000514DB">
            <w:pPr>
              <w:jc w:val="center"/>
              <w:rPr>
                <w:rFonts w:ascii="Calibri" w:hAnsi="Calibri" w:cs="Calibri"/>
              </w:rPr>
            </w:pPr>
            <w:r w:rsidRPr="00BC0ED5">
              <w:rPr>
                <w:rFonts w:ascii="Calibri" w:hAnsi="Calibri" w:cs="Calibri"/>
              </w:rPr>
              <w:t>Essential</w:t>
            </w:r>
          </w:p>
        </w:tc>
        <w:tc>
          <w:tcPr>
            <w:tcW w:w="2239" w:type="dxa"/>
          </w:tcPr>
          <w:p w14:paraId="12F7941B" w14:textId="77777777" w:rsidR="00B22314" w:rsidRDefault="001E316B" w:rsidP="001E316B">
            <w:pPr>
              <w:jc w:val="center"/>
              <w:rPr>
                <w:rFonts w:ascii="Calibri" w:hAnsi="Calibri" w:cs="Calibri"/>
              </w:rPr>
            </w:pPr>
            <w:r w:rsidRPr="00BC0ED5">
              <w:rPr>
                <w:rFonts w:ascii="Calibri" w:hAnsi="Calibri" w:cs="Calibri"/>
              </w:rPr>
              <w:t>Application and Interview</w:t>
            </w:r>
          </w:p>
          <w:p w14:paraId="3EF98D53" w14:textId="77777777" w:rsidR="002C7567" w:rsidRPr="00BC0ED5" w:rsidRDefault="002C7567" w:rsidP="001E316B">
            <w:pPr>
              <w:jc w:val="center"/>
              <w:rPr>
                <w:rFonts w:ascii="Calibri" w:hAnsi="Calibri" w:cs="Calibri"/>
              </w:rPr>
            </w:pPr>
          </w:p>
        </w:tc>
      </w:tr>
      <w:tr w:rsidR="00B22314" w:rsidRPr="00EB00C8" w14:paraId="5AA5BF12" w14:textId="77777777" w:rsidTr="00C20D58">
        <w:tc>
          <w:tcPr>
            <w:tcW w:w="5807" w:type="dxa"/>
          </w:tcPr>
          <w:p w14:paraId="16FBF38B" w14:textId="77777777" w:rsidR="00B22314" w:rsidRPr="00DA048B" w:rsidRDefault="00B22314" w:rsidP="00B22314">
            <w:pPr>
              <w:rPr>
                <w:rFonts w:ascii="Calibri" w:hAnsi="Calibri" w:cs="Calibri"/>
              </w:rPr>
            </w:pPr>
            <w:r w:rsidRPr="00DA048B">
              <w:rPr>
                <w:rFonts w:ascii="Calibri" w:hAnsi="Calibri" w:cs="Calibri"/>
              </w:rPr>
              <w:lastRenderedPageBreak/>
              <w:t>Ability to analyse and assess complex situations and develop policies.</w:t>
            </w:r>
          </w:p>
          <w:p w14:paraId="5ABACF32" w14:textId="77777777" w:rsidR="00B22314" w:rsidRPr="00DA048B" w:rsidRDefault="00B22314" w:rsidP="00CE77E4">
            <w:pPr>
              <w:rPr>
                <w:rFonts w:ascii="Calibri" w:hAnsi="Calibri" w:cs="Calibri"/>
              </w:rPr>
            </w:pPr>
          </w:p>
        </w:tc>
        <w:tc>
          <w:tcPr>
            <w:tcW w:w="2410" w:type="dxa"/>
          </w:tcPr>
          <w:p w14:paraId="4BAB97BE" w14:textId="77777777" w:rsidR="00B22314" w:rsidRPr="00DA048B" w:rsidRDefault="000514DB" w:rsidP="000514DB">
            <w:pPr>
              <w:jc w:val="center"/>
              <w:rPr>
                <w:rFonts w:ascii="Calibri" w:hAnsi="Calibri" w:cs="Calibri"/>
              </w:rPr>
            </w:pPr>
            <w:r w:rsidRPr="00DA048B">
              <w:rPr>
                <w:rFonts w:ascii="Calibri" w:hAnsi="Calibri" w:cs="Calibri"/>
              </w:rPr>
              <w:t>Desirable</w:t>
            </w:r>
          </w:p>
        </w:tc>
        <w:tc>
          <w:tcPr>
            <w:tcW w:w="2239" w:type="dxa"/>
          </w:tcPr>
          <w:p w14:paraId="10E9210E" w14:textId="77777777" w:rsidR="00B22314" w:rsidRPr="00DA048B" w:rsidRDefault="001E316B" w:rsidP="001E316B">
            <w:pPr>
              <w:jc w:val="center"/>
              <w:rPr>
                <w:rFonts w:ascii="Calibri" w:hAnsi="Calibri" w:cs="Calibri"/>
              </w:rPr>
            </w:pPr>
            <w:r w:rsidRPr="00DA048B">
              <w:rPr>
                <w:rFonts w:ascii="Calibri" w:hAnsi="Calibri" w:cs="Calibri"/>
              </w:rPr>
              <w:t>Application and Interview</w:t>
            </w:r>
          </w:p>
        </w:tc>
      </w:tr>
      <w:tr w:rsidR="00B22314" w:rsidRPr="00EB00C8" w14:paraId="00D0B86B" w14:textId="77777777" w:rsidTr="00C20D58">
        <w:tc>
          <w:tcPr>
            <w:tcW w:w="5807" w:type="dxa"/>
          </w:tcPr>
          <w:p w14:paraId="239FFD18" w14:textId="51C96E3C" w:rsidR="00B22314" w:rsidRPr="00DA048B" w:rsidRDefault="00B22314" w:rsidP="00CE77E4">
            <w:pPr>
              <w:rPr>
                <w:rFonts w:ascii="Calibri" w:hAnsi="Calibri" w:cs="Calibri"/>
              </w:rPr>
            </w:pPr>
            <w:r w:rsidRPr="00DA048B">
              <w:rPr>
                <w:rFonts w:ascii="Calibri" w:hAnsi="Calibri" w:cs="Calibri"/>
              </w:rPr>
              <w:t xml:space="preserve">Willingness to travel at </w:t>
            </w:r>
            <w:r w:rsidR="006662FD" w:rsidRPr="00DA048B">
              <w:rPr>
                <w:rFonts w:ascii="Calibri" w:hAnsi="Calibri" w:cs="Calibri"/>
              </w:rPr>
              <w:t>short</w:t>
            </w:r>
            <w:r w:rsidRPr="00DA048B">
              <w:rPr>
                <w:rFonts w:ascii="Calibri" w:hAnsi="Calibri" w:cs="Calibri"/>
              </w:rPr>
              <w:t xml:space="preserve"> notice.</w:t>
            </w:r>
          </w:p>
        </w:tc>
        <w:tc>
          <w:tcPr>
            <w:tcW w:w="2410" w:type="dxa"/>
          </w:tcPr>
          <w:p w14:paraId="4BBD363E" w14:textId="77777777" w:rsidR="00B22314" w:rsidRPr="00DA048B" w:rsidRDefault="000514DB" w:rsidP="000514DB">
            <w:pPr>
              <w:jc w:val="center"/>
              <w:rPr>
                <w:rFonts w:ascii="Calibri" w:hAnsi="Calibri" w:cs="Calibri"/>
              </w:rPr>
            </w:pPr>
            <w:r w:rsidRPr="00DA048B">
              <w:rPr>
                <w:rFonts w:ascii="Calibri" w:hAnsi="Calibri" w:cs="Calibri"/>
              </w:rPr>
              <w:t>Essential</w:t>
            </w:r>
          </w:p>
        </w:tc>
        <w:tc>
          <w:tcPr>
            <w:tcW w:w="2239" w:type="dxa"/>
          </w:tcPr>
          <w:p w14:paraId="34D6CF07" w14:textId="77777777" w:rsidR="00B22314" w:rsidRPr="00DA048B" w:rsidRDefault="001E316B" w:rsidP="001E316B">
            <w:pPr>
              <w:jc w:val="center"/>
              <w:rPr>
                <w:rFonts w:ascii="Calibri" w:hAnsi="Calibri" w:cs="Calibri"/>
              </w:rPr>
            </w:pPr>
            <w:r w:rsidRPr="00DA048B">
              <w:rPr>
                <w:rFonts w:ascii="Calibri" w:hAnsi="Calibri" w:cs="Calibri"/>
              </w:rPr>
              <w:t>Application and Interview</w:t>
            </w:r>
          </w:p>
          <w:p w14:paraId="2FD1059A" w14:textId="77777777" w:rsidR="002C7567" w:rsidRPr="00DA048B" w:rsidRDefault="002C7567" w:rsidP="001E316B">
            <w:pPr>
              <w:jc w:val="center"/>
              <w:rPr>
                <w:rFonts w:ascii="Calibri" w:hAnsi="Calibri" w:cs="Calibri"/>
              </w:rPr>
            </w:pPr>
          </w:p>
        </w:tc>
      </w:tr>
      <w:tr w:rsidR="00C20D58" w:rsidRPr="00EB00C8" w14:paraId="02A267C2" w14:textId="77777777" w:rsidTr="00F221C0">
        <w:tc>
          <w:tcPr>
            <w:tcW w:w="10456" w:type="dxa"/>
            <w:gridSpan w:val="3"/>
            <w:shd w:val="clear" w:color="auto" w:fill="E7E6E6" w:themeFill="background2"/>
          </w:tcPr>
          <w:p w14:paraId="623FA1AF" w14:textId="77777777" w:rsidR="00C20D58" w:rsidRPr="00EB00C8" w:rsidRDefault="00C20D58" w:rsidP="00CE77E4">
            <w:pPr>
              <w:rPr>
                <w:rFonts w:ascii="Calibri" w:hAnsi="Calibri" w:cs="Calibri"/>
                <w:b/>
              </w:rPr>
            </w:pPr>
            <w:r w:rsidRPr="00EB00C8">
              <w:rPr>
                <w:rFonts w:ascii="Calibri" w:hAnsi="Calibri" w:cs="Calibri"/>
                <w:b/>
              </w:rPr>
              <w:t>Commitments:</w:t>
            </w:r>
          </w:p>
          <w:p w14:paraId="3E2A94FC" w14:textId="77777777" w:rsidR="00C20D58" w:rsidRPr="00EB00C8" w:rsidRDefault="00C20D58" w:rsidP="00CE77E4">
            <w:pPr>
              <w:rPr>
                <w:rFonts w:ascii="Calibri" w:hAnsi="Calibri" w:cs="Calibri"/>
              </w:rPr>
            </w:pPr>
          </w:p>
        </w:tc>
      </w:tr>
      <w:tr w:rsidR="00CE77E4" w:rsidRPr="00EB00C8" w14:paraId="29E40524" w14:textId="77777777" w:rsidTr="00C20D58">
        <w:tc>
          <w:tcPr>
            <w:tcW w:w="5807" w:type="dxa"/>
          </w:tcPr>
          <w:p w14:paraId="2B7339A5" w14:textId="65034DBF" w:rsidR="00CE77E4" w:rsidRDefault="00CE77E4" w:rsidP="00CE77E4">
            <w:pPr>
              <w:rPr>
                <w:rFonts w:ascii="Calibri" w:hAnsi="Calibri" w:cs="Calibri"/>
              </w:rPr>
            </w:pPr>
            <w:r w:rsidRPr="00EB00C8">
              <w:rPr>
                <w:rFonts w:ascii="Calibri" w:hAnsi="Calibri" w:cs="Calibri"/>
              </w:rPr>
              <w:t xml:space="preserve">Commitment to Muslim Aid’s </w:t>
            </w:r>
            <w:r w:rsidR="006662FD">
              <w:rPr>
                <w:rFonts w:ascii="Calibri" w:hAnsi="Calibri" w:cs="Calibri"/>
              </w:rPr>
              <w:t>M</w:t>
            </w:r>
            <w:r w:rsidRPr="00EB00C8">
              <w:rPr>
                <w:rFonts w:ascii="Calibri" w:hAnsi="Calibri" w:cs="Calibri"/>
              </w:rPr>
              <w:t xml:space="preserve">ission, </w:t>
            </w:r>
            <w:r w:rsidR="006662FD">
              <w:rPr>
                <w:rFonts w:ascii="Calibri" w:hAnsi="Calibri" w:cs="Calibri"/>
              </w:rPr>
              <w:t>V</w:t>
            </w:r>
            <w:r w:rsidR="006662FD" w:rsidRPr="00EB00C8">
              <w:rPr>
                <w:rFonts w:ascii="Calibri" w:hAnsi="Calibri" w:cs="Calibri"/>
              </w:rPr>
              <w:t>isions,</w:t>
            </w:r>
            <w:r w:rsidRPr="00EB00C8">
              <w:rPr>
                <w:rFonts w:ascii="Calibri" w:hAnsi="Calibri" w:cs="Calibri"/>
              </w:rPr>
              <w:t xml:space="preserve"> and </w:t>
            </w:r>
            <w:r w:rsidR="006662FD">
              <w:rPr>
                <w:rFonts w:ascii="Calibri" w:hAnsi="Calibri" w:cs="Calibri"/>
              </w:rPr>
              <w:t>V</w:t>
            </w:r>
            <w:r w:rsidRPr="00EB00C8">
              <w:rPr>
                <w:rFonts w:ascii="Calibri" w:hAnsi="Calibri" w:cs="Calibri"/>
              </w:rPr>
              <w:t>alues</w:t>
            </w:r>
          </w:p>
          <w:p w14:paraId="7E77434F" w14:textId="77777777" w:rsidR="002C7567" w:rsidRPr="00EB00C8" w:rsidRDefault="002C7567" w:rsidP="00CE77E4">
            <w:pPr>
              <w:rPr>
                <w:rFonts w:ascii="Calibri" w:hAnsi="Calibri" w:cs="Calibri"/>
                <w:b/>
              </w:rPr>
            </w:pPr>
          </w:p>
        </w:tc>
        <w:tc>
          <w:tcPr>
            <w:tcW w:w="2410" w:type="dxa"/>
          </w:tcPr>
          <w:p w14:paraId="405E32C6" w14:textId="77777777" w:rsidR="00CE77E4" w:rsidRPr="00EB00C8" w:rsidRDefault="000514DB" w:rsidP="000514DB">
            <w:pPr>
              <w:jc w:val="center"/>
              <w:rPr>
                <w:rFonts w:ascii="Calibri" w:hAnsi="Calibri" w:cs="Calibri"/>
              </w:rPr>
            </w:pPr>
            <w:r w:rsidRPr="00EB00C8">
              <w:rPr>
                <w:rFonts w:ascii="Calibri" w:hAnsi="Calibri" w:cs="Calibri"/>
              </w:rPr>
              <w:t>Essential</w:t>
            </w:r>
          </w:p>
        </w:tc>
        <w:tc>
          <w:tcPr>
            <w:tcW w:w="2239" w:type="dxa"/>
          </w:tcPr>
          <w:p w14:paraId="78CEA02E" w14:textId="77777777" w:rsidR="00CE77E4" w:rsidRPr="00EB00C8" w:rsidRDefault="00CE77E4" w:rsidP="00CE77E4">
            <w:pPr>
              <w:rPr>
                <w:rFonts w:ascii="Calibri" w:hAnsi="Calibri" w:cs="Calibri"/>
              </w:rPr>
            </w:pPr>
          </w:p>
        </w:tc>
      </w:tr>
      <w:tr w:rsidR="00CE77E4" w:rsidRPr="00EB00C8" w14:paraId="4090D118" w14:textId="77777777" w:rsidTr="00C20D58">
        <w:tc>
          <w:tcPr>
            <w:tcW w:w="5807" w:type="dxa"/>
          </w:tcPr>
          <w:p w14:paraId="2BA5F671" w14:textId="77777777" w:rsidR="00CE77E4" w:rsidRDefault="00CE77E4" w:rsidP="00CE77E4">
            <w:pPr>
              <w:rPr>
                <w:rFonts w:ascii="Calibri" w:hAnsi="Calibri" w:cs="Calibri"/>
              </w:rPr>
            </w:pPr>
            <w:r w:rsidRPr="00EB00C8">
              <w:rPr>
                <w:rFonts w:ascii="Calibri" w:hAnsi="Calibri" w:cs="Calibri"/>
              </w:rPr>
              <w:t>Commitment to Muslim Aid’s ethos</w:t>
            </w:r>
          </w:p>
          <w:p w14:paraId="18EC2804" w14:textId="77777777" w:rsidR="002C7567" w:rsidRPr="00EB00C8" w:rsidRDefault="002C7567" w:rsidP="00CE77E4">
            <w:pPr>
              <w:rPr>
                <w:rFonts w:ascii="Calibri" w:hAnsi="Calibri" w:cs="Calibri"/>
              </w:rPr>
            </w:pPr>
          </w:p>
        </w:tc>
        <w:tc>
          <w:tcPr>
            <w:tcW w:w="2410" w:type="dxa"/>
          </w:tcPr>
          <w:p w14:paraId="36C7E890" w14:textId="77777777" w:rsidR="00CE77E4" w:rsidRPr="00EB00C8" w:rsidRDefault="000514DB" w:rsidP="000514DB">
            <w:pPr>
              <w:jc w:val="center"/>
              <w:rPr>
                <w:rFonts w:ascii="Calibri" w:hAnsi="Calibri" w:cs="Calibri"/>
              </w:rPr>
            </w:pPr>
            <w:r w:rsidRPr="00EB00C8">
              <w:rPr>
                <w:rFonts w:ascii="Calibri" w:hAnsi="Calibri" w:cs="Calibri"/>
              </w:rPr>
              <w:t>Essential</w:t>
            </w:r>
          </w:p>
        </w:tc>
        <w:tc>
          <w:tcPr>
            <w:tcW w:w="2239" w:type="dxa"/>
          </w:tcPr>
          <w:p w14:paraId="2E319E40" w14:textId="77777777" w:rsidR="00CE77E4" w:rsidRPr="00EB00C8" w:rsidRDefault="00CE77E4" w:rsidP="00CE77E4">
            <w:pPr>
              <w:rPr>
                <w:rFonts w:ascii="Calibri" w:hAnsi="Calibri" w:cs="Calibri"/>
              </w:rPr>
            </w:pPr>
          </w:p>
        </w:tc>
      </w:tr>
      <w:tr w:rsidR="00CE77E4" w:rsidRPr="00EB00C8" w14:paraId="6A1510C8" w14:textId="77777777" w:rsidTr="00C20D58">
        <w:tc>
          <w:tcPr>
            <w:tcW w:w="5807" w:type="dxa"/>
          </w:tcPr>
          <w:p w14:paraId="0EB26960" w14:textId="77777777" w:rsidR="00CE77E4" w:rsidRDefault="00CE77E4" w:rsidP="00CE77E4">
            <w:pPr>
              <w:rPr>
                <w:rFonts w:ascii="Calibri" w:hAnsi="Calibri" w:cs="Calibri"/>
              </w:rPr>
            </w:pPr>
            <w:r w:rsidRPr="00EB00C8">
              <w:rPr>
                <w:rFonts w:ascii="Calibri" w:hAnsi="Calibri" w:cs="Calibri"/>
              </w:rPr>
              <w:t>Commitment to equality of opportunity and diversity</w:t>
            </w:r>
          </w:p>
          <w:p w14:paraId="6D8151AD" w14:textId="77777777" w:rsidR="002C7567" w:rsidRPr="00EB00C8" w:rsidRDefault="002C7567" w:rsidP="00CE77E4">
            <w:pPr>
              <w:rPr>
                <w:rFonts w:ascii="Calibri" w:hAnsi="Calibri" w:cs="Calibri"/>
              </w:rPr>
            </w:pPr>
          </w:p>
        </w:tc>
        <w:tc>
          <w:tcPr>
            <w:tcW w:w="2410" w:type="dxa"/>
          </w:tcPr>
          <w:p w14:paraId="152756D5" w14:textId="77777777" w:rsidR="00CE77E4" w:rsidRPr="00EB00C8" w:rsidRDefault="000514DB" w:rsidP="000514DB">
            <w:pPr>
              <w:jc w:val="center"/>
              <w:rPr>
                <w:rFonts w:ascii="Calibri" w:hAnsi="Calibri" w:cs="Calibri"/>
              </w:rPr>
            </w:pPr>
            <w:r w:rsidRPr="00EB00C8">
              <w:rPr>
                <w:rFonts w:ascii="Calibri" w:hAnsi="Calibri" w:cs="Calibri"/>
              </w:rPr>
              <w:t>Essential</w:t>
            </w:r>
          </w:p>
        </w:tc>
        <w:tc>
          <w:tcPr>
            <w:tcW w:w="2239" w:type="dxa"/>
          </w:tcPr>
          <w:p w14:paraId="213ADBF5" w14:textId="77777777" w:rsidR="00CE77E4" w:rsidRPr="00EB00C8" w:rsidRDefault="00CE77E4" w:rsidP="00CE77E4">
            <w:pPr>
              <w:rPr>
                <w:rFonts w:ascii="Calibri" w:hAnsi="Calibri" w:cs="Calibri"/>
              </w:rPr>
            </w:pPr>
          </w:p>
        </w:tc>
      </w:tr>
      <w:tr w:rsidR="00CE77E4" w:rsidRPr="00EB00C8" w14:paraId="3AD287C8" w14:textId="77777777" w:rsidTr="00C20D58">
        <w:tc>
          <w:tcPr>
            <w:tcW w:w="5807" w:type="dxa"/>
          </w:tcPr>
          <w:p w14:paraId="4531AD23" w14:textId="77777777" w:rsidR="00CE77E4" w:rsidRDefault="00CE77E4" w:rsidP="00CE77E4">
            <w:pPr>
              <w:rPr>
                <w:rFonts w:ascii="Calibri" w:hAnsi="Calibri" w:cs="Calibri"/>
              </w:rPr>
            </w:pPr>
            <w:r w:rsidRPr="00EB00C8">
              <w:rPr>
                <w:rFonts w:ascii="Calibri" w:hAnsi="Calibri" w:cs="Calibri"/>
              </w:rPr>
              <w:t>Commitment to Muslim Aid’s Child and Vulnerable Adults Policy and Procedure</w:t>
            </w:r>
          </w:p>
          <w:p w14:paraId="1DCBE172" w14:textId="77777777" w:rsidR="002C7567" w:rsidRPr="00EB00C8" w:rsidRDefault="002C7567" w:rsidP="00CE77E4">
            <w:pPr>
              <w:rPr>
                <w:rFonts w:ascii="Calibri" w:hAnsi="Calibri" w:cs="Calibri"/>
              </w:rPr>
            </w:pPr>
          </w:p>
        </w:tc>
        <w:tc>
          <w:tcPr>
            <w:tcW w:w="2410" w:type="dxa"/>
          </w:tcPr>
          <w:p w14:paraId="3194A210" w14:textId="77777777" w:rsidR="00CE77E4" w:rsidRPr="00EB00C8" w:rsidRDefault="000514DB" w:rsidP="000514DB">
            <w:pPr>
              <w:jc w:val="center"/>
              <w:rPr>
                <w:rFonts w:ascii="Calibri" w:hAnsi="Calibri" w:cs="Calibri"/>
              </w:rPr>
            </w:pPr>
            <w:r w:rsidRPr="00EB00C8">
              <w:rPr>
                <w:rFonts w:ascii="Calibri" w:hAnsi="Calibri" w:cs="Calibri"/>
              </w:rPr>
              <w:t>Essential</w:t>
            </w:r>
          </w:p>
        </w:tc>
        <w:tc>
          <w:tcPr>
            <w:tcW w:w="2239" w:type="dxa"/>
          </w:tcPr>
          <w:p w14:paraId="2E1A1CE0" w14:textId="77777777" w:rsidR="00CE77E4" w:rsidRPr="00EB00C8" w:rsidRDefault="00CE77E4" w:rsidP="00CE77E4">
            <w:pPr>
              <w:rPr>
                <w:rFonts w:ascii="Calibri" w:hAnsi="Calibri" w:cs="Calibri"/>
              </w:rPr>
            </w:pPr>
          </w:p>
        </w:tc>
      </w:tr>
    </w:tbl>
    <w:p w14:paraId="39AFC54B" w14:textId="77777777" w:rsidR="008F2612" w:rsidRPr="00EB00C8" w:rsidRDefault="008F2612">
      <w:pPr>
        <w:rPr>
          <w:rFonts w:ascii="Calibri" w:hAnsi="Calibri" w:cs="Calibri"/>
        </w:rPr>
      </w:pPr>
    </w:p>
    <w:p w14:paraId="2730AC95" w14:textId="77777777" w:rsidR="00CE77E4" w:rsidRPr="00EB00C8" w:rsidRDefault="00CE77E4">
      <w:pPr>
        <w:rPr>
          <w:rFonts w:ascii="Calibri" w:hAnsi="Calibri" w:cs="Calibri"/>
        </w:rPr>
      </w:pPr>
      <w:r w:rsidRPr="00EB00C8">
        <w:rPr>
          <w:rFonts w:ascii="Calibri" w:hAnsi="Calibri" w:cs="Calibri"/>
        </w:rPr>
        <w:br w:type="page"/>
      </w:r>
    </w:p>
    <w:tbl>
      <w:tblPr>
        <w:tblStyle w:val="TableGrid"/>
        <w:tblW w:w="0" w:type="auto"/>
        <w:jc w:val="center"/>
        <w:tblLook w:val="04A0" w:firstRow="1" w:lastRow="0" w:firstColumn="1" w:lastColumn="0" w:noHBand="0" w:noVBand="1"/>
      </w:tblPr>
      <w:tblGrid>
        <w:gridCol w:w="3681"/>
        <w:gridCol w:w="1843"/>
        <w:gridCol w:w="2835"/>
        <w:gridCol w:w="2097"/>
      </w:tblGrid>
      <w:tr w:rsidR="00232E29" w:rsidRPr="00EB00C8" w14:paraId="2DC367D6" w14:textId="77777777" w:rsidTr="008F2612">
        <w:trPr>
          <w:jc w:val="center"/>
        </w:trPr>
        <w:tc>
          <w:tcPr>
            <w:tcW w:w="5524" w:type="dxa"/>
            <w:gridSpan w:val="2"/>
            <w:tcBorders>
              <w:top w:val="single" w:sz="4" w:space="0" w:color="auto"/>
              <w:left w:val="nil"/>
              <w:bottom w:val="nil"/>
              <w:right w:val="nil"/>
            </w:tcBorders>
          </w:tcPr>
          <w:p w14:paraId="11599DE8" w14:textId="77777777" w:rsidR="00232E29" w:rsidRPr="00EB00C8" w:rsidRDefault="00232E29" w:rsidP="000817FB">
            <w:pPr>
              <w:rPr>
                <w:rFonts w:ascii="Calibri" w:hAnsi="Calibri" w:cs="Calibri"/>
              </w:rPr>
            </w:pPr>
          </w:p>
          <w:p w14:paraId="360B9597" w14:textId="77777777" w:rsidR="008F2612" w:rsidRPr="00EB00C8" w:rsidRDefault="008F2612" w:rsidP="000817FB">
            <w:pPr>
              <w:rPr>
                <w:rFonts w:ascii="Calibri" w:hAnsi="Calibri" w:cs="Calibri"/>
              </w:rPr>
            </w:pPr>
          </w:p>
        </w:tc>
        <w:tc>
          <w:tcPr>
            <w:tcW w:w="2835" w:type="dxa"/>
            <w:tcBorders>
              <w:top w:val="single" w:sz="4" w:space="0" w:color="auto"/>
              <w:left w:val="nil"/>
              <w:bottom w:val="nil"/>
              <w:right w:val="nil"/>
            </w:tcBorders>
            <w:vAlign w:val="center"/>
          </w:tcPr>
          <w:p w14:paraId="75768031" w14:textId="77777777" w:rsidR="00232E29" w:rsidRPr="00EB00C8" w:rsidRDefault="00232E29" w:rsidP="000817FB">
            <w:pPr>
              <w:jc w:val="center"/>
              <w:rPr>
                <w:rFonts w:ascii="Calibri" w:hAnsi="Calibri" w:cs="Calibri"/>
              </w:rPr>
            </w:pPr>
          </w:p>
        </w:tc>
        <w:tc>
          <w:tcPr>
            <w:tcW w:w="2097" w:type="dxa"/>
            <w:tcBorders>
              <w:top w:val="single" w:sz="4" w:space="0" w:color="auto"/>
              <w:left w:val="nil"/>
              <w:bottom w:val="nil"/>
              <w:right w:val="nil"/>
            </w:tcBorders>
          </w:tcPr>
          <w:p w14:paraId="5E20DCCC" w14:textId="77777777" w:rsidR="00232E29" w:rsidRPr="00EB00C8" w:rsidRDefault="00232E29" w:rsidP="000817FB">
            <w:pPr>
              <w:jc w:val="center"/>
              <w:rPr>
                <w:rFonts w:ascii="Calibri" w:hAnsi="Calibri" w:cs="Calibri"/>
              </w:rPr>
            </w:pPr>
          </w:p>
        </w:tc>
      </w:tr>
      <w:tr w:rsidR="008F2612" w:rsidRPr="00EB00C8" w14:paraId="2BBFB27D" w14:textId="77777777" w:rsidTr="008766FD">
        <w:tblPrEx>
          <w:jc w:val="left"/>
        </w:tblPrEx>
        <w:tc>
          <w:tcPr>
            <w:tcW w:w="10456" w:type="dxa"/>
            <w:gridSpan w:val="4"/>
            <w:shd w:val="clear" w:color="auto" w:fill="C5E0B3" w:themeFill="accent6" w:themeFillTint="66"/>
          </w:tcPr>
          <w:p w14:paraId="3C733B88" w14:textId="77777777" w:rsidR="008F2612" w:rsidRPr="00EB00C8" w:rsidRDefault="008F2612">
            <w:pPr>
              <w:rPr>
                <w:rFonts w:ascii="Calibri" w:hAnsi="Calibri" w:cs="Calibri"/>
              </w:rPr>
            </w:pPr>
            <w:r w:rsidRPr="00EB00C8">
              <w:rPr>
                <w:rFonts w:ascii="Calibri" w:hAnsi="Calibri" w:cs="Calibri"/>
                <w:b/>
              </w:rPr>
              <w:t xml:space="preserve">You will display the competencies </w:t>
            </w:r>
            <w:proofErr w:type="gramStart"/>
            <w:r w:rsidRPr="00EB00C8">
              <w:rPr>
                <w:rFonts w:ascii="Calibri" w:hAnsi="Calibri" w:cs="Calibri"/>
                <w:b/>
              </w:rPr>
              <w:t>below :</w:t>
            </w:r>
            <w:proofErr w:type="gramEnd"/>
          </w:p>
        </w:tc>
      </w:tr>
      <w:tr w:rsidR="008F2612" w:rsidRPr="00EB00C8" w14:paraId="1EA43D36" w14:textId="77777777" w:rsidTr="008F2612">
        <w:tblPrEx>
          <w:jc w:val="left"/>
        </w:tblPrEx>
        <w:tc>
          <w:tcPr>
            <w:tcW w:w="3681" w:type="dxa"/>
          </w:tcPr>
          <w:p w14:paraId="742F3654" w14:textId="77777777" w:rsidR="008F2612" w:rsidRPr="00EB00C8" w:rsidRDefault="008F2612" w:rsidP="008F2612">
            <w:pPr>
              <w:rPr>
                <w:rFonts w:ascii="Calibri" w:hAnsi="Calibri" w:cs="Calibri"/>
              </w:rPr>
            </w:pPr>
            <w:r w:rsidRPr="00EB00C8">
              <w:rPr>
                <w:rFonts w:ascii="Calibri" w:hAnsi="Calibri" w:cs="Calibri"/>
                <w:b/>
              </w:rPr>
              <w:t>Competencies</w:t>
            </w:r>
          </w:p>
        </w:tc>
        <w:tc>
          <w:tcPr>
            <w:tcW w:w="6775" w:type="dxa"/>
            <w:gridSpan w:val="3"/>
          </w:tcPr>
          <w:p w14:paraId="52443B50" w14:textId="77777777" w:rsidR="008F2612" w:rsidRPr="00EB00C8" w:rsidRDefault="008F2612" w:rsidP="008F2612">
            <w:pPr>
              <w:rPr>
                <w:rFonts w:ascii="Calibri" w:hAnsi="Calibri" w:cs="Calibri"/>
                <w:b/>
              </w:rPr>
            </w:pPr>
            <w:r w:rsidRPr="00EB00C8">
              <w:rPr>
                <w:rFonts w:ascii="Calibri" w:hAnsi="Calibri" w:cs="Calibri"/>
                <w:b/>
              </w:rPr>
              <w:t>Definition</w:t>
            </w:r>
          </w:p>
        </w:tc>
      </w:tr>
      <w:tr w:rsidR="008F2612" w:rsidRPr="00EB00C8" w14:paraId="140FBA7D" w14:textId="77777777" w:rsidTr="008F2612">
        <w:tblPrEx>
          <w:jc w:val="left"/>
        </w:tblPrEx>
        <w:tc>
          <w:tcPr>
            <w:tcW w:w="3681" w:type="dxa"/>
          </w:tcPr>
          <w:p w14:paraId="1DCD0F98" w14:textId="77777777" w:rsidR="008F2612" w:rsidRPr="00EB00C8" w:rsidRDefault="008F2612" w:rsidP="008F2612">
            <w:pPr>
              <w:rPr>
                <w:rFonts w:ascii="Calibri" w:hAnsi="Calibri" w:cs="Calibri"/>
              </w:rPr>
            </w:pPr>
            <w:r w:rsidRPr="00EB00C8">
              <w:rPr>
                <w:rFonts w:ascii="Calibri" w:hAnsi="Calibri" w:cs="Calibri"/>
              </w:rPr>
              <w:t>Team working</w:t>
            </w:r>
          </w:p>
        </w:tc>
        <w:tc>
          <w:tcPr>
            <w:tcW w:w="6775" w:type="dxa"/>
            <w:gridSpan w:val="3"/>
          </w:tcPr>
          <w:p w14:paraId="5EDBFEED" w14:textId="77777777" w:rsidR="008F2612" w:rsidRDefault="008F2612" w:rsidP="008F2612">
            <w:pPr>
              <w:rPr>
                <w:rFonts w:ascii="Calibri" w:hAnsi="Calibri" w:cs="Calibri"/>
              </w:rPr>
            </w:pPr>
            <w:r w:rsidRPr="00EB00C8">
              <w:rPr>
                <w:rFonts w:ascii="Calibri" w:hAnsi="Calibri" w:cs="Calibri"/>
              </w:rPr>
              <w:t>Co-operates with and respect colleagues to exceed up and beyond individual efforts</w:t>
            </w:r>
            <w:r w:rsidR="002C7567">
              <w:rPr>
                <w:rFonts w:ascii="Calibri" w:hAnsi="Calibri" w:cs="Calibri"/>
              </w:rPr>
              <w:t>.</w:t>
            </w:r>
          </w:p>
          <w:p w14:paraId="38CFB997" w14:textId="77777777" w:rsidR="002C7567" w:rsidRPr="00EB00C8" w:rsidRDefault="002C7567" w:rsidP="008F2612">
            <w:pPr>
              <w:rPr>
                <w:rFonts w:ascii="Calibri" w:hAnsi="Calibri" w:cs="Calibri"/>
              </w:rPr>
            </w:pPr>
          </w:p>
        </w:tc>
      </w:tr>
      <w:tr w:rsidR="008F2612" w:rsidRPr="00EB00C8" w14:paraId="0A8C8228" w14:textId="77777777" w:rsidTr="008F2612">
        <w:tblPrEx>
          <w:jc w:val="left"/>
        </w:tblPrEx>
        <w:tc>
          <w:tcPr>
            <w:tcW w:w="3681" w:type="dxa"/>
          </w:tcPr>
          <w:p w14:paraId="3A71FEB7" w14:textId="77777777" w:rsidR="008F2612" w:rsidRPr="00EB00C8" w:rsidRDefault="008F2612" w:rsidP="008F2612">
            <w:pPr>
              <w:rPr>
                <w:rFonts w:ascii="Calibri" w:hAnsi="Calibri" w:cs="Calibri"/>
              </w:rPr>
            </w:pPr>
            <w:r w:rsidRPr="00EB00C8">
              <w:rPr>
                <w:rFonts w:ascii="Calibri" w:hAnsi="Calibri" w:cs="Calibri"/>
              </w:rPr>
              <w:t xml:space="preserve">Communication </w:t>
            </w:r>
          </w:p>
        </w:tc>
        <w:tc>
          <w:tcPr>
            <w:tcW w:w="6775" w:type="dxa"/>
            <w:gridSpan w:val="3"/>
          </w:tcPr>
          <w:p w14:paraId="424579E3" w14:textId="77777777" w:rsidR="002C7567" w:rsidRDefault="008F2612" w:rsidP="008F2612">
            <w:pPr>
              <w:rPr>
                <w:rFonts w:ascii="Calibri" w:hAnsi="Calibri" w:cs="Calibri"/>
              </w:rPr>
            </w:pPr>
            <w:r w:rsidRPr="00EB00C8">
              <w:rPr>
                <w:rFonts w:ascii="Calibri" w:hAnsi="Calibri" w:cs="Calibri"/>
              </w:rPr>
              <w:t>The ability to listen, express and communicate information effectively</w:t>
            </w:r>
            <w:r w:rsidR="002C7567">
              <w:rPr>
                <w:rFonts w:ascii="Calibri" w:hAnsi="Calibri" w:cs="Calibri"/>
              </w:rPr>
              <w:t>.</w:t>
            </w:r>
          </w:p>
          <w:p w14:paraId="7E61D746" w14:textId="77777777" w:rsidR="008F2612" w:rsidRPr="00EB00C8" w:rsidRDefault="008F2612" w:rsidP="008F2612">
            <w:pPr>
              <w:rPr>
                <w:rFonts w:ascii="Calibri" w:hAnsi="Calibri" w:cs="Calibri"/>
              </w:rPr>
            </w:pPr>
            <w:r w:rsidRPr="00EB00C8">
              <w:rPr>
                <w:rFonts w:ascii="Calibri" w:hAnsi="Calibri" w:cs="Calibri"/>
              </w:rPr>
              <w:t xml:space="preserve"> </w:t>
            </w:r>
          </w:p>
        </w:tc>
      </w:tr>
      <w:tr w:rsidR="008F2612" w:rsidRPr="00EB00C8" w14:paraId="22960676" w14:textId="77777777" w:rsidTr="008F2612">
        <w:tblPrEx>
          <w:jc w:val="left"/>
        </w:tblPrEx>
        <w:tc>
          <w:tcPr>
            <w:tcW w:w="3681" w:type="dxa"/>
          </w:tcPr>
          <w:p w14:paraId="4B69F765" w14:textId="77777777" w:rsidR="008F2612" w:rsidRPr="00EB00C8" w:rsidRDefault="008F2612" w:rsidP="008F2612">
            <w:pPr>
              <w:rPr>
                <w:rFonts w:ascii="Calibri" w:hAnsi="Calibri" w:cs="Calibri"/>
              </w:rPr>
            </w:pPr>
            <w:r w:rsidRPr="00EB00C8">
              <w:rPr>
                <w:rFonts w:ascii="Calibri" w:hAnsi="Calibri" w:cs="Calibri"/>
              </w:rPr>
              <w:t xml:space="preserve">Performance Management </w:t>
            </w:r>
          </w:p>
        </w:tc>
        <w:tc>
          <w:tcPr>
            <w:tcW w:w="6775" w:type="dxa"/>
            <w:gridSpan w:val="3"/>
          </w:tcPr>
          <w:p w14:paraId="3B44C6BE" w14:textId="77777777" w:rsidR="008F2612" w:rsidRDefault="008F2612" w:rsidP="008F2612">
            <w:pPr>
              <w:rPr>
                <w:rFonts w:ascii="Calibri" w:hAnsi="Calibri" w:cs="Calibri"/>
              </w:rPr>
            </w:pPr>
            <w:r w:rsidRPr="00EB00C8">
              <w:rPr>
                <w:rFonts w:ascii="Calibri" w:hAnsi="Calibri" w:cs="Calibri"/>
              </w:rPr>
              <w:t>Delivery of organisation objectives through effective setting of SMART personal goals and team goals</w:t>
            </w:r>
            <w:r w:rsidR="002C7567">
              <w:rPr>
                <w:rFonts w:ascii="Calibri" w:hAnsi="Calibri" w:cs="Calibri"/>
              </w:rPr>
              <w:t>.</w:t>
            </w:r>
          </w:p>
          <w:p w14:paraId="588933D3" w14:textId="77777777" w:rsidR="002C7567" w:rsidRPr="00EB00C8" w:rsidRDefault="002C7567" w:rsidP="008F2612">
            <w:pPr>
              <w:rPr>
                <w:rFonts w:ascii="Calibri" w:hAnsi="Calibri" w:cs="Calibri"/>
              </w:rPr>
            </w:pPr>
          </w:p>
        </w:tc>
      </w:tr>
      <w:tr w:rsidR="008F2612" w:rsidRPr="00EB00C8" w14:paraId="1DC993A0" w14:textId="77777777" w:rsidTr="008F2612">
        <w:tblPrEx>
          <w:jc w:val="left"/>
        </w:tblPrEx>
        <w:tc>
          <w:tcPr>
            <w:tcW w:w="3681" w:type="dxa"/>
          </w:tcPr>
          <w:p w14:paraId="7082AA6A" w14:textId="77777777" w:rsidR="008F2612" w:rsidRPr="00EB00C8" w:rsidRDefault="008F2612" w:rsidP="008F2612">
            <w:pPr>
              <w:rPr>
                <w:rFonts w:ascii="Calibri" w:hAnsi="Calibri" w:cs="Calibri"/>
              </w:rPr>
            </w:pPr>
            <w:r w:rsidRPr="00EB00C8">
              <w:rPr>
                <w:rFonts w:ascii="Calibri" w:hAnsi="Calibri" w:cs="Calibri"/>
              </w:rPr>
              <w:t xml:space="preserve">Results Focused </w:t>
            </w:r>
          </w:p>
        </w:tc>
        <w:tc>
          <w:tcPr>
            <w:tcW w:w="6775" w:type="dxa"/>
            <w:gridSpan w:val="3"/>
          </w:tcPr>
          <w:p w14:paraId="5FD0A4A2" w14:textId="28F210B4" w:rsidR="008F2612" w:rsidRDefault="008F2612" w:rsidP="008F2612">
            <w:pPr>
              <w:rPr>
                <w:rFonts w:ascii="Calibri" w:hAnsi="Calibri" w:cs="Calibri"/>
              </w:rPr>
            </w:pPr>
            <w:r w:rsidRPr="00EB00C8">
              <w:rPr>
                <w:rFonts w:ascii="Calibri" w:hAnsi="Calibri" w:cs="Calibri"/>
              </w:rPr>
              <w:t xml:space="preserve">Getting the job done in an efficient way through effective time, </w:t>
            </w:r>
            <w:r w:rsidR="006662FD" w:rsidRPr="00EB00C8">
              <w:rPr>
                <w:rFonts w:ascii="Calibri" w:hAnsi="Calibri" w:cs="Calibri"/>
              </w:rPr>
              <w:t>task,</w:t>
            </w:r>
            <w:r w:rsidRPr="00EB00C8">
              <w:rPr>
                <w:rFonts w:ascii="Calibri" w:hAnsi="Calibri" w:cs="Calibri"/>
              </w:rPr>
              <w:t xml:space="preserve"> and financial management</w:t>
            </w:r>
            <w:r w:rsidR="002C7567">
              <w:rPr>
                <w:rFonts w:ascii="Calibri" w:hAnsi="Calibri" w:cs="Calibri"/>
              </w:rPr>
              <w:t>.</w:t>
            </w:r>
          </w:p>
          <w:p w14:paraId="6248CC11" w14:textId="77777777" w:rsidR="002C7567" w:rsidRPr="00EB00C8" w:rsidRDefault="002C7567" w:rsidP="008F2612">
            <w:pPr>
              <w:rPr>
                <w:rFonts w:ascii="Calibri" w:hAnsi="Calibri" w:cs="Calibri"/>
              </w:rPr>
            </w:pPr>
          </w:p>
        </w:tc>
      </w:tr>
      <w:tr w:rsidR="008F2612" w:rsidRPr="00EB00C8" w14:paraId="3D4CC3AE" w14:textId="77777777" w:rsidTr="008F2612">
        <w:tblPrEx>
          <w:jc w:val="left"/>
        </w:tblPrEx>
        <w:tc>
          <w:tcPr>
            <w:tcW w:w="3681" w:type="dxa"/>
          </w:tcPr>
          <w:p w14:paraId="593126BB" w14:textId="77777777" w:rsidR="008F2612" w:rsidRPr="00EB00C8" w:rsidRDefault="008F2612" w:rsidP="008F2612">
            <w:pPr>
              <w:rPr>
                <w:rFonts w:ascii="Calibri" w:hAnsi="Calibri" w:cs="Calibri"/>
              </w:rPr>
            </w:pPr>
            <w:r w:rsidRPr="00EB00C8">
              <w:rPr>
                <w:rFonts w:ascii="Calibri" w:hAnsi="Calibri" w:cs="Calibri"/>
              </w:rPr>
              <w:t xml:space="preserve">Leadership </w:t>
            </w:r>
          </w:p>
        </w:tc>
        <w:tc>
          <w:tcPr>
            <w:tcW w:w="6775" w:type="dxa"/>
            <w:gridSpan w:val="3"/>
          </w:tcPr>
          <w:p w14:paraId="4DA7CA52" w14:textId="77777777" w:rsidR="008F2612" w:rsidRDefault="008F2612" w:rsidP="008F2612">
            <w:pPr>
              <w:rPr>
                <w:rFonts w:ascii="Calibri" w:hAnsi="Calibri" w:cs="Calibri"/>
              </w:rPr>
            </w:pPr>
            <w:r w:rsidRPr="00EB00C8">
              <w:rPr>
                <w:rFonts w:ascii="Calibri" w:hAnsi="Calibri" w:cs="Calibri"/>
              </w:rPr>
              <w:t>Inspiring, supporting and developing others to achieve outstanding levels of performance</w:t>
            </w:r>
            <w:r w:rsidR="002C7567">
              <w:rPr>
                <w:rFonts w:ascii="Calibri" w:hAnsi="Calibri" w:cs="Calibri"/>
              </w:rPr>
              <w:t>.</w:t>
            </w:r>
          </w:p>
          <w:p w14:paraId="39098554" w14:textId="77777777" w:rsidR="002C7567" w:rsidRPr="00EB00C8" w:rsidRDefault="002C7567" w:rsidP="008F2612">
            <w:pPr>
              <w:rPr>
                <w:rFonts w:ascii="Calibri" w:hAnsi="Calibri" w:cs="Calibri"/>
              </w:rPr>
            </w:pPr>
          </w:p>
        </w:tc>
      </w:tr>
      <w:tr w:rsidR="008F2612" w:rsidRPr="00EB00C8" w14:paraId="3C23DB6E" w14:textId="77777777" w:rsidTr="008F2612">
        <w:tblPrEx>
          <w:jc w:val="left"/>
        </w:tblPrEx>
        <w:tc>
          <w:tcPr>
            <w:tcW w:w="3681" w:type="dxa"/>
          </w:tcPr>
          <w:p w14:paraId="44FBADB9" w14:textId="77777777" w:rsidR="008F2612" w:rsidRPr="00EB00C8" w:rsidRDefault="008F2612" w:rsidP="008F2612">
            <w:pPr>
              <w:rPr>
                <w:rFonts w:ascii="Calibri" w:hAnsi="Calibri" w:cs="Calibri"/>
              </w:rPr>
            </w:pPr>
            <w:r w:rsidRPr="00EB00C8">
              <w:rPr>
                <w:rFonts w:ascii="Calibri" w:hAnsi="Calibri" w:cs="Calibri"/>
              </w:rPr>
              <w:t xml:space="preserve">Innovation &amp; Continuous Improvement </w:t>
            </w:r>
          </w:p>
        </w:tc>
        <w:tc>
          <w:tcPr>
            <w:tcW w:w="6775" w:type="dxa"/>
            <w:gridSpan w:val="3"/>
          </w:tcPr>
          <w:p w14:paraId="06445EF0" w14:textId="77777777" w:rsidR="008F2612" w:rsidRDefault="008F2612" w:rsidP="008F2612">
            <w:pPr>
              <w:rPr>
                <w:rFonts w:ascii="Calibri" w:hAnsi="Calibri" w:cs="Calibri"/>
              </w:rPr>
            </w:pPr>
            <w:r w:rsidRPr="00EB00C8">
              <w:rPr>
                <w:rFonts w:ascii="Calibri" w:hAnsi="Calibri" w:cs="Calibri"/>
              </w:rPr>
              <w:t>Constantly seeking to improve the way business is done through analysis, creativity, problem solving and change initiatives</w:t>
            </w:r>
            <w:r w:rsidR="002C7567">
              <w:rPr>
                <w:rFonts w:ascii="Calibri" w:hAnsi="Calibri" w:cs="Calibri"/>
              </w:rPr>
              <w:t>.</w:t>
            </w:r>
          </w:p>
          <w:p w14:paraId="07FAD0AB" w14:textId="77777777" w:rsidR="002C7567" w:rsidRPr="00EB00C8" w:rsidRDefault="002C7567" w:rsidP="008F2612">
            <w:pPr>
              <w:rPr>
                <w:rFonts w:ascii="Calibri" w:hAnsi="Calibri" w:cs="Calibri"/>
              </w:rPr>
            </w:pPr>
          </w:p>
        </w:tc>
      </w:tr>
    </w:tbl>
    <w:p w14:paraId="46A5E45A" w14:textId="77777777" w:rsidR="008F2612" w:rsidRPr="00EB00C8" w:rsidRDefault="008F2612">
      <w:pPr>
        <w:rPr>
          <w:rFonts w:ascii="Calibri" w:hAnsi="Calibri" w:cs="Calibri"/>
        </w:rPr>
      </w:pPr>
    </w:p>
    <w:p w14:paraId="65361EEB" w14:textId="77777777" w:rsidR="008F2612" w:rsidRPr="00EB00C8" w:rsidRDefault="008F2612" w:rsidP="004F221E">
      <w:pPr>
        <w:rPr>
          <w:rFonts w:ascii="Calibri" w:hAnsi="Calibri" w:cs="Calibri"/>
        </w:rPr>
      </w:pPr>
    </w:p>
    <w:tbl>
      <w:tblPr>
        <w:tblStyle w:val="TableGrid"/>
        <w:tblpPr w:leftFromText="180" w:rightFromText="180" w:vertAnchor="page" w:horzAnchor="margin" w:tblpY="6751"/>
        <w:tblW w:w="0" w:type="auto"/>
        <w:tblLook w:val="04A0" w:firstRow="1" w:lastRow="0" w:firstColumn="1" w:lastColumn="0" w:noHBand="0" w:noVBand="1"/>
      </w:tblPr>
      <w:tblGrid>
        <w:gridCol w:w="1828"/>
        <w:gridCol w:w="2330"/>
        <w:gridCol w:w="1161"/>
        <w:gridCol w:w="3049"/>
        <w:gridCol w:w="717"/>
        <w:gridCol w:w="1371"/>
      </w:tblGrid>
      <w:tr w:rsidR="00CE77E4" w:rsidRPr="00EB00C8" w14:paraId="6F57FA63" w14:textId="77777777" w:rsidTr="002C7567">
        <w:tc>
          <w:tcPr>
            <w:tcW w:w="10456" w:type="dxa"/>
            <w:gridSpan w:val="6"/>
            <w:shd w:val="clear" w:color="auto" w:fill="A8D08D" w:themeFill="accent6" w:themeFillTint="99"/>
            <w:vAlign w:val="center"/>
          </w:tcPr>
          <w:p w14:paraId="684D0F7C" w14:textId="77777777" w:rsidR="00CE77E4" w:rsidRPr="00EB00C8" w:rsidRDefault="00CE77E4" w:rsidP="002C7567">
            <w:pPr>
              <w:pStyle w:val="BodyText"/>
              <w:jc w:val="center"/>
              <w:rPr>
                <w:rFonts w:ascii="Calibri" w:hAnsi="Calibri" w:cs="Calibri"/>
                <w:b/>
                <w:bCs/>
                <w:sz w:val="22"/>
                <w:szCs w:val="22"/>
              </w:rPr>
            </w:pPr>
            <w:r w:rsidRPr="00EB00C8">
              <w:rPr>
                <w:rFonts w:ascii="Calibri" w:hAnsi="Calibri" w:cs="Calibri"/>
                <w:b/>
                <w:bCs/>
                <w:sz w:val="22"/>
                <w:szCs w:val="22"/>
              </w:rPr>
              <w:t>Please signify your acceptance of this job description by signing below and returning a copy to HR</w:t>
            </w:r>
          </w:p>
        </w:tc>
      </w:tr>
      <w:tr w:rsidR="00CE77E4" w:rsidRPr="00EB00C8" w14:paraId="10C6E6CB" w14:textId="77777777" w:rsidTr="002C7567">
        <w:tc>
          <w:tcPr>
            <w:tcW w:w="1828" w:type="dxa"/>
            <w:shd w:val="clear" w:color="auto" w:fill="D9D9D9" w:themeFill="background1" w:themeFillShade="D9"/>
          </w:tcPr>
          <w:p w14:paraId="1D2D88D9" w14:textId="77777777" w:rsidR="00CE77E4" w:rsidRPr="00EB00C8" w:rsidRDefault="00CE77E4" w:rsidP="002C7567">
            <w:pPr>
              <w:rPr>
                <w:rFonts w:ascii="Calibri" w:hAnsi="Calibri" w:cs="Calibri"/>
                <w:b/>
              </w:rPr>
            </w:pPr>
            <w:r w:rsidRPr="00EB00C8">
              <w:rPr>
                <w:rFonts w:ascii="Calibri" w:hAnsi="Calibri" w:cs="Calibri"/>
                <w:b/>
              </w:rPr>
              <w:t xml:space="preserve">Employee signature: </w:t>
            </w:r>
          </w:p>
        </w:tc>
        <w:tc>
          <w:tcPr>
            <w:tcW w:w="2330" w:type="dxa"/>
          </w:tcPr>
          <w:p w14:paraId="76E7C16C" w14:textId="77777777" w:rsidR="00CE77E4" w:rsidRPr="00EB00C8" w:rsidRDefault="00CE77E4" w:rsidP="002C7567">
            <w:pPr>
              <w:rPr>
                <w:rFonts w:ascii="Calibri" w:hAnsi="Calibri" w:cs="Calibri"/>
                <w:b/>
              </w:rPr>
            </w:pPr>
          </w:p>
        </w:tc>
        <w:tc>
          <w:tcPr>
            <w:tcW w:w="1161" w:type="dxa"/>
            <w:shd w:val="clear" w:color="auto" w:fill="D9D9D9" w:themeFill="background1" w:themeFillShade="D9"/>
          </w:tcPr>
          <w:p w14:paraId="33F44F36" w14:textId="77777777" w:rsidR="00CE77E4" w:rsidRPr="00EB00C8" w:rsidRDefault="00CE77E4" w:rsidP="002C7567">
            <w:pPr>
              <w:rPr>
                <w:rFonts w:ascii="Calibri" w:hAnsi="Calibri" w:cs="Calibri"/>
                <w:b/>
              </w:rPr>
            </w:pPr>
            <w:r w:rsidRPr="00EB00C8">
              <w:rPr>
                <w:rFonts w:ascii="Calibri" w:hAnsi="Calibri" w:cs="Calibri"/>
                <w:b/>
              </w:rPr>
              <w:t xml:space="preserve">Employee Name: </w:t>
            </w:r>
          </w:p>
        </w:tc>
        <w:tc>
          <w:tcPr>
            <w:tcW w:w="3049" w:type="dxa"/>
          </w:tcPr>
          <w:p w14:paraId="3E8F9193" w14:textId="77777777" w:rsidR="00CE77E4" w:rsidRPr="00EB00C8" w:rsidRDefault="00CE77E4" w:rsidP="002C7567">
            <w:pPr>
              <w:rPr>
                <w:rFonts w:ascii="Calibri" w:hAnsi="Calibri" w:cs="Calibri"/>
                <w:b/>
              </w:rPr>
            </w:pPr>
          </w:p>
        </w:tc>
        <w:tc>
          <w:tcPr>
            <w:tcW w:w="717" w:type="dxa"/>
            <w:shd w:val="clear" w:color="auto" w:fill="D9D9D9" w:themeFill="background1" w:themeFillShade="D9"/>
          </w:tcPr>
          <w:p w14:paraId="24D08EC5" w14:textId="77777777" w:rsidR="00CE77E4" w:rsidRPr="00EB00C8" w:rsidRDefault="00CE77E4" w:rsidP="002C7567">
            <w:pPr>
              <w:rPr>
                <w:rFonts w:ascii="Calibri" w:hAnsi="Calibri" w:cs="Calibri"/>
                <w:b/>
              </w:rPr>
            </w:pPr>
            <w:r w:rsidRPr="00EB00C8">
              <w:rPr>
                <w:rFonts w:ascii="Calibri" w:hAnsi="Calibri" w:cs="Calibri"/>
                <w:b/>
              </w:rPr>
              <w:t xml:space="preserve">Date: </w:t>
            </w:r>
          </w:p>
        </w:tc>
        <w:tc>
          <w:tcPr>
            <w:tcW w:w="1371" w:type="dxa"/>
          </w:tcPr>
          <w:p w14:paraId="7001D14A" w14:textId="77777777" w:rsidR="00CE77E4" w:rsidRPr="00EB00C8" w:rsidRDefault="00CE77E4" w:rsidP="002C7567">
            <w:pPr>
              <w:rPr>
                <w:rFonts w:ascii="Calibri" w:hAnsi="Calibri" w:cs="Calibri"/>
              </w:rPr>
            </w:pPr>
          </w:p>
        </w:tc>
      </w:tr>
      <w:tr w:rsidR="00CE77E4" w:rsidRPr="00EB00C8" w14:paraId="1753F8C8" w14:textId="77777777" w:rsidTr="002C7567">
        <w:tc>
          <w:tcPr>
            <w:tcW w:w="1828" w:type="dxa"/>
            <w:shd w:val="clear" w:color="auto" w:fill="D9D9D9" w:themeFill="background1" w:themeFillShade="D9"/>
          </w:tcPr>
          <w:p w14:paraId="3990A43B" w14:textId="77777777" w:rsidR="00CE77E4" w:rsidRPr="00EB00C8" w:rsidRDefault="00CE77E4" w:rsidP="002C7567">
            <w:pPr>
              <w:rPr>
                <w:rFonts w:ascii="Calibri" w:hAnsi="Calibri" w:cs="Calibri"/>
                <w:b/>
              </w:rPr>
            </w:pPr>
            <w:r w:rsidRPr="00EB00C8">
              <w:rPr>
                <w:rFonts w:ascii="Calibri" w:hAnsi="Calibri" w:cs="Calibri"/>
                <w:b/>
              </w:rPr>
              <w:t>Line Manager signature:</w:t>
            </w:r>
          </w:p>
        </w:tc>
        <w:tc>
          <w:tcPr>
            <w:tcW w:w="2330" w:type="dxa"/>
          </w:tcPr>
          <w:p w14:paraId="7CF944E5" w14:textId="77777777" w:rsidR="00CE77E4" w:rsidRPr="00EB00C8" w:rsidRDefault="00CE77E4" w:rsidP="002C7567">
            <w:pPr>
              <w:rPr>
                <w:rFonts w:ascii="Calibri" w:hAnsi="Calibri" w:cs="Calibri"/>
                <w:b/>
              </w:rPr>
            </w:pPr>
          </w:p>
        </w:tc>
        <w:tc>
          <w:tcPr>
            <w:tcW w:w="1161" w:type="dxa"/>
            <w:shd w:val="clear" w:color="auto" w:fill="D9D9D9" w:themeFill="background1" w:themeFillShade="D9"/>
          </w:tcPr>
          <w:p w14:paraId="01D500C1" w14:textId="77777777" w:rsidR="00CE77E4" w:rsidRPr="00EB00C8" w:rsidRDefault="00CE77E4" w:rsidP="002C7567">
            <w:pPr>
              <w:rPr>
                <w:rFonts w:ascii="Calibri" w:hAnsi="Calibri" w:cs="Calibri"/>
                <w:b/>
              </w:rPr>
            </w:pPr>
            <w:r w:rsidRPr="00EB00C8">
              <w:rPr>
                <w:rFonts w:ascii="Calibri" w:hAnsi="Calibri" w:cs="Calibri"/>
                <w:b/>
              </w:rPr>
              <w:t xml:space="preserve">Line Manager Name: </w:t>
            </w:r>
          </w:p>
        </w:tc>
        <w:tc>
          <w:tcPr>
            <w:tcW w:w="3049" w:type="dxa"/>
          </w:tcPr>
          <w:p w14:paraId="638A8D74" w14:textId="77777777" w:rsidR="00CE77E4" w:rsidRPr="00EB00C8" w:rsidRDefault="00CE77E4" w:rsidP="002C7567">
            <w:pPr>
              <w:rPr>
                <w:rFonts w:ascii="Calibri" w:hAnsi="Calibri" w:cs="Calibri"/>
                <w:b/>
              </w:rPr>
            </w:pPr>
          </w:p>
        </w:tc>
        <w:tc>
          <w:tcPr>
            <w:tcW w:w="717" w:type="dxa"/>
            <w:shd w:val="clear" w:color="auto" w:fill="D9D9D9" w:themeFill="background1" w:themeFillShade="D9"/>
          </w:tcPr>
          <w:p w14:paraId="556194D3" w14:textId="77777777" w:rsidR="00CE77E4" w:rsidRPr="00EB00C8" w:rsidRDefault="00CE77E4" w:rsidP="002C7567">
            <w:pPr>
              <w:rPr>
                <w:rFonts w:ascii="Calibri" w:hAnsi="Calibri" w:cs="Calibri"/>
                <w:b/>
              </w:rPr>
            </w:pPr>
            <w:r w:rsidRPr="00EB00C8">
              <w:rPr>
                <w:rFonts w:ascii="Calibri" w:hAnsi="Calibri" w:cs="Calibri"/>
                <w:b/>
              </w:rPr>
              <w:t>Date:</w:t>
            </w:r>
          </w:p>
        </w:tc>
        <w:tc>
          <w:tcPr>
            <w:tcW w:w="1371" w:type="dxa"/>
          </w:tcPr>
          <w:p w14:paraId="1B9752E6" w14:textId="77777777" w:rsidR="00CE77E4" w:rsidRPr="00EB00C8" w:rsidRDefault="00CE77E4" w:rsidP="002C7567">
            <w:pPr>
              <w:rPr>
                <w:rFonts w:ascii="Calibri" w:hAnsi="Calibri" w:cs="Calibri"/>
              </w:rPr>
            </w:pPr>
          </w:p>
        </w:tc>
      </w:tr>
    </w:tbl>
    <w:p w14:paraId="0B7BBF1E" w14:textId="77777777" w:rsidR="0062299C" w:rsidRPr="00EB00C8" w:rsidRDefault="00CE77E4" w:rsidP="0062299C">
      <w:pPr>
        <w:rPr>
          <w:rFonts w:ascii="Calibri" w:hAnsi="Calibri" w:cs="Calibri"/>
        </w:rPr>
      </w:pPr>
      <w:r w:rsidRPr="00EB00C8">
        <w:rPr>
          <w:rFonts w:ascii="Calibri" w:hAnsi="Calibri" w:cs="Calibri"/>
        </w:rPr>
        <w:t xml:space="preserve"> </w:t>
      </w:r>
    </w:p>
    <w:p w14:paraId="255F86B1" w14:textId="77777777" w:rsidR="00540B73" w:rsidRPr="00EB00C8" w:rsidRDefault="0062299C" w:rsidP="0062299C">
      <w:pPr>
        <w:tabs>
          <w:tab w:val="left" w:pos="1354"/>
        </w:tabs>
        <w:rPr>
          <w:rFonts w:ascii="Calibri" w:hAnsi="Calibri" w:cs="Calibri"/>
        </w:rPr>
      </w:pPr>
      <w:r w:rsidRPr="00EB00C8">
        <w:rPr>
          <w:rFonts w:ascii="Calibri" w:hAnsi="Calibri" w:cs="Calibri"/>
        </w:rPr>
        <w:tab/>
      </w:r>
    </w:p>
    <w:p w14:paraId="5CBEEEE5" w14:textId="77777777" w:rsidR="0062299C" w:rsidRPr="00EB00C8" w:rsidRDefault="0062299C" w:rsidP="0062299C">
      <w:pPr>
        <w:tabs>
          <w:tab w:val="left" w:pos="1354"/>
        </w:tabs>
        <w:rPr>
          <w:rFonts w:ascii="Calibri" w:hAnsi="Calibri" w:cs="Calibri"/>
        </w:rPr>
      </w:pPr>
    </w:p>
    <w:p w14:paraId="23DFA2AE" w14:textId="77777777" w:rsidR="0062299C" w:rsidRPr="00EB00C8" w:rsidRDefault="0062299C" w:rsidP="0062299C">
      <w:pPr>
        <w:tabs>
          <w:tab w:val="left" w:pos="1354"/>
        </w:tabs>
        <w:rPr>
          <w:rFonts w:ascii="Calibri" w:hAnsi="Calibri" w:cs="Calibri"/>
        </w:rPr>
      </w:pPr>
    </w:p>
    <w:p w14:paraId="5570BEBB" w14:textId="77777777" w:rsidR="0062299C" w:rsidRPr="00EB00C8" w:rsidRDefault="0062299C" w:rsidP="0062299C">
      <w:pPr>
        <w:tabs>
          <w:tab w:val="left" w:pos="1354"/>
        </w:tabs>
        <w:rPr>
          <w:rFonts w:ascii="Calibri" w:hAnsi="Calibri" w:cs="Calibri"/>
        </w:rPr>
      </w:pPr>
    </w:p>
    <w:p w14:paraId="6151FDBF" w14:textId="77777777" w:rsidR="0062299C" w:rsidRPr="00EB00C8" w:rsidRDefault="0062299C" w:rsidP="0062299C">
      <w:pPr>
        <w:tabs>
          <w:tab w:val="left" w:pos="1354"/>
        </w:tabs>
        <w:ind w:firstLine="720"/>
        <w:rPr>
          <w:rFonts w:ascii="Calibri" w:hAnsi="Calibri" w:cs="Calibri"/>
        </w:rPr>
      </w:pPr>
    </w:p>
    <w:p w14:paraId="21808538" w14:textId="77777777" w:rsidR="0062299C" w:rsidRPr="00EB00C8" w:rsidRDefault="0062299C" w:rsidP="0062299C">
      <w:pPr>
        <w:tabs>
          <w:tab w:val="left" w:pos="1354"/>
        </w:tabs>
        <w:rPr>
          <w:rFonts w:ascii="Calibri" w:hAnsi="Calibri" w:cs="Calibri"/>
        </w:rPr>
      </w:pPr>
    </w:p>
    <w:p w14:paraId="5A838058" w14:textId="77777777" w:rsidR="0062299C" w:rsidRPr="00EB00C8" w:rsidRDefault="0062299C" w:rsidP="0062299C">
      <w:pPr>
        <w:tabs>
          <w:tab w:val="left" w:pos="1354"/>
        </w:tabs>
        <w:rPr>
          <w:rFonts w:ascii="Calibri" w:hAnsi="Calibri" w:cs="Calibri"/>
        </w:rPr>
      </w:pPr>
    </w:p>
    <w:p w14:paraId="01DFA95B" w14:textId="77777777" w:rsidR="0062299C" w:rsidRPr="00EB00C8" w:rsidRDefault="0062299C" w:rsidP="0062299C">
      <w:pPr>
        <w:tabs>
          <w:tab w:val="left" w:pos="1354"/>
        </w:tabs>
        <w:rPr>
          <w:rFonts w:ascii="Calibri" w:hAnsi="Calibri" w:cs="Calibri"/>
        </w:rPr>
      </w:pPr>
    </w:p>
    <w:sectPr w:rsidR="0062299C" w:rsidRPr="00EB00C8" w:rsidSect="00BB4F2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C0421" w14:textId="77777777" w:rsidR="00B66EB2" w:rsidRDefault="00B66EB2" w:rsidP="00F77BD8">
      <w:pPr>
        <w:spacing w:after="0" w:line="240" w:lineRule="auto"/>
      </w:pPr>
      <w:r>
        <w:separator/>
      </w:r>
    </w:p>
  </w:endnote>
  <w:endnote w:type="continuationSeparator" w:id="0">
    <w:p w14:paraId="5B9EAB67" w14:textId="77777777" w:rsidR="00B66EB2" w:rsidRDefault="00B66EB2" w:rsidP="00F7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99F92" w14:textId="57D452E1" w:rsidR="00F77BD8" w:rsidRPr="00F77BD8" w:rsidRDefault="00F77BD8" w:rsidP="00F77BD8">
    <w:pPr>
      <w:rPr>
        <w:rFonts w:ascii="Arial" w:hAnsi="Arial" w:cs="Arial"/>
        <w:color w:val="000000" w:themeColor="text1"/>
        <w:sz w:val="18"/>
        <w:szCs w:val="18"/>
      </w:rPr>
    </w:pPr>
    <w:r w:rsidRPr="00F77BD8">
      <w:rPr>
        <w:rFonts w:ascii="Arial" w:hAnsi="Arial" w:cs="Arial"/>
        <w:color w:val="000000" w:themeColor="text1"/>
        <w:sz w:val="18"/>
        <w:szCs w:val="18"/>
      </w:rPr>
      <w:t>MA-</w:t>
    </w:r>
    <w:r w:rsidR="00562C1C">
      <w:rPr>
        <w:rFonts w:ascii="Arial" w:hAnsi="Arial" w:cs="Arial"/>
        <w:color w:val="000000" w:themeColor="text1"/>
        <w:sz w:val="18"/>
        <w:szCs w:val="18"/>
      </w:rPr>
      <w:t xml:space="preserve">- </w:t>
    </w:r>
    <w:r w:rsidRPr="00F77BD8">
      <w:rPr>
        <w:rFonts w:ascii="Arial" w:hAnsi="Arial" w:cs="Arial"/>
        <w:color w:val="000000" w:themeColor="text1"/>
        <w:sz w:val="18"/>
        <w:szCs w:val="18"/>
      </w:rPr>
      <w:t xml:space="preserve">Job Specification – </w:t>
    </w:r>
    <w:r w:rsidR="00BC0ED5">
      <w:rPr>
        <w:rFonts w:ascii="Arial" w:hAnsi="Arial" w:cs="Arial"/>
        <w:color w:val="000000" w:themeColor="text1"/>
        <w:sz w:val="18"/>
        <w:szCs w:val="18"/>
      </w:rPr>
      <w:t>Job Title</w:t>
    </w:r>
    <w:r w:rsidRPr="00F77BD8">
      <w:rPr>
        <w:rFonts w:ascii="Arial" w:hAnsi="Arial" w:cs="Arial"/>
        <w:color w:val="000000" w:themeColor="text1"/>
        <w:sz w:val="18"/>
        <w:szCs w:val="18"/>
      </w:rPr>
      <w:t xml:space="preserve"> – vs. 1 </w:t>
    </w:r>
    <w:r w:rsidR="00BC0ED5">
      <w:rPr>
        <w:rFonts w:ascii="Arial" w:hAnsi="Arial" w:cs="Arial"/>
        <w:color w:val="000000" w:themeColor="text1"/>
        <w:sz w:val="18"/>
        <w:szCs w:val="18"/>
      </w:rPr>
      <w:t>Date</w:t>
    </w:r>
    <w:r w:rsidR="00DA048B">
      <w:rPr>
        <w:rFonts w:ascii="Arial" w:hAnsi="Arial" w:cs="Arial"/>
        <w:color w:val="000000" w:themeColor="text1"/>
        <w:sz w:val="18"/>
        <w:szCs w:val="18"/>
      </w:rPr>
      <w:t>: December 13, 2020</w:t>
    </w:r>
  </w:p>
  <w:p w14:paraId="4FEB7975" w14:textId="77777777" w:rsidR="00F77BD8" w:rsidRDefault="00F77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659E8" w14:textId="77777777" w:rsidR="00B66EB2" w:rsidRDefault="00B66EB2" w:rsidP="00F77BD8">
      <w:pPr>
        <w:spacing w:after="0" w:line="240" w:lineRule="auto"/>
      </w:pPr>
      <w:r>
        <w:separator/>
      </w:r>
    </w:p>
  </w:footnote>
  <w:footnote w:type="continuationSeparator" w:id="0">
    <w:p w14:paraId="0141B060" w14:textId="77777777" w:rsidR="00B66EB2" w:rsidRDefault="00B66EB2" w:rsidP="00F77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0B3A"/>
    <w:multiLevelType w:val="hybridMultilevel"/>
    <w:tmpl w:val="A7ACE01E"/>
    <w:lvl w:ilvl="0" w:tplc="9D960588">
      <w:start w:val="1"/>
      <w:numFmt w:val="lowerLetter"/>
      <w:lvlText w:val="%1)"/>
      <w:lvlJc w:val="left"/>
      <w:pPr>
        <w:ind w:left="-230" w:hanging="360"/>
      </w:pPr>
      <w:rPr>
        <w:rFonts w:ascii="Arial" w:hAnsi="Arial" w:cs="Arial" w:hint="default"/>
      </w:rPr>
    </w:lvl>
    <w:lvl w:ilvl="1" w:tplc="08090019">
      <w:start w:val="1"/>
      <w:numFmt w:val="lowerLetter"/>
      <w:lvlText w:val="%2."/>
      <w:lvlJc w:val="left"/>
      <w:pPr>
        <w:ind w:left="490" w:hanging="360"/>
      </w:pPr>
    </w:lvl>
    <w:lvl w:ilvl="2" w:tplc="0809001B">
      <w:start w:val="1"/>
      <w:numFmt w:val="lowerRoman"/>
      <w:lvlText w:val="%3."/>
      <w:lvlJc w:val="right"/>
      <w:pPr>
        <w:ind w:left="1210" w:hanging="180"/>
      </w:pPr>
    </w:lvl>
    <w:lvl w:ilvl="3" w:tplc="0809000F">
      <w:start w:val="1"/>
      <w:numFmt w:val="decimal"/>
      <w:lvlText w:val="%4."/>
      <w:lvlJc w:val="left"/>
      <w:pPr>
        <w:ind w:left="1930" w:hanging="360"/>
      </w:pPr>
    </w:lvl>
    <w:lvl w:ilvl="4" w:tplc="08090019">
      <w:start w:val="1"/>
      <w:numFmt w:val="lowerLetter"/>
      <w:lvlText w:val="%5."/>
      <w:lvlJc w:val="left"/>
      <w:pPr>
        <w:ind w:left="2650" w:hanging="360"/>
      </w:pPr>
    </w:lvl>
    <w:lvl w:ilvl="5" w:tplc="0809001B">
      <w:start w:val="1"/>
      <w:numFmt w:val="lowerRoman"/>
      <w:lvlText w:val="%6."/>
      <w:lvlJc w:val="right"/>
      <w:pPr>
        <w:ind w:left="3370" w:hanging="180"/>
      </w:pPr>
    </w:lvl>
    <w:lvl w:ilvl="6" w:tplc="0809000F">
      <w:start w:val="1"/>
      <w:numFmt w:val="decimal"/>
      <w:lvlText w:val="%7."/>
      <w:lvlJc w:val="left"/>
      <w:pPr>
        <w:ind w:left="4090" w:hanging="360"/>
      </w:pPr>
    </w:lvl>
    <w:lvl w:ilvl="7" w:tplc="08090019">
      <w:start w:val="1"/>
      <w:numFmt w:val="lowerLetter"/>
      <w:lvlText w:val="%8."/>
      <w:lvlJc w:val="left"/>
      <w:pPr>
        <w:ind w:left="4810" w:hanging="360"/>
      </w:pPr>
    </w:lvl>
    <w:lvl w:ilvl="8" w:tplc="0809001B">
      <w:start w:val="1"/>
      <w:numFmt w:val="lowerRoman"/>
      <w:lvlText w:val="%9."/>
      <w:lvlJc w:val="right"/>
      <w:pPr>
        <w:ind w:left="5530" w:hanging="180"/>
      </w:pPr>
    </w:lvl>
  </w:abstractNum>
  <w:abstractNum w:abstractNumId="1" w15:restartNumberingAfterBreak="0">
    <w:nsid w:val="04892D64"/>
    <w:multiLevelType w:val="hybridMultilevel"/>
    <w:tmpl w:val="FC120074"/>
    <w:lvl w:ilvl="0" w:tplc="A2D43B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E0575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986A0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BC253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665CB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BC04F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784F6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64E55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7CE8E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D53A83"/>
    <w:multiLevelType w:val="multilevel"/>
    <w:tmpl w:val="E22A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77438"/>
    <w:multiLevelType w:val="hybridMultilevel"/>
    <w:tmpl w:val="9AE0F768"/>
    <w:lvl w:ilvl="0" w:tplc="E37A6D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4C4D4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663F5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BC91F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9CC91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5454A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4EDAA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CE795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EEBD9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BE27DE"/>
    <w:multiLevelType w:val="hybridMultilevel"/>
    <w:tmpl w:val="5E94D614"/>
    <w:lvl w:ilvl="0" w:tplc="700CFD2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1209D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E6F79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0A7C0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6A13E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92BDF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28109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BE922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3AE3B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862A7E"/>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D9F4690"/>
    <w:multiLevelType w:val="hybridMultilevel"/>
    <w:tmpl w:val="814E291C"/>
    <w:lvl w:ilvl="0" w:tplc="631CB700">
      <w:start w:val="1"/>
      <w:numFmt w:val="lowerLetter"/>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EDF3352"/>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F54371A"/>
    <w:multiLevelType w:val="hybridMultilevel"/>
    <w:tmpl w:val="06BA62D6"/>
    <w:lvl w:ilvl="0" w:tplc="700CFD2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61248A"/>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75E1F41"/>
    <w:multiLevelType w:val="hybridMultilevel"/>
    <w:tmpl w:val="68AAAF4E"/>
    <w:lvl w:ilvl="0" w:tplc="08090005">
      <w:start w:val="1"/>
      <w:numFmt w:val="bullet"/>
      <w:lvlText w:val=""/>
      <w:lvlJc w:val="left"/>
      <w:pPr>
        <w:ind w:left="1210" w:hanging="360"/>
      </w:pPr>
      <w:rPr>
        <w:rFonts w:ascii="Wingdings" w:hAnsi="Wingdings" w:hint="default"/>
      </w:r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11" w15:restartNumberingAfterBreak="0">
    <w:nsid w:val="1DEB00A6"/>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FDA14FB"/>
    <w:multiLevelType w:val="hybridMultilevel"/>
    <w:tmpl w:val="02EC96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C7214E"/>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54C1DF1"/>
    <w:multiLevelType w:val="hybridMultilevel"/>
    <w:tmpl w:val="DA74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0A12C1"/>
    <w:multiLevelType w:val="hybridMultilevel"/>
    <w:tmpl w:val="16145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C516A7"/>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E436A1A"/>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2040F2B"/>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344752A"/>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FDE6DF7"/>
    <w:multiLevelType w:val="hybridMultilevel"/>
    <w:tmpl w:val="1E064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942AC5"/>
    <w:multiLevelType w:val="hybridMultilevel"/>
    <w:tmpl w:val="02EC96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3821439"/>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7A30505"/>
    <w:multiLevelType w:val="hybridMultilevel"/>
    <w:tmpl w:val="92AE85E6"/>
    <w:lvl w:ilvl="0" w:tplc="6578112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ACEDE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A04F7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96234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6A3CD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6A81B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C6208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F4CB5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AA320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86A41BC"/>
    <w:multiLevelType w:val="hybridMultilevel"/>
    <w:tmpl w:val="F560E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7E74BA"/>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DB31F98"/>
    <w:multiLevelType w:val="hybridMultilevel"/>
    <w:tmpl w:val="A4BC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37779"/>
    <w:multiLevelType w:val="hybridMultilevel"/>
    <w:tmpl w:val="73E8F496"/>
    <w:lvl w:ilvl="0" w:tplc="CE089B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32AB6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066AB2">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6620B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7C03F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BCE7E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82067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885F6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9ABF1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6316596"/>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7924199"/>
    <w:multiLevelType w:val="hybridMultilevel"/>
    <w:tmpl w:val="8BCA645E"/>
    <w:lvl w:ilvl="0" w:tplc="08A26C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0A19C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BCFBF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56C3D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E03FC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E0284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EA651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341FD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DA068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D137728"/>
    <w:multiLevelType w:val="hybridMultilevel"/>
    <w:tmpl w:val="62FA6BFE"/>
    <w:lvl w:ilvl="0" w:tplc="507C2B5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F23CF8"/>
    <w:multiLevelType w:val="hybridMultilevel"/>
    <w:tmpl w:val="83CCCE66"/>
    <w:lvl w:ilvl="0" w:tplc="D8A4C1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4BBC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16B0F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58C76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F6D86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5A2CF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B4C0B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E497A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E4A5A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08B7BFE"/>
    <w:multiLevelType w:val="hybridMultilevel"/>
    <w:tmpl w:val="16145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FE1749"/>
    <w:multiLevelType w:val="hybridMultilevel"/>
    <w:tmpl w:val="F3F6E660"/>
    <w:lvl w:ilvl="0" w:tplc="A33CD9A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0C573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00B07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AA87D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1A27C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DEF56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44736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C0423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2C1AC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5D730C7"/>
    <w:multiLevelType w:val="hybridMultilevel"/>
    <w:tmpl w:val="02EC96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8EF60B9"/>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8BC1D1D"/>
    <w:multiLevelType w:val="hybridMultilevel"/>
    <w:tmpl w:val="16145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6E5D89"/>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30"/>
  </w:num>
  <w:num w:numId="5">
    <w:abstractNumId w:val="32"/>
  </w:num>
  <w:num w:numId="6">
    <w:abstractNumId w:val="36"/>
  </w:num>
  <w:num w:numId="7">
    <w:abstractNumId w:val="15"/>
  </w:num>
  <w:num w:numId="8">
    <w:abstractNumId w:val="14"/>
  </w:num>
  <w:num w:numId="9">
    <w:abstractNumId w:val="6"/>
  </w:num>
  <w:num w:numId="10">
    <w:abstractNumId w:val="34"/>
  </w:num>
  <w:num w:numId="11">
    <w:abstractNumId w:val="12"/>
  </w:num>
  <w:num w:numId="12">
    <w:abstractNumId w:val="21"/>
  </w:num>
  <w:num w:numId="13">
    <w:abstractNumId w:val="16"/>
  </w:num>
  <w:num w:numId="14">
    <w:abstractNumId w:val="11"/>
  </w:num>
  <w:num w:numId="15">
    <w:abstractNumId w:val="19"/>
  </w:num>
  <w:num w:numId="16">
    <w:abstractNumId w:val="13"/>
  </w:num>
  <w:num w:numId="17">
    <w:abstractNumId w:val="9"/>
  </w:num>
  <w:num w:numId="18">
    <w:abstractNumId w:val="5"/>
  </w:num>
  <w:num w:numId="19">
    <w:abstractNumId w:val="7"/>
  </w:num>
  <w:num w:numId="20">
    <w:abstractNumId w:val="22"/>
  </w:num>
  <w:num w:numId="21">
    <w:abstractNumId w:val="35"/>
  </w:num>
  <w:num w:numId="22">
    <w:abstractNumId w:val="18"/>
  </w:num>
  <w:num w:numId="23">
    <w:abstractNumId w:val="37"/>
  </w:num>
  <w:num w:numId="24">
    <w:abstractNumId w:val="25"/>
  </w:num>
  <w:num w:numId="25">
    <w:abstractNumId w:val="28"/>
  </w:num>
  <w:num w:numId="26">
    <w:abstractNumId w:val="17"/>
  </w:num>
  <w:num w:numId="27">
    <w:abstractNumId w:val="24"/>
  </w:num>
  <w:num w:numId="28">
    <w:abstractNumId w:val="20"/>
  </w:num>
  <w:num w:numId="29">
    <w:abstractNumId w:val="33"/>
  </w:num>
  <w:num w:numId="30">
    <w:abstractNumId w:val="31"/>
  </w:num>
  <w:num w:numId="31">
    <w:abstractNumId w:val="4"/>
  </w:num>
  <w:num w:numId="32">
    <w:abstractNumId w:val="3"/>
  </w:num>
  <w:num w:numId="33">
    <w:abstractNumId w:val="29"/>
  </w:num>
  <w:num w:numId="34">
    <w:abstractNumId w:val="27"/>
  </w:num>
  <w:num w:numId="35">
    <w:abstractNumId w:val="23"/>
  </w:num>
  <w:num w:numId="36">
    <w:abstractNumId w:val="1"/>
  </w:num>
  <w:num w:numId="37">
    <w:abstractNumId w:val="26"/>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55"/>
    <w:rsid w:val="00050948"/>
    <w:rsid w:val="000514DB"/>
    <w:rsid w:val="00052012"/>
    <w:rsid w:val="000817FB"/>
    <w:rsid w:val="000A31FF"/>
    <w:rsid w:val="000F32B6"/>
    <w:rsid w:val="00140C9D"/>
    <w:rsid w:val="001E316B"/>
    <w:rsid w:val="002141C3"/>
    <w:rsid w:val="00232E29"/>
    <w:rsid w:val="002A16A3"/>
    <w:rsid w:val="002C7567"/>
    <w:rsid w:val="003F33F3"/>
    <w:rsid w:val="00414DF8"/>
    <w:rsid w:val="00435C5C"/>
    <w:rsid w:val="004455ED"/>
    <w:rsid w:val="004E5436"/>
    <w:rsid w:val="004F221E"/>
    <w:rsid w:val="00500C58"/>
    <w:rsid w:val="00521F6E"/>
    <w:rsid w:val="00540B73"/>
    <w:rsid w:val="00562C1C"/>
    <w:rsid w:val="00585928"/>
    <w:rsid w:val="005E4D47"/>
    <w:rsid w:val="0062299C"/>
    <w:rsid w:val="006662FD"/>
    <w:rsid w:val="006B5A2F"/>
    <w:rsid w:val="00700819"/>
    <w:rsid w:val="007E1547"/>
    <w:rsid w:val="007E397E"/>
    <w:rsid w:val="007F4423"/>
    <w:rsid w:val="00833F55"/>
    <w:rsid w:val="008418AC"/>
    <w:rsid w:val="008A46FE"/>
    <w:rsid w:val="008B166B"/>
    <w:rsid w:val="008F2612"/>
    <w:rsid w:val="0090768E"/>
    <w:rsid w:val="009C0FC5"/>
    <w:rsid w:val="00A22DB5"/>
    <w:rsid w:val="00B22314"/>
    <w:rsid w:val="00B33102"/>
    <w:rsid w:val="00B45587"/>
    <w:rsid w:val="00B66EB2"/>
    <w:rsid w:val="00BB4F24"/>
    <w:rsid w:val="00BC0ED5"/>
    <w:rsid w:val="00C028F4"/>
    <w:rsid w:val="00C20D58"/>
    <w:rsid w:val="00C5320D"/>
    <w:rsid w:val="00C71FC9"/>
    <w:rsid w:val="00CE77E4"/>
    <w:rsid w:val="00DA048B"/>
    <w:rsid w:val="00EB00C8"/>
    <w:rsid w:val="00EC4769"/>
    <w:rsid w:val="00EF749C"/>
    <w:rsid w:val="00F577C4"/>
    <w:rsid w:val="00F77BD8"/>
    <w:rsid w:val="6609E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F79E"/>
  <w15:chartTrackingRefBased/>
  <w15:docId w15:val="{CFC1CD87-38A6-4A2B-AE62-C6A39315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BD8"/>
  </w:style>
  <w:style w:type="paragraph" w:styleId="Footer">
    <w:name w:val="footer"/>
    <w:basedOn w:val="Normal"/>
    <w:link w:val="FooterChar"/>
    <w:uiPriority w:val="99"/>
    <w:unhideWhenUsed/>
    <w:rsid w:val="00F77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BD8"/>
  </w:style>
  <w:style w:type="paragraph" w:styleId="ListParagraph">
    <w:name w:val="List Paragraph"/>
    <w:basedOn w:val="Normal"/>
    <w:uiPriority w:val="34"/>
    <w:qFormat/>
    <w:rsid w:val="00540B73"/>
    <w:pPr>
      <w:spacing w:after="0" w:line="240" w:lineRule="auto"/>
      <w:ind w:left="720"/>
    </w:pPr>
    <w:rPr>
      <w:rFonts w:ascii="Times New Roman" w:eastAsia="Times New Roman" w:hAnsi="Times New Roman" w:cs="Times New Roman"/>
      <w:sz w:val="24"/>
      <w:szCs w:val="24"/>
      <w:lang w:eastAsia="en-GB"/>
    </w:rPr>
  </w:style>
  <w:style w:type="paragraph" w:styleId="BodyText">
    <w:name w:val="Body Text"/>
    <w:basedOn w:val="Normal"/>
    <w:link w:val="BodyTextChar"/>
    <w:unhideWhenUsed/>
    <w:rsid w:val="00540B73"/>
    <w:pPr>
      <w:widowControl w:val="0"/>
      <w:spacing w:after="0" w:line="240" w:lineRule="auto"/>
      <w:jc w:val="both"/>
    </w:pPr>
    <w:rPr>
      <w:rFonts w:ascii="Arial" w:eastAsia="Times New Roman" w:hAnsi="Arial" w:cs="Arial"/>
      <w:sz w:val="24"/>
      <w:szCs w:val="24"/>
      <w:lang w:val="en-US"/>
    </w:rPr>
  </w:style>
  <w:style w:type="character" w:customStyle="1" w:styleId="BodyTextChar">
    <w:name w:val="Body Text Char"/>
    <w:basedOn w:val="DefaultParagraphFont"/>
    <w:link w:val="BodyText"/>
    <w:rsid w:val="00540B73"/>
    <w:rPr>
      <w:rFonts w:ascii="Arial" w:eastAsia="Times New Roman" w:hAnsi="Arial" w:cs="Arial"/>
      <w:sz w:val="24"/>
      <w:szCs w:val="24"/>
      <w:lang w:val="en-US"/>
    </w:rPr>
  </w:style>
  <w:style w:type="paragraph" w:styleId="NormalWeb">
    <w:name w:val="Normal (Web)"/>
    <w:basedOn w:val="Normal"/>
    <w:uiPriority w:val="99"/>
    <w:unhideWhenUsed/>
    <w:rsid w:val="007E39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31812">
      <w:bodyDiv w:val="1"/>
      <w:marLeft w:val="0"/>
      <w:marRight w:val="0"/>
      <w:marTop w:val="0"/>
      <w:marBottom w:val="0"/>
      <w:divBdr>
        <w:top w:val="none" w:sz="0" w:space="0" w:color="auto"/>
        <w:left w:val="none" w:sz="0" w:space="0" w:color="auto"/>
        <w:bottom w:val="none" w:sz="0" w:space="0" w:color="auto"/>
        <w:right w:val="none" w:sz="0" w:space="0" w:color="auto"/>
      </w:divBdr>
    </w:div>
    <w:div w:id="364795000">
      <w:bodyDiv w:val="1"/>
      <w:marLeft w:val="0"/>
      <w:marRight w:val="0"/>
      <w:marTop w:val="0"/>
      <w:marBottom w:val="0"/>
      <w:divBdr>
        <w:top w:val="none" w:sz="0" w:space="0" w:color="auto"/>
        <w:left w:val="none" w:sz="0" w:space="0" w:color="auto"/>
        <w:bottom w:val="none" w:sz="0" w:space="0" w:color="auto"/>
        <w:right w:val="none" w:sz="0" w:space="0" w:color="auto"/>
      </w:divBdr>
    </w:div>
    <w:div w:id="890270051">
      <w:bodyDiv w:val="1"/>
      <w:marLeft w:val="0"/>
      <w:marRight w:val="0"/>
      <w:marTop w:val="0"/>
      <w:marBottom w:val="0"/>
      <w:divBdr>
        <w:top w:val="none" w:sz="0" w:space="0" w:color="auto"/>
        <w:left w:val="none" w:sz="0" w:space="0" w:color="auto"/>
        <w:bottom w:val="none" w:sz="0" w:space="0" w:color="auto"/>
        <w:right w:val="none" w:sz="0" w:space="0" w:color="auto"/>
      </w:divBdr>
    </w:div>
    <w:div w:id="1224025528">
      <w:bodyDiv w:val="1"/>
      <w:marLeft w:val="0"/>
      <w:marRight w:val="0"/>
      <w:marTop w:val="0"/>
      <w:marBottom w:val="0"/>
      <w:divBdr>
        <w:top w:val="none" w:sz="0" w:space="0" w:color="auto"/>
        <w:left w:val="none" w:sz="0" w:space="0" w:color="auto"/>
        <w:bottom w:val="none" w:sz="0" w:space="0" w:color="auto"/>
        <w:right w:val="none" w:sz="0" w:space="0" w:color="auto"/>
      </w:divBdr>
    </w:div>
    <w:div w:id="1303998830">
      <w:bodyDiv w:val="1"/>
      <w:marLeft w:val="0"/>
      <w:marRight w:val="0"/>
      <w:marTop w:val="0"/>
      <w:marBottom w:val="0"/>
      <w:divBdr>
        <w:top w:val="none" w:sz="0" w:space="0" w:color="auto"/>
        <w:left w:val="none" w:sz="0" w:space="0" w:color="auto"/>
        <w:bottom w:val="none" w:sz="0" w:space="0" w:color="auto"/>
        <w:right w:val="none" w:sz="0" w:space="0" w:color="auto"/>
      </w:divBdr>
    </w:div>
    <w:div w:id="1841430952">
      <w:bodyDiv w:val="1"/>
      <w:marLeft w:val="0"/>
      <w:marRight w:val="0"/>
      <w:marTop w:val="0"/>
      <w:marBottom w:val="0"/>
      <w:divBdr>
        <w:top w:val="none" w:sz="0" w:space="0" w:color="auto"/>
        <w:left w:val="none" w:sz="0" w:space="0" w:color="auto"/>
        <w:bottom w:val="none" w:sz="0" w:space="0" w:color="auto"/>
        <w:right w:val="none" w:sz="0" w:space="0" w:color="auto"/>
      </w:divBdr>
    </w:div>
    <w:div w:id="20664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un\Downloads\RT5%20Job%20Description%20&amp;%20Person%20Specifica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744C88D454A45AAF7A7059ADED9C2" ma:contentTypeVersion="3" ma:contentTypeDescription="Create a new document." ma:contentTypeScope="" ma:versionID="c7f845b862c7781a4614d0cc909e3b77">
  <xsd:schema xmlns:xsd="http://www.w3.org/2001/XMLSchema" xmlns:xs="http://www.w3.org/2001/XMLSchema" xmlns:p="http://schemas.microsoft.com/office/2006/metadata/properties" xmlns:ns2="36b473a6-8a91-4f46-8f5f-18ade1ec84c6" targetNamespace="http://schemas.microsoft.com/office/2006/metadata/properties" ma:root="true" ma:fieldsID="55cbb24c98abe0e3236f44454432dd14" ns2:_="">
    <xsd:import namespace="36b473a6-8a91-4f46-8f5f-18ade1ec84c6"/>
    <xsd:element name="properties">
      <xsd:complexType>
        <xsd:sequence>
          <xsd:element name="documentManagement">
            <xsd:complexType>
              <xsd:all>
                <xsd:element ref="ns2:MediaServiceMetadata" minOccurs="0"/>
                <xsd:element ref="ns2:MediaServiceFastMetadata" minOccurs="0"/>
                <xsd:element ref="ns2:Content_x002d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473a6-8a91-4f46-8f5f-18ade1ec84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Content_x002d_Type" ma:index="10" nillable="true" ma:displayName="Content-Type" ma:format="Dropdown" ma:internalName="Content_x002d_Type">
      <xsd:simpleType>
        <xsd:union memberTypes="dms:Text">
          <xsd:simpleType>
            <xsd:restriction base="dms:Choice">
              <xsd:enumeration value="Recruitment Toolki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_x002d_Type xmlns="36b473a6-8a91-4f46-8f5f-18ade1ec84c6">Recruitment Toolkit</Content_x002d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8D727-C6B0-47F6-839B-74FE45293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473a6-8a91-4f46-8f5f-18ade1ec8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78DCE-EE88-45DD-89FE-8E7120C82A6F}">
  <ds:schemaRefs>
    <ds:schemaRef ds:uri="http://schemas.microsoft.com/office/2006/metadata/properties"/>
    <ds:schemaRef ds:uri="http://schemas.microsoft.com/office/infopath/2007/PartnerControls"/>
    <ds:schemaRef ds:uri="36b473a6-8a91-4f46-8f5f-18ade1ec84c6"/>
  </ds:schemaRefs>
</ds:datastoreItem>
</file>

<file path=customXml/itemProps3.xml><?xml version="1.0" encoding="utf-8"?>
<ds:datastoreItem xmlns:ds="http://schemas.openxmlformats.org/officeDocument/2006/customXml" ds:itemID="{B01F3858-4371-4ADF-A419-746866BC1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RT5 Job Description &amp; Person Specification TEMPLATE (1)</Template>
  <TotalTime>49</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Muslim Aid</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dc:creator>
  <cp:keywords/>
  <dc:description/>
  <cp:lastModifiedBy>Harun Hassan</cp:lastModifiedBy>
  <cp:revision>6</cp:revision>
  <dcterms:created xsi:type="dcterms:W3CDTF">2020-12-05T17:29:00Z</dcterms:created>
  <dcterms:modified xsi:type="dcterms:W3CDTF">2021-01-12T08:56:00Z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0x0101004A0744C88D454A45AAF7A7059ADED9C2</vt:lpwstr>
  </property>
</Properties>
</file>