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94ED1" w14:textId="77777777" w:rsidR="006D3261" w:rsidRPr="00C74F6C" w:rsidRDefault="00DA5B6C" w:rsidP="004E6EC8">
      <w:pPr>
        <w:jc w:val="center"/>
        <w:rPr>
          <w:b/>
          <w:bCs/>
          <w:sz w:val="22"/>
          <w:szCs w:val="22"/>
        </w:rPr>
      </w:pPr>
      <w:r w:rsidRPr="00C74F6C">
        <w:rPr>
          <w:b/>
          <w:bCs/>
          <w:noProof/>
          <w:sz w:val="22"/>
          <w:szCs w:val="22"/>
        </w:rPr>
        <w:drawing>
          <wp:anchor distT="0" distB="0" distL="114300" distR="114300" simplePos="0" relativeHeight="251658240" behindDoc="0" locked="0" layoutInCell="1" allowOverlap="1" wp14:anchorId="50E95099" wp14:editId="50E9509A">
            <wp:simplePos x="0" y="0"/>
            <wp:positionH relativeFrom="column">
              <wp:posOffset>-466725</wp:posOffset>
            </wp:positionH>
            <wp:positionV relativeFrom="paragraph">
              <wp:posOffset>0</wp:posOffset>
            </wp:positionV>
            <wp:extent cx="914400" cy="1028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3261" w:rsidRPr="00C74F6C">
        <w:rPr>
          <w:b/>
          <w:bCs/>
          <w:sz w:val="22"/>
          <w:szCs w:val="22"/>
        </w:rPr>
        <w:t xml:space="preserve">CARE INTERNATIONAL </w:t>
      </w:r>
      <w:r w:rsidR="007E5CE7" w:rsidRPr="00C74F6C">
        <w:rPr>
          <w:b/>
          <w:bCs/>
          <w:sz w:val="22"/>
          <w:szCs w:val="22"/>
        </w:rPr>
        <w:t xml:space="preserve">IN </w:t>
      </w:r>
      <w:r w:rsidR="006D3261" w:rsidRPr="00C74F6C">
        <w:rPr>
          <w:b/>
          <w:bCs/>
          <w:sz w:val="22"/>
          <w:szCs w:val="22"/>
        </w:rPr>
        <w:t>SOMALIA</w:t>
      </w:r>
      <w:r w:rsidR="00C10C04" w:rsidRPr="00C74F6C">
        <w:rPr>
          <w:b/>
          <w:bCs/>
          <w:sz w:val="22"/>
          <w:szCs w:val="22"/>
        </w:rPr>
        <w:t>.</w:t>
      </w:r>
    </w:p>
    <w:p w14:paraId="50E94ED2" w14:textId="77777777" w:rsidR="006D3261" w:rsidRPr="00C74F6C" w:rsidRDefault="00C10C04" w:rsidP="006D3261">
      <w:pPr>
        <w:pStyle w:val="Heading4"/>
        <w:jc w:val="center"/>
        <w:rPr>
          <w:b/>
          <w:bCs/>
          <w:sz w:val="22"/>
          <w:szCs w:val="22"/>
          <w:u w:val="single"/>
        </w:rPr>
      </w:pPr>
      <w:r w:rsidRPr="00C74F6C">
        <w:rPr>
          <w:b/>
          <w:bCs/>
          <w:sz w:val="22"/>
          <w:szCs w:val="22"/>
          <w:u w:val="single"/>
        </w:rPr>
        <w:t xml:space="preserve">MOGADISHU </w:t>
      </w:r>
      <w:r w:rsidR="006D3261" w:rsidRPr="00C74F6C">
        <w:rPr>
          <w:b/>
          <w:bCs/>
          <w:sz w:val="22"/>
          <w:szCs w:val="22"/>
          <w:u w:val="single"/>
        </w:rPr>
        <w:t>OFFICE</w:t>
      </w:r>
      <w:r w:rsidR="00610A55" w:rsidRPr="00C74F6C">
        <w:rPr>
          <w:b/>
          <w:bCs/>
          <w:sz w:val="22"/>
          <w:szCs w:val="22"/>
          <w:u w:val="single"/>
        </w:rPr>
        <w:t>.</w:t>
      </w:r>
      <w:r w:rsidR="006D3261" w:rsidRPr="00C74F6C">
        <w:rPr>
          <w:b/>
          <w:bCs/>
          <w:sz w:val="22"/>
          <w:szCs w:val="22"/>
          <w:u w:val="single"/>
        </w:rPr>
        <w:t xml:space="preserve"> </w:t>
      </w:r>
    </w:p>
    <w:p w14:paraId="50E94ED3" w14:textId="2EC0D00A" w:rsidR="006D3261" w:rsidRPr="00C74F6C" w:rsidRDefault="006D3261" w:rsidP="005C2BEE">
      <w:pPr>
        <w:tabs>
          <w:tab w:val="left" w:pos="376"/>
          <w:tab w:val="right" w:pos="9360"/>
        </w:tabs>
        <w:ind w:left="376"/>
        <w:rPr>
          <w:b/>
          <w:sz w:val="22"/>
          <w:szCs w:val="22"/>
        </w:rPr>
      </w:pPr>
      <w:r w:rsidRPr="00C74F6C">
        <w:rPr>
          <w:b/>
          <w:sz w:val="22"/>
          <w:szCs w:val="22"/>
        </w:rPr>
        <w:tab/>
      </w:r>
      <w:r w:rsidR="00DA5B6C" w:rsidRPr="00C74F6C">
        <w:rPr>
          <w:b/>
          <w:sz w:val="22"/>
          <w:szCs w:val="22"/>
        </w:rPr>
        <w:t xml:space="preserve">DATE: </w:t>
      </w:r>
      <w:r w:rsidR="00D1169E">
        <w:rPr>
          <w:b/>
          <w:sz w:val="22"/>
          <w:szCs w:val="22"/>
        </w:rPr>
        <w:t>October</w:t>
      </w:r>
      <w:r w:rsidR="00C33618" w:rsidRPr="00C74F6C">
        <w:rPr>
          <w:b/>
          <w:sz w:val="22"/>
          <w:szCs w:val="22"/>
        </w:rPr>
        <w:t xml:space="preserve"> </w:t>
      </w:r>
      <w:r w:rsidR="006A69BE">
        <w:rPr>
          <w:b/>
          <w:sz w:val="22"/>
          <w:szCs w:val="22"/>
        </w:rPr>
        <w:t>1</w:t>
      </w:r>
      <w:r w:rsidR="007567A4">
        <w:rPr>
          <w:b/>
          <w:sz w:val="22"/>
          <w:szCs w:val="22"/>
        </w:rPr>
        <w:t>2</w:t>
      </w:r>
      <w:r w:rsidR="00C33618" w:rsidRPr="00C74F6C">
        <w:rPr>
          <w:b/>
          <w:sz w:val="22"/>
          <w:szCs w:val="22"/>
        </w:rPr>
        <w:t>,</w:t>
      </w:r>
      <w:r w:rsidR="00057CCD" w:rsidRPr="00C74F6C">
        <w:rPr>
          <w:b/>
          <w:sz w:val="22"/>
          <w:szCs w:val="22"/>
        </w:rPr>
        <w:t xml:space="preserve"> 2021</w:t>
      </w:r>
    </w:p>
    <w:p w14:paraId="50E94ED4" w14:textId="77777777" w:rsidR="006D3261" w:rsidRPr="00C74F6C" w:rsidRDefault="006D3261" w:rsidP="006D3261">
      <w:pPr>
        <w:tabs>
          <w:tab w:val="left" w:pos="2895"/>
        </w:tabs>
        <w:rPr>
          <w:sz w:val="22"/>
          <w:szCs w:val="22"/>
        </w:rPr>
      </w:pPr>
      <w:r w:rsidRPr="00C74F6C">
        <w:rPr>
          <w:sz w:val="22"/>
          <w:szCs w:val="22"/>
        </w:rPr>
        <w:tab/>
      </w:r>
    </w:p>
    <w:p w14:paraId="50E94ED5" w14:textId="77777777" w:rsidR="006D3261" w:rsidRPr="00C74F6C" w:rsidRDefault="004E6EC8" w:rsidP="006D3261">
      <w:pPr>
        <w:rPr>
          <w:sz w:val="22"/>
          <w:szCs w:val="22"/>
        </w:rPr>
      </w:pPr>
      <w:r w:rsidRPr="00C74F6C">
        <w:rPr>
          <w:sz w:val="22"/>
          <w:szCs w:val="22"/>
        </w:rPr>
        <w:t>Company</w:t>
      </w:r>
      <w:r w:rsidR="00610A55" w:rsidRPr="00C74F6C">
        <w:rPr>
          <w:sz w:val="22"/>
          <w:szCs w:val="22"/>
        </w:rPr>
        <w:t xml:space="preserve"> Name: _</w:t>
      </w:r>
      <w:r w:rsidR="006D3261" w:rsidRPr="00C74F6C">
        <w:rPr>
          <w:sz w:val="22"/>
          <w:szCs w:val="22"/>
        </w:rPr>
        <w:t>______________________________________</w:t>
      </w:r>
      <w:r w:rsidRPr="00C74F6C">
        <w:rPr>
          <w:sz w:val="22"/>
          <w:szCs w:val="22"/>
        </w:rPr>
        <w:t>Telephone</w:t>
      </w:r>
      <w:r w:rsidR="006D3261" w:rsidRPr="00C74F6C">
        <w:rPr>
          <w:sz w:val="22"/>
          <w:szCs w:val="22"/>
        </w:rPr>
        <w:t>__</w:t>
      </w:r>
      <w:r w:rsidRPr="00C74F6C">
        <w:rPr>
          <w:sz w:val="22"/>
          <w:szCs w:val="22"/>
        </w:rPr>
        <w:t>_____________</w:t>
      </w:r>
    </w:p>
    <w:p w14:paraId="50E94ED6" w14:textId="77777777" w:rsidR="006D3261" w:rsidRPr="00A7355C" w:rsidRDefault="006D3261" w:rsidP="006D3261">
      <w:pPr>
        <w:rPr>
          <w:sz w:val="22"/>
          <w:szCs w:val="22"/>
          <w:u w:val="single"/>
        </w:rPr>
      </w:pPr>
    </w:p>
    <w:p w14:paraId="508CA7E3" w14:textId="77777777" w:rsidR="00461F2F" w:rsidRPr="00A7355C" w:rsidRDefault="00461F2F" w:rsidP="00461F2F">
      <w:pPr>
        <w:jc w:val="center"/>
        <w:rPr>
          <w:b/>
          <w:sz w:val="22"/>
          <w:szCs w:val="22"/>
          <w:u w:val="single"/>
        </w:rPr>
      </w:pPr>
      <w:r w:rsidRPr="00A7355C">
        <w:rPr>
          <w:b/>
          <w:bCs/>
          <w:sz w:val="22"/>
          <w:szCs w:val="22"/>
          <w:u w:val="single"/>
        </w:rPr>
        <w:t>Bid Document for the Rehabilitation and reinforcement of EMIS Operationalization centre, two staircase rooms and roof at HQ the Ministry of Education Culture and Higher Education in Mogadishu.</w:t>
      </w:r>
    </w:p>
    <w:p w14:paraId="50E94ED8" w14:textId="77777777" w:rsidR="006D3261" w:rsidRPr="00A7355C" w:rsidRDefault="001F3D17" w:rsidP="00A7355C">
      <w:pPr>
        <w:jc w:val="both"/>
        <w:rPr>
          <w:sz w:val="22"/>
          <w:szCs w:val="22"/>
          <w:u w:val="single"/>
        </w:rPr>
      </w:pPr>
      <w:r w:rsidRPr="00C74F6C">
        <w:rPr>
          <w:sz w:val="22"/>
          <w:szCs w:val="22"/>
        </w:rPr>
        <w:t xml:space="preserve">Below </w:t>
      </w:r>
      <w:r w:rsidR="00057CCD" w:rsidRPr="00C74F6C">
        <w:rPr>
          <w:sz w:val="22"/>
          <w:szCs w:val="22"/>
        </w:rPr>
        <w:t>is</w:t>
      </w:r>
      <w:r w:rsidR="00DA5B6C" w:rsidRPr="00C74F6C">
        <w:rPr>
          <w:sz w:val="22"/>
          <w:szCs w:val="22"/>
        </w:rPr>
        <w:t xml:space="preserve"> the summery total quote for the </w:t>
      </w:r>
      <w:r w:rsidR="00C33618" w:rsidRPr="00C74F6C">
        <w:rPr>
          <w:sz w:val="22"/>
          <w:szCs w:val="22"/>
        </w:rPr>
        <w:t>items</w:t>
      </w:r>
      <w:r w:rsidR="00DA5B6C" w:rsidRPr="00C74F6C">
        <w:rPr>
          <w:sz w:val="22"/>
          <w:szCs w:val="22"/>
        </w:rPr>
        <w:t>.</w:t>
      </w:r>
    </w:p>
    <w:p w14:paraId="50E9508F" w14:textId="64AF5F2E" w:rsidR="00C74F6C" w:rsidRDefault="00C74F6C" w:rsidP="00443E5A">
      <w:pPr>
        <w:rPr>
          <w:sz w:val="22"/>
          <w:szCs w:val="22"/>
        </w:rPr>
      </w:pPr>
    </w:p>
    <w:tbl>
      <w:tblPr>
        <w:tblStyle w:val="TableGrid"/>
        <w:tblW w:w="0" w:type="auto"/>
        <w:tblLook w:val="04A0" w:firstRow="1" w:lastRow="0" w:firstColumn="1" w:lastColumn="0" w:noHBand="0" w:noVBand="1"/>
      </w:tblPr>
      <w:tblGrid>
        <w:gridCol w:w="802"/>
        <w:gridCol w:w="4318"/>
        <w:gridCol w:w="1196"/>
        <w:gridCol w:w="876"/>
        <w:gridCol w:w="939"/>
        <w:gridCol w:w="1219"/>
      </w:tblGrid>
      <w:tr w:rsidR="00297F2E" w:rsidRPr="00297F2E" w14:paraId="698F5E81" w14:textId="77777777" w:rsidTr="00297F2E">
        <w:trPr>
          <w:trHeight w:val="405"/>
        </w:trPr>
        <w:tc>
          <w:tcPr>
            <w:tcW w:w="9350" w:type="dxa"/>
            <w:gridSpan w:val="6"/>
            <w:hideMark/>
          </w:tcPr>
          <w:p w14:paraId="633B0082" w14:textId="77777777" w:rsidR="00297F2E" w:rsidRPr="00297F2E" w:rsidRDefault="00297F2E" w:rsidP="00297F2E">
            <w:pPr>
              <w:rPr>
                <w:b/>
                <w:bCs/>
                <w:i/>
                <w:iCs/>
                <w:sz w:val="22"/>
                <w:szCs w:val="22"/>
              </w:rPr>
            </w:pPr>
            <w:r w:rsidRPr="00297F2E">
              <w:rPr>
                <w:b/>
                <w:bCs/>
                <w:i/>
                <w:iCs/>
                <w:sz w:val="22"/>
                <w:szCs w:val="22"/>
              </w:rPr>
              <w:t xml:space="preserve">  Bill of Quantities Date:                                                                                                             </w:t>
            </w:r>
          </w:p>
        </w:tc>
      </w:tr>
      <w:tr w:rsidR="00297F2E" w:rsidRPr="00297F2E" w14:paraId="6901A67B" w14:textId="77777777" w:rsidTr="000F48C4">
        <w:trPr>
          <w:trHeight w:val="660"/>
        </w:trPr>
        <w:tc>
          <w:tcPr>
            <w:tcW w:w="802" w:type="dxa"/>
            <w:hideMark/>
          </w:tcPr>
          <w:p w14:paraId="3C296E8E" w14:textId="77777777" w:rsidR="00297F2E" w:rsidRPr="00297F2E" w:rsidRDefault="00297F2E" w:rsidP="00297F2E">
            <w:pPr>
              <w:rPr>
                <w:b/>
                <w:bCs/>
                <w:sz w:val="22"/>
                <w:szCs w:val="22"/>
              </w:rPr>
            </w:pPr>
            <w:r w:rsidRPr="00297F2E">
              <w:rPr>
                <w:b/>
                <w:bCs/>
                <w:sz w:val="22"/>
                <w:szCs w:val="22"/>
              </w:rPr>
              <w:t>P.T</w:t>
            </w:r>
          </w:p>
        </w:tc>
        <w:tc>
          <w:tcPr>
            <w:tcW w:w="8548" w:type="dxa"/>
            <w:gridSpan w:val="5"/>
            <w:hideMark/>
          </w:tcPr>
          <w:p w14:paraId="1C830273" w14:textId="2A9528B5" w:rsidR="00297F2E" w:rsidRPr="00297F2E" w:rsidRDefault="009A484A">
            <w:pPr>
              <w:rPr>
                <w:b/>
                <w:bCs/>
                <w:sz w:val="22"/>
                <w:szCs w:val="22"/>
              </w:rPr>
            </w:pPr>
            <w:r w:rsidRPr="00A7355C">
              <w:rPr>
                <w:b/>
                <w:bCs/>
                <w:sz w:val="22"/>
                <w:szCs w:val="22"/>
              </w:rPr>
              <w:t xml:space="preserve">Bill of Quantity for the Rehabilitation and reinforcement of EMIS Operationalization centre, two staircase rooms and roof at HQ the Ministry of Education Culture and Higher Education in Mogadishu.    </w:t>
            </w:r>
          </w:p>
        </w:tc>
      </w:tr>
      <w:tr w:rsidR="00297F2E" w:rsidRPr="00297F2E" w14:paraId="234C0EBB" w14:textId="77777777" w:rsidTr="000F48C4">
        <w:trPr>
          <w:trHeight w:val="675"/>
        </w:trPr>
        <w:tc>
          <w:tcPr>
            <w:tcW w:w="802" w:type="dxa"/>
            <w:noWrap/>
            <w:hideMark/>
          </w:tcPr>
          <w:p w14:paraId="6097B6A4" w14:textId="77777777" w:rsidR="00297F2E" w:rsidRPr="00297F2E" w:rsidRDefault="00297F2E" w:rsidP="00297F2E">
            <w:pPr>
              <w:rPr>
                <w:b/>
                <w:bCs/>
                <w:sz w:val="22"/>
                <w:szCs w:val="22"/>
              </w:rPr>
            </w:pPr>
            <w:r w:rsidRPr="00297F2E">
              <w:rPr>
                <w:b/>
                <w:bCs/>
                <w:sz w:val="22"/>
                <w:szCs w:val="22"/>
              </w:rPr>
              <w:t>ITEM</w:t>
            </w:r>
          </w:p>
        </w:tc>
        <w:tc>
          <w:tcPr>
            <w:tcW w:w="4320" w:type="dxa"/>
            <w:noWrap/>
            <w:hideMark/>
          </w:tcPr>
          <w:p w14:paraId="374699F4" w14:textId="77777777" w:rsidR="00297F2E" w:rsidRPr="00297F2E" w:rsidRDefault="00297F2E" w:rsidP="00297F2E">
            <w:pPr>
              <w:rPr>
                <w:b/>
                <w:bCs/>
                <w:sz w:val="22"/>
                <w:szCs w:val="22"/>
              </w:rPr>
            </w:pPr>
            <w:r w:rsidRPr="00297F2E">
              <w:rPr>
                <w:b/>
                <w:bCs/>
                <w:sz w:val="22"/>
                <w:szCs w:val="22"/>
              </w:rPr>
              <w:t>DESCRIPTION OF WORK</w:t>
            </w:r>
          </w:p>
        </w:tc>
        <w:tc>
          <w:tcPr>
            <w:tcW w:w="1196" w:type="dxa"/>
            <w:noWrap/>
            <w:hideMark/>
          </w:tcPr>
          <w:p w14:paraId="2A8D0075" w14:textId="77777777" w:rsidR="00297F2E" w:rsidRPr="00297F2E" w:rsidRDefault="00297F2E" w:rsidP="00297F2E">
            <w:pPr>
              <w:rPr>
                <w:b/>
                <w:bCs/>
                <w:sz w:val="22"/>
                <w:szCs w:val="22"/>
              </w:rPr>
            </w:pPr>
            <w:r w:rsidRPr="00297F2E">
              <w:rPr>
                <w:b/>
                <w:bCs/>
                <w:sz w:val="22"/>
                <w:szCs w:val="22"/>
              </w:rPr>
              <w:t>Quantity</w:t>
            </w:r>
          </w:p>
        </w:tc>
        <w:tc>
          <w:tcPr>
            <w:tcW w:w="875" w:type="dxa"/>
            <w:noWrap/>
            <w:hideMark/>
          </w:tcPr>
          <w:p w14:paraId="7E5741AC" w14:textId="77777777" w:rsidR="00297F2E" w:rsidRPr="00297F2E" w:rsidRDefault="00297F2E" w:rsidP="00297F2E">
            <w:pPr>
              <w:rPr>
                <w:b/>
                <w:bCs/>
                <w:sz w:val="22"/>
                <w:szCs w:val="22"/>
              </w:rPr>
            </w:pPr>
            <w:r w:rsidRPr="00297F2E">
              <w:rPr>
                <w:b/>
                <w:bCs/>
                <w:sz w:val="22"/>
                <w:szCs w:val="22"/>
              </w:rPr>
              <w:t>Unit</w:t>
            </w:r>
          </w:p>
        </w:tc>
        <w:tc>
          <w:tcPr>
            <w:tcW w:w="939" w:type="dxa"/>
            <w:hideMark/>
          </w:tcPr>
          <w:p w14:paraId="747F5406" w14:textId="77777777" w:rsidR="00297F2E" w:rsidRPr="00297F2E" w:rsidRDefault="00297F2E" w:rsidP="00297F2E">
            <w:pPr>
              <w:rPr>
                <w:b/>
                <w:bCs/>
                <w:sz w:val="22"/>
                <w:szCs w:val="22"/>
              </w:rPr>
            </w:pPr>
            <w:r w:rsidRPr="00297F2E">
              <w:rPr>
                <w:b/>
                <w:bCs/>
                <w:sz w:val="22"/>
                <w:szCs w:val="22"/>
              </w:rPr>
              <w:t>PRICE (USD)</w:t>
            </w:r>
          </w:p>
        </w:tc>
        <w:tc>
          <w:tcPr>
            <w:tcW w:w="1218" w:type="dxa"/>
            <w:hideMark/>
          </w:tcPr>
          <w:p w14:paraId="53C763CA" w14:textId="77777777" w:rsidR="00297F2E" w:rsidRPr="00297F2E" w:rsidRDefault="00297F2E" w:rsidP="00297F2E">
            <w:pPr>
              <w:rPr>
                <w:b/>
                <w:bCs/>
                <w:sz w:val="22"/>
                <w:szCs w:val="22"/>
              </w:rPr>
            </w:pPr>
            <w:r w:rsidRPr="00297F2E">
              <w:rPr>
                <w:b/>
                <w:bCs/>
                <w:sz w:val="22"/>
                <w:szCs w:val="22"/>
              </w:rPr>
              <w:t>TOTAL AMOUNT (USD)</w:t>
            </w:r>
          </w:p>
        </w:tc>
      </w:tr>
      <w:tr w:rsidR="00297F2E" w:rsidRPr="00297F2E" w14:paraId="56FFB78F" w14:textId="77777777" w:rsidTr="00297F2E">
        <w:trPr>
          <w:trHeight w:val="2715"/>
        </w:trPr>
        <w:tc>
          <w:tcPr>
            <w:tcW w:w="9350" w:type="dxa"/>
            <w:gridSpan w:val="6"/>
            <w:hideMark/>
          </w:tcPr>
          <w:p w14:paraId="37DDE750" w14:textId="71F4E5BE" w:rsidR="00297F2E" w:rsidRPr="00297F2E" w:rsidRDefault="00297F2E" w:rsidP="00297F2E">
            <w:pPr>
              <w:rPr>
                <w:b/>
                <w:bCs/>
                <w:sz w:val="22"/>
                <w:szCs w:val="22"/>
              </w:rPr>
            </w:pPr>
            <w:r w:rsidRPr="00297F2E">
              <w:rPr>
                <w:b/>
                <w:bCs/>
                <w:sz w:val="22"/>
                <w:szCs w:val="22"/>
              </w:rPr>
              <w:t xml:space="preserve">Important Notes: </w:t>
            </w:r>
            <w:r w:rsidRPr="00297F2E">
              <w:rPr>
                <w:sz w:val="22"/>
                <w:szCs w:val="22"/>
              </w:rPr>
              <w:t>The contractor should visit the site to verify the amount of work before estimating &amp; signing the contract. a sample of all materials should be reviewed and approved by Supervisor Engineer in charge prior to implementation, all works shall be carried out according to specification, condition, and as directed by the engineer. In case of any difference between BOQ, and actual work the instruction of site Engineer will govern, no extra cost to project. After all work is completed, the site must be cleaned from all debris and neglected materials must be removed to approved dump site, If contractor fails to clean the site from debris, client shall appoint 3rd party contractor and back charge the cost to fencing contractor.</w:t>
            </w:r>
          </w:p>
        </w:tc>
      </w:tr>
      <w:tr w:rsidR="00297F2E" w:rsidRPr="00297F2E" w14:paraId="65CE26F7" w14:textId="77777777" w:rsidTr="000F48C4">
        <w:trPr>
          <w:trHeight w:val="402"/>
        </w:trPr>
        <w:tc>
          <w:tcPr>
            <w:tcW w:w="802" w:type="dxa"/>
            <w:noWrap/>
            <w:hideMark/>
          </w:tcPr>
          <w:p w14:paraId="2B31DE70" w14:textId="77777777" w:rsidR="00297F2E" w:rsidRPr="00297F2E" w:rsidRDefault="00297F2E" w:rsidP="00297F2E">
            <w:pPr>
              <w:rPr>
                <w:b/>
                <w:bCs/>
                <w:sz w:val="22"/>
                <w:szCs w:val="22"/>
              </w:rPr>
            </w:pPr>
            <w:r w:rsidRPr="00297F2E">
              <w:rPr>
                <w:b/>
                <w:bCs/>
                <w:sz w:val="22"/>
                <w:szCs w:val="22"/>
              </w:rPr>
              <w:t>1.00</w:t>
            </w:r>
          </w:p>
        </w:tc>
        <w:tc>
          <w:tcPr>
            <w:tcW w:w="4320" w:type="dxa"/>
            <w:noWrap/>
            <w:hideMark/>
          </w:tcPr>
          <w:p w14:paraId="332F4156" w14:textId="77777777" w:rsidR="00297F2E" w:rsidRPr="00297F2E" w:rsidRDefault="00297F2E" w:rsidP="00297F2E">
            <w:pPr>
              <w:rPr>
                <w:b/>
                <w:bCs/>
                <w:sz w:val="22"/>
                <w:szCs w:val="22"/>
              </w:rPr>
            </w:pPr>
            <w:r w:rsidRPr="00297F2E">
              <w:rPr>
                <w:b/>
                <w:bCs/>
                <w:sz w:val="22"/>
                <w:szCs w:val="22"/>
              </w:rPr>
              <w:t>MOBILIZATION WORK</w:t>
            </w:r>
          </w:p>
        </w:tc>
        <w:tc>
          <w:tcPr>
            <w:tcW w:w="1196" w:type="dxa"/>
            <w:noWrap/>
            <w:hideMark/>
          </w:tcPr>
          <w:p w14:paraId="36EA4122" w14:textId="77777777" w:rsidR="00297F2E" w:rsidRPr="00297F2E" w:rsidRDefault="00297F2E" w:rsidP="00297F2E">
            <w:pPr>
              <w:rPr>
                <w:sz w:val="22"/>
                <w:szCs w:val="22"/>
              </w:rPr>
            </w:pPr>
            <w:r w:rsidRPr="00297F2E">
              <w:rPr>
                <w:sz w:val="22"/>
                <w:szCs w:val="22"/>
              </w:rPr>
              <w:t> </w:t>
            </w:r>
          </w:p>
        </w:tc>
        <w:tc>
          <w:tcPr>
            <w:tcW w:w="875" w:type="dxa"/>
            <w:hideMark/>
          </w:tcPr>
          <w:p w14:paraId="53D1745E" w14:textId="77777777" w:rsidR="00297F2E" w:rsidRPr="00297F2E" w:rsidRDefault="00297F2E" w:rsidP="00297F2E">
            <w:pPr>
              <w:rPr>
                <w:sz w:val="22"/>
                <w:szCs w:val="22"/>
              </w:rPr>
            </w:pPr>
            <w:r w:rsidRPr="00297F2E">
              <w:rPr>
                <w:sz w:val="22"/>
                <w:szCs w:val="22"/>
              </w:rPr>
              <w:t> </w:t>
            </w:r>
          </w:p>
        </w:tc>
        <w:tc>
          <w:tcPr>
            <w:tcW w:w="939" w:type="dxa"/>
            <w:hideMark/>
          </w:tcPr>
          <w:p w14:paraId="256A0AC6" w14:textId="77777777" w:rsidR="00297F2E" w:rsidRPr="00297F2E" w:rsidRDefault="00297F2E" w:rsidP="00297F2E">
            <w:pPr>
              <w:rPr>
                <w:sz w:val="22"/>
                <w:szCs w:val="22"/>
              </w:rPr>
            </w:pPr>
            <w:r w:rsidRPr="00297F2E">
              <w:rPr>
                <w:sz w:val="22"/>
                <w:szCs w:val="22"/>
              </w:rPr>
              <w:t> </w:t>
            </w:r>
          </w:p>
        </w:tc>
        <w:tc>
          <w:tcPr>
            <w:tcW w:w="1218" w:type="dxa"/>
            <w:hideMark/>
          </w:tcPr>
          <w:p w14:paraId="702C127D" w14:textId="77777777" w:rsidR="00297F2E" w:rsidRPr="00297F2E" w:rsidRDefault="00297F2E" w:rsidP="00297F2E">
            <w:pPr>
              <w:rPr>
                <w:sz w:val="22"/>
                <w:szCs w:val="22"/>
              </w:rPr>
            </w:pPr>
            <w:r w:rsidRPr="00297F2E">
              <w:rPr>
                <w:sz w:val="22"/>
                <w:szCs w:val="22"/>
              </w:rPr>
              <w:t> </w:t>
            </w:r>
          </w:p>
        </w:tc>
      </w:tr>
      <w:tr w:rsidR="00297F2E" w:rsidRPr="00297F2E" w14:paraId="58F5910B" w14:textId="77777777" w:rsidTr="000F48C4">
        <w:trPr>
          <w:trHeight w:val="1155"/>
        </w:trPr>
        <w:tc>
          <w:tcPr>
            <w:tcW w:w="802" w:type="dxa"/>
            <w:noWrap/>
            <w:hideMark/>
          </w:tcPr>
          <w:p w14:paraId="30B9BEC1" w14:textId="77777777" w:rsidR="00297F2E" w:rsidRPr="00297F2E" w:rsidRDefault="00297F2E" w:rsidP="00297F2E">
            <w:pPr>
              <w:rPr>
                <w:sz w:val="22"/>
                <w:szCs w:val="22"/>
              </w:rPr>
            </w:pPr>
            <w:r w:rsidRPr="00297F2E">
              <w:rPr>
                <w:sz w:val="22"/>
                <w:szCs w:val="22"/>
              </w:rPr>
              <w:t>1.10</w:t>
            </w:r>
          </w:p>
        </w:tc>
        <w:tc>
          <w:tcPr>
            <w:tcW w:w="4320" w:type="dxa"/>
            <w:hideMark/>
          </w:tcPr>
          <w:p w14:paraId="60D7B09A" w14:textId="3CBAC36F" w:rsidR="00297F2E" w:rsidRPr="00297F2E" w:rsidRDefault="00297F2E" w:rsidP="00297F2E">
            <w:pPr>
              <w:rPr>
                <w:sz w:val="22"/>
                <w:szCs w:val="22"/>
              </w:rPr>
            </w:pPr>
            <w:r w:rsidRPr="00297F2E">
              <w:rPr>
                <w:sz w:val="22"/>
                <w:szCs w:val="22"/>
              </w:rPr>
              <w:t>CONTRACTOR'S SITE ESTABILISHMENT of Transportation and establishing of all personnel, tools, equipment, materials and all other necessary items for the execution of the 'work.</w:t>
            </w:r>
          </w:p>
        </w:tc>
        <w:tc>
          <w:tcPr>
            <w:tcW w:w="1196" w:type="dxa"/>
            <w:hideMark/>
          </w:tcPr>
          <w:p w14:paraId="4D9EF084" w14:textId="77777777" w:rsidR="00297F2E" w:rsidRPr="00297F2E" w:rsidRDefault="00297F2E" w:rsidP="00297F2E">
            <w:pPr>
              <w:rPr>
                <w:sz w:val="22"/>
                <w:szCs w:val="22"/>
              </w:rPr>
            </w:pPr>
            <w:r w:rsidRPr="00297F2E">
              <w:rPr>
                <w:sz w:val="22"/>
                <w:szCs w:val="22"/>
              </w:rPr>
              <w:t>Lms</w:t>
            </w:r>
          </w:p>
        </w:tc>
        <w:tc>
          <w:tcPr>
            <w:tcW w:w="875" w:type="dxa"/>
            <w:hideMark/>
          </w:tcPr>
          <w:p w14:paraId="657DD95C" w14:textId="77777777" w:rsidR="00297F2E" w:rsidRPr="00297F2E" w:rsidRDefault="00297F2E" w:rsidP="00297F2E">
            <w:pPr>
              <w:rPr>
                <w:sz w:val="22"/>
                <w:szCs w:val="22"/>
              </w:rPr>
            </w:pPr>
            <w:r w:rsidRPr="00297F2E">
              <w:rPr>
                <w:sz w:val="22"/>
                <w:szCs w:val="22"/>
              </w:rPr>
              <w:t>1.0</w:t>
            </w:r>
          </w:p>
        </w:tc>
        <w:tc>
          <w:tcPr>
            <w:tcW w:w="939" w:type="dxa"/>
            <w:hideMark/>
          </w:tcPr>
          <w:p w14:paraId="28087D5C" w14:textId="77777777" w:rsidR="00297F2E" w:rsidRPr="00297F2E" w:rsidRDefault="00297F2E" w:rsidP="00297F2E">
            <w:pPr>
              <w:rPr>
                <w:sz w:val="22"/>
                <w:szCs w:val="22"/>
              </w:rPr>
            </w:pPr>
            <w:r w:rsidRPr="00297F2E">
              <w:rPr>
                <w:sz w:val="22"/>
                <w:szCs w:val="22"/>
              </w:rPr>
              <w:t> </w:t>
            </w:r>
          </w:p>
        </w:tc>
        <w:tc>
          <w:tcPr>
            <w:tcW w:w="1218" w:type="dxa"/>
            <w:hideMark/>
          </w:tcPr>
          <w:p w14:paraId="68BDEB37" w14:textId="77777777" w:rsidR="00297F2E" w:rsidRPr="00297F2E" w:rsidRDefault="00297F2E" w:rsidP="00297F2E">
            <w:pPr>
              <w:rPr>
                <w:sz w:val="22"/>
                <w:szCs w:val="22"/>
              </w:rPr>
            </w:pPr>
            <w:r w:rsidRPr="00297F2E">
              <w:rPr>
                <w:sz w:val="22"/>
                <w:szCs w:val="22"/>
              </w:rPr>
              <w:t> </w:t>
            </w:r>
          </w:p>
        </w:tc>
      </w:tr>
      <w:tr w:rsidR="00297F2E" w:rsidRPr="00297F2E" w14:paraId="16C4C620" w14:textId="77777777" w:rsidTr="000F48C4">
        <w:trPr>
          <w:trHeight w:val="450"/>
        </w:trPr>
        <w:tc>
          <w:tcPr>
            <w:tcW w:w="802" w:type="dxa"/>
            <w:noWrap/>
            <w:hideMark/>
          </w:tcPr>
          <w:p w14:paraId="5FCA3AB2" w14:textId="77777777" w:rsidR="00297F2E" w:rsidRPr="00297F2E" w:rsidRDefault="00297F2E" w:rsidP="00297F2E">
            <w:pPr>
              <w:rPr>
                <w:sz w:val="22"/>
                <w:szCs w:val="22"/>
              </w:rPr>
            </w:pPr>
            <w:r w:rsidRPr="00297F2E">
              <w:rPr>
                <w:sz w:val="22"/>
                <w:szCs w:val="22"/>
              </w:rPr>
              <w:t> </w:t>
            </w:r>
          </w:p>
        </w:tc>
        <w:tc>
          <w:tcPr>
            <w:tcW w:w="4320" w:type="dxa"/>
            <w:hideMark/>
          </w:tcPr>
          <w:p w14:paraId="6C3AA77D" w14:textId="77777777" w:rsidR="00297F2E" w:rsidRPr="00297F2E" w:rsidRDefault="00297F2E" w:rsidP="00297F2E">
            <w:pPr>
              <w:rPr>
                <w:b/>
                <w:bCs/>
                <w:i/>
                <w:iCs/>
                <w:sz w:val="22"/>
                <w:szCs w:val="22"/>
              </w:rPr>
            </w:pPr>
            <w:r w:rsidRPr="00297F2E">
              <w:rPr>
                <w:b/>
                <w:bCs/>
                <w:i/>
                <w:iCs/>
                <w:sz w:val="22"/>
                <w:szCs w:val="22"/>
              </w:rPr>
              <w:t>Sub Total</w:t>
            </w:r>
          </w:p>
        </w:tc>
        <w:tc>
          <w:tcPr>
            <w:tcW w:w="1196" w:type="dxa"/>
            <w:hideMark/>
          </w:tcPr>
          <w:p w14:paraId="213844AC" w14:textId="77777777" w:rsidR="00297F2E" w:rsidRPr="00297F2E" w:rsidRDefault="00297F2E" w:rsidP="00297F2E">
            <w:pPr>
              <w:rPr>
                <w:sz w:val="22"/>
                <w:szCs w:val="22"/>
              </w:rPr>
            </w:pPr>
            <w:r w:rsidRPr="00297F2E">
              <w:rPr>
                <w:sz w:val="22"/>
                <w:szCs w:val="22"/>
              </w:rPr>
              <w:t> </w:t>
            </w:r>
          </w:p>
        </w:tc>
        <w:tc>
          <w:tcPr>
            <w:tcW w:w="875" w:type="dxa"/>
            <w:hideMark/>
          </w:tcPr>
          <w:p w14:paraId="06AF4172" w14:textId="77777777" w:rsidR="00297F2E" w:rsidRPr="00297F2E" w:rsidRDefault="00297F2E" w:rsidP="00297F2E">
            <w:pPr>
              <w:rPr>
                <w:sz w:val="22"/>
                <w:szCs w:val="22"/>
              </w:rPr>
            </w:pPr>
            <w:r w:rsidRPr="00297F2E">
              <w:rPr>
                <w:sz w:val="22"/>
                <w:szCs w:val="22"/>
              </w:rPr>
              <w:t> </w:t>
            </w:r>
          </w:p>
        </w:tc>
        <w:tc>
          <w:tcPr>
            <w:tcW w:w="939" w:type="dxa"/>
            <w:hideMark/>
          </w:tcPr>
          <w:p w14:paraId="0C6E666B" w14:textId="77777777" w:rsidR="00297F2E" w:rsidRPr="00297F2E" w:rsidRDefault="00297F2E" w:rsidP="00297F2E">
            <w:pPr>
              <w:rPr>
                <w:sz w:val="22"/>
                <w:szCs w:val="22"/>
              </w:rPr>
            </w:pPr>
            <w:r w:rsidRPr="00297F2E">
              <w:rPr>
                <w:sz w:val="22"/>
                <w:szCs w:val="22"/>
              </w:rPr>
              <w:t> </w:t>
            </w:r>
          </w:p>
        </w:tc>
        <w:tc>
          <w:tcPr>
            <w:tcW w:w="1218" w:type="dxa"/>
            <w:hideMark/>
          </w:tcPr>
          <w:p w14:paraId="025BCC99" w14:textId="77777777" w:rsidR="00297F2E" w:rsidRPr="00297F2E" w:rsidRDefault="00297F2E" w:rsidP="00297F2E">
            <w:pPr>
              <w:rPr>
                <w:b/>
                <w:bCs/>
                <w:sz w:val="22"/>
                <w:szCs w:val="22"/>
              </w:rPr>
            </w:pPr>
            <w:r w:rsidRPr="00297F2E">
              <w:rPr>
                <w:b/>
                <w:bCs/>
                <w:sz w:val="22"/>
                <w:szCs w:val="22"/>
              </w:rPr>
              <w:t> </w:t>
            </w:r>
          </w:p>
        </w:tc>
      </w:tr>
      <w:tr w:rsidR="00297F2E" w:rsidRPr="00297F2E" w14:paraId="29F6489C" w14:textId="77777777" w:rsidTr="000F48C4">
        <w:trPr>
          <w:trHeight w:val="435"/>
        </w:trPr>
        <w:tc>
          <w:tcPr>
            <w:tcW w:w="802" w:type="dxa"/>
            <w:noWrap/>
            <w:hideMark/>
          </w:tcPr>
          <w:p w14:paraId="15F18A7A" w14:textId="77777777" w:rsidR="00297F2E" w:rsidRPr="00297F2E" w:rsidRDefault="00297F2E" w:rsidP="00297F2E">
            <w:pPr>
              <w:rPr>
                <w:b/>
                <w:bCs/>
                <w:sz w:val="22"/>
                <w:szCs w:val="22"/>
              </w:rPr>
            </w:pPr>
            <w:r w:rsidRPr="00297F2E">
              <w:rPr>
                <w:b/>
                <w:bCs/>
                <w:sz w:val="22"/>
                <w:szCs w:val="22"/>
              </w:rPr>
              <w:t>2.00</w:t>
            </w:r>
          </w:p>
        </w:tc>
        <w:tc>
          <w:tcPr>
            <w:tcW w:w="4320" w:type="dxa"/>
            <w:hideMark/>
          </w:tcPr>
          <w:p w14:paraId="6E5A346C" w14:textId="77777777" w:rsidR="00297F2E" w:rsidRPr="00297F2E" w:rsidRDefault="00297F2E" w:rsidP="00297F2E">
            <w:pPr>
              <w:rPr>
                <w:b/>
                <w:bCs/>
                <w:sz w:val="22"/>
                <w:szCs w:val="22"/>
              </w:rPr>
            </w:pPr>
            <w:r w:rsidRPr="00297F2E">
              <w:rPr>
                <w:b/>
                <w:bCs/>
                <w:sz w:val="22"/>
                <w:szCs w:val="22"/>
              </w:rPr>
              <w:t>Staircase room and parapet wall</w:t>
            </w:r>
          </w:p>
        </w:tc>
        <w:tc>
          <w:tcPr>
            <w:tcW w:w="1196" w:type="dxa"/>
            <w:hideMark/>
          </w:tcPr>
          <w:p w14:paraId="159A05BA" w14:textId="77777777" w:rsidR="00297F2E" w:rsidRPr="00297F2E" w:rsidRDefault="00297F2E" w:rsidP="00297F2E">
            <w:pPr>
              <w:rPr>
                <w:sz w:val="22"/>
                <w:szCs w:val="22"/>
              </w:rPr>
            </w:pPr>
            <w:r w:rsidRPr="00297F2E">
              <w:rPr>
                <w:sz w:val="22"/>
                <w:szCs w:val="22"/>
              </w:rPr>
              <w:t> </w:t>
            </w:r>
          </w:p>
        </w:tc>
        <w:tc>
          <w:tcPr>
            <w:tcW w:w="875" w:type="dxa"/>
            <w:hideMark/>
          </w:tcPr>
          <w:p w14:paraId="50DA7906" w14:textId="77777777" w:rsidR="00297F2E" w:rsidRPr="00297F2E" w:rsidRDefault="00297F2E" w:rsidP="00297F2E">
            <w:pPr>
              <w:rPr>
                <w:sz w:val="22"/>
                <w:szCs w:val="22"/>
              </w:rPr>
            </w:pPr>
            <w:r w:rsidRPr="00297F2E">
              <w:rPr>
                <w:sz w:val="22"/>
                <w:szCs w:val="22"/>
              </w:rPr>
              <w:t> </w:t>
            </w:r>
          </w:p>
        </w:tc>
        <w:tc>
          <w:tcPr>
            <w:tcW w:w="939" w:type="dxa"/>
            <w:hideMark/>
          </w:tcPr>
          <w:p w14:paraId="6861CDD1" w14:textId="77777777" w:rsidR="00297F2E" w:rsidRPr="00297F2E" w:rsidRDefault="00297F2E" w:rsidP="00297F2E">
            <w:pPr>
              <w:rPr>
                <w:sz w:val="22"/>
                <w:szCs w:val="22"/>
              </w:rPr>
            </w:pPr>
            <w:r w:rsidRPr="00297F2E">
              <w:rPr>
                <w:sz w:val="22"/>
                <w:szCs w:val="22"/>
              </w:rPr>
              <w:t> </w:t>
            </w:r>
          </w:p>
        </w:tc>
        <w:tc>
          <w:tcPr>
            <w:tcW w:w="1218" w:type="dxa"/>
            <w:hideMark/>
          </w:tcPr>
          <w:p w14:paraId="0B21C7AF" w14:textId="77777777" w:rsidR="00297F2E" w:rsidRPr="00297F2E" w:rsidRDefault="00297F2E" w:rsidP="00297F2E">
            <w:pPr>
              <w:rPr>
                <w:sz w:val="22"/>
                <w:szCs w:val="22"/>
              </w:rPr>
            </w:pPr>
            <w:r w:rsidRPr="00297F2E">
              <w:rPr>
                <w:sz w:val="22"/>
                <w:szCs w:val="22"/>
              </w:rPr>
              <w:t> </w:t>
            </w:r>
          </w:p>
        </w:tc>
      </w:tr>
      <w:tr w:rsidR="00297F2E" w:rsidRPr="00297F2E" w14:paraId="2E79F16D" w14:textId="77777777" w:rsidTr="000F48C4">
        <w:trPr>
          <w:trHeight w:val="3735"/>
        </w:trPr>
        <w:tc>
          <w:tcPr>
            <w:tcW w:w="802" w:type="dxa"/>
            <w:noWrap/>
            <w:hideMark/>
          </w:tcPr>
          <w:p w14:paraId="684C5FD0" w14:textId="77777777" w:rsidR="00297F2E" w:rsidRPr="00297F2E" w:rsidRDefault="00297F2E" w:rsidP="00297F2E">
            <w:pPr>
              <w:rPr>
                <w:sz w:val="22"/>
                <w:szCs w:val="22"/>
              </w:rPr>
            </w:pPr>
            <w:r w:rsidRPr="00297F2E">
              <w:rPr>
                <w:sz w:val="22"/>
                <w:szCs w:val="22"/>
              </w:rPr>
              <w:lastRenderedPageBreak/>
              <w:t>2.02</w:t>
            </w:r>
          </w:p>
        </w:tc>
        <w:tc>
          <w:tcPr>
            <w:tcW w:w="4320" w:type="dxa"/>
            <w:hideMark/>
          </w:tcPr>
          <w:p w14:paraId="550491EB" w14:textId="77777777" w:rsidR="00297F2E" w:rsidRPr="00297F2E" w:rsidRDefault="00297F2E" w:rsidP="00297F2E">
            <w:pPr>
              <w:rPr>
                <w:sz w:val="22"/>
                <w:szCs w:val="22"/>
              </w:rPr>
            </w:pPr>
            <w:r w:rsidRPr="00297F2E">
              <w:rPr>
                <w:sz w:val="22"/>
                <w:szCs w:val="22"/>
              </w:rPr>
              <w:t xml:space="preserve">Provide and Construct precast hollow cement blocks wall having 200mm thick wall in standard precast hollow cement blocks with minimum compressive strength of 35kg/sqcm bedded and jointed in cement and sand (1:3) mortar proportion ratio, Corner cement block should be good dressed and jointed to correct angles. All gaps in between cement blocks should be filled with cement sand mortar well mixed, reinforced with and including 25mm wide x 20 gauge hoop iron at every alternate course as described in: Note </w:t>
            </w:r>
            <w:r w:rsidRPr="00297F2E">
              <w:rPr>
                <w:i/>
                <w:iCs/>
                <w:sz w:val="22"/>
                <w:szCs w:val="22"/>
              </w:rPr>
              <w:t>before extenting the wall prepare Bonding ties use 20 gauge  hoop iron ties 25mm wide bent and tacked into formwork with one end cast into morter jiont of walling</w:t>
            </w:r>
          </w:p>
        </w:tc>
        <w:tc>
          <w:tcPr>
            <w:tcW w:w="1196" w:type="dxa"/>
            <w:hideMark/>
          </w:tcPr>
          <w:p w14:paraId="2B5EB8AB" w14:textId="77777777" w:rsidR="00297F2E" w:rsidRPr="00297F2E" w:rsidRDefault="00297F2E" w:rsidP="00297F2E">
            <w:pPr>
              <w:rPr>
                <w:i/>
                <w:iCs/>
                <w:sz w:val="22"/>
                <w:szCs w:val="22"/>
              </w:rPr>
            </w:pPr>
            <w:r w:rsidRPr="00297F2E">
              <w:rPr>
                <w:i/>
                <w:iCs/>
                <w:sz w:val="22"/>
                <w:szCs w:val="22"/>
              </w:rPr>
              <w:t>SQM</w:t>
            </w:r>
          </w:p>
        </w:tc>
        <w:tc>
          <w:tcPr>
            <w:tcW w:w="875" w:type="dxa"/>
            <w:hideMark/>
          </w:tcPr>
          <w:p w14:paraId="6BDF38DB" w14:textId="77777777" w:rsidR="00297F2E" w:rsidRPr="00297F2E" w:rsidRDefault="00297F2E" w:rsidP="00297F2E">
            <w:pPr>
              <w:rPr>
                <w:sz w:val="22"/>
                <w:szCs w:val="22"/>
              </w:rPr>
            </w:pPr>
            <w:r w:rsidRPr="00297F2E">
              <w:rPr>
                <w:sz w:val="22"/>
                <w:szCs w:val="22"/>
              </w:rPr>
              <w:t>150.0</w:t>
            </w:r>
          </w:p>
        </w:tc>
        <w:tc>
          <w:tcPr>
            <w:tcW w:w="939" w:type="dxa"/>
            <w:hideMark/>
          </w:tcPr>
          <w:p w14:paraId="6D95275C" w14:textId="77777777" w:rsidR="00297F2E" w:rsidRPr="00297F2E" w:rsidRDefault="00297F2E" w:rsidP="00297F2E">
            <w:pPr>
              <w:rPr>
                <w:sz w:val="22"/>
                <w:szCs w:val="22"/>
              </w:rPr>
            </w:pPr>
            <w:r w:rsidRPr="00297F2E">
              <w:rPr>
                <w:sz w:val="22"/>
                <w:szCs w:val="22"/>
              </w:rPr>
              <w:t> </w:t>
            </w:r>
          </w:p>
        </w:tc>
        <w:tc>
          <w:tcPr>
            <w:tcW w:w="1218" w:type="dxa"/>
            <w:hideMark/>
          </w:tcPr>
          <w:p w14:paraId="0E13F3BA" w14:textId="77777777" w:rsidR="00297F2E" w:rsidRPr="00297F2E" w:rsidRDefault="00297F2E" w:rsidP="00297F2E">
            <w:pPr>
              <w:rPr>
                <w:sz w:val="22"/>
                <w:szCs w:val="22"/>
              </w:rPr>
            </w:pPr>
            <w:r w:rsidRPr="00297F2E">
              <w:rPr>
                <w:sz w:val="22"/>
                <w:szCs w:val="22"/>
              </w:rPr>
              <w:t> </w:t>
            </w:r>
          </w:p>
        </w:tc>
      </w:tr>
      <w:tr w:rsidR="00297F2E" w:rsidRPr="00297F2E" w14:paraId="31538466" w14:textId="77777777" w:rsidTr="000F48C4">
        <w:trPr>
          <w:trHeight w:val="420"/>
        </w:trPr>
        <w:tc>
          <w:tcPr>
            <w:tcW w:w="802" w:type="dxa"/>
            <w:noWrap/>
            <w:hideMark/>
          </w:tcPr>
          <w:p w14:paraId="172FA7AF" w14:textId="77777777" w:rsidR="00297F2E" w:rsidRPr="00297F2E" w:rsidRDefault="00297F2E" w:rsidP="00297F2E">
            <w:pPr>
              <w:rPr>
                <w:sz w:val="22"/>
                <w:szCs w:val="22"/>
              </w:rPr>
            </w:pPr>
            <w:r w:rsidRPr="00297F2E">
              <w:rPr>
                <w:sz w:val="22"/>
                <w:szCs w:val="22"/>
              </w:rPr>
              <w:t> </w:t>
            </w:r>
          </w:p>
        </w:tc>
        <w:tc>
          <w:tcPr>
            <w:tcW w:w="4320" w:type="dxa"/>
            <w:hideMark/>
          </w:tcPr>
          <w:p w14:paraId="1A40AA2F" w14:textId="77777777" w:rsidR="00297F2E" w:rsidRPr="00297F2E" w:rsidRDefault="00297F2E" w:rsidP="00297F2E">
            <w:pPr>
              <w:rPr>
                <w:b/>
                <w:bCs/>
                <w:i/>
                <w:iCs/>
                <w:sz w:val="22"/>
                <w:szCs w:val="22"/>
              </w:rPr>
            </w:pPr>
            <w:r w:rsidRPr="00297F2E">
              <w:rPr>
                <w:b/>
                <w:bCs/>
                <w:i/>
                <w:iCs/>
                <w:sz w:val="22"/>
                <w:szCs w:val="22"/>
              </w:rPr>
              <w:t>Sub Total</w:t>
            </w:r>
          </w:p>
        </w:tc>
        <w:tc>
          <w:tcPr>
            <w:tcW w:w="1196" w:type="dxa"/>
            <w:hideMark/>
          </w:tcPr>
          <w:p w14:paraId="3DCD9D19" w14:textId="77777777" w:rsidR="00297F2E" w:rsidRPr="00297F2E" w:rsidRDefault="00297F2E" w:rsidP="00297F2E">
            <w:pPr>
              <w:rPr>
                <w:i/>
                <w:iCs/>
                <w:sz w:val="22"/>
                <w:szCs w:val="22"/>
              </w:rPr>
            </w:pPr>
            <w:r w:rsidRPr="00297F2E">
              <w:rPr>
                <w:i/>
                <w:iCs/>
                <w:sz w:val="22"/>
                <w:szCs w:val="22"/>
              </w:rPr>
              <w:t> </w:t>
            </w:r>
          </w:p>
        </w:tc>
        <w:tc>
          <w:tcPr>
            <w:tcW w:w="875" w:type="dxa"/>
            <w:hideMark/>
          </w:tcPr>
          <w:p w14:paraId="1410A1A0" w14:textId="77777777" w:rsidR="00297F2E" w:rsidRPr="00297F2E" w:rsidRDefault="00297F2E" w:rsidP="00297F2E">
            <w:pPr>
              <w:rPr>
                <w:sz w:val="22"/>
                <w:szCs w:val="22"/>
              </w:rPr>
            </w:pPr>
            <w:r w:rsidRPr="00297F2E">
              <w:rPr>
                <w:sz w:val="22"/>
                <w:szCs w:val="22"/>
              </w:rPr>
              <w:t> </w:t>
            </w:r>
          </w:p>
        </w:tc>
        <w:tc>
          <w:tcPr>
            <w:tcW w:w="939" w:type="dxa"/>
            <w:hideMark/>
          </w:tcPr>
          <w:p w14:paraId="5D152CEC" w14:textId="77777777" w:rsidR="00297F2E" w:rsidRPr="00297F2E" w:rsidRDefault="00297F2E" w:rsidP="00297F2E">
            <w:pPr>
              <w:rPr>
                <w:sz w:val="22"/>
                <w:szCs w:val="22"/>
              </w:rPr>
            </w:pPr>
            <w:r w:rsidRPr="00297F2E">
              <w:rPr>
                <w:sz w:val="22"/>
                <w:szCs w:val="22"/>
              </w:rPr>
              <w:t> </w:t>
            </w:r>
          </w:p>
        </w:tc>
        <w:tc>
          <w:tcPr>
            <w:tcW w:w="1218" w:type="dxa"/>
            <w:hideMark/>
          </w:tcPr>
          <w:p w14:paraId="1069439C" w14:textId="77777777" w:rsidR="00297F2E" w:rsidRPr="00297F2E" w:rsidRDefault="00297F2E" w:rsidP="00297F2E">
            <w:pPr>
              <w:rPr>
                <w:b/>
                <w:bCs/>
                <w:sz w:val="22"/>
                <w:szCs w:val="22"/>
              </w:rPr>
            </w:pPr>
            <w:r w:rsidRPr="00297F2E">
              <w:rPr>
                <w:b/>
                <w:bCs/>
                <w:sz w:val="22"/>
                <w:szCs w:val="22"/>
              </w:rPr>
              <w:t> </w:t>
            </w:r>
          </w:p>
        </w:tc>
      </w:tr>
      <w:tr w:rsidR="00297F2E" w:rsidRPr="00297F2E" w14:paraId="11D24CB2" w14:textId="77777777" w:rsidTr="000F48C4">
        <w:trPr>
          <w:trHeight w:val="405"/>
        </w:trPr>
        <w:tc>
          <w:tcPr>
            <w:tcW w:w="802" w:type="dxa"/>
            <w:noWrap/>
            <w:hideMark/>
          </w:tcPr>
          <w:p w14:paraId="6C0B16E4" w14:textId="77777777" w:rsidR="00297F2E" w:rsidRPr="00297F2E" w:rsidRDefault="00297F2E" w:rsidP="00297F2E">
            <w:pPr>
              <w:rPr>
                <w:b/>
                <w:bCs/>
                <w:sz w:val="22"/>
                <w:szCs w:val="22"/>
              </w:rPr>
            </w:pPr>
            <w:r w:rsidRPr="00297F2E">
              <w:rPr>
                <w:b/>
                <w:bCs/>
                <w:sz w:val="22"/>
                <w:szCs w:val="22"/>
              </w:rPr>
              <w:t>3.00</w:t>
            </w:r>
          </w:p>
        </w:tc>
        <w:tc>
          <w:tcPr>
            <w:tcW w:w="4320" w:type="dxa"/>
            <w:hideMark/>
          </w:tcPr>
          <w:p w14:paraId="007A20DE" w14:textId="77777777" w:rsidR="00297F2E" w:rsidRPr="00297F2E" w:rsidRDefault="00297F2E">
            <w:pPr>
              <w:rPr>
                <w:b/>
                <w:bCs/>
                <w:sz w:val="22"/>
                <w:szCs w:val="22"/>
              </w:rPr>
            </w:pPr>
            <w:r w:rsidRPr="00297F2E">
              <w:rPr>
                <w:b/>
                <w:bCs/>
                <w:sz w:val="22"/>
                <w:szCs w:val="22"/>
              </w:rPr>
              <w:t>Plastering And Painting Work</w:t>
            </w:r>
          </w:p>
        </w:tc>
        <w:tc>
          <w:tcPr>
            <w:tcW w:w="1196" w:type="dxa"/>
            <w:hideMark/>
          </w:tcPr>
          <w:p w14:paraId="684B97D3" w14:textId="77777777" w:rsidR="00297F2E" w:rsidRPr="00297F2E" w:rsidRDefault="00297F2E" w:rsidP="00297F2E">
            <w:pPr>
              <w:rPr>
                <w:sz w:val="22"/>
                <w:szCs w:val="22"/>
              </w:rPr>
            </w:pPr>
            <w:r w:rsidRPr="00297F2E">
              <w:rPr>
                <w:sz w:val="22"/>
                <w:szCs w:val="22"/>
              </w:rPr>
              <w:t> </w:t>
            </w:r>
          </w:p>
        </w:tc>
        <w:tc>
          <w:tcPr>
            <w:tcW w:w="875" w:type="dxa"/>
            <w:hideMark/>
          </w:tcPr>
          <w:p w14:paraId="370C55D1" w14:textId="77777777" w:rsidR="00297F2E" w:rsidRPr="00297F2E" w:rsidRDefault="00297F2E" w:rsidP="00297F2E">
            <w:pPr>
              <w:rPr>
                <w:sz w:val="22"/>
                <w:szCs w:val="22"/>
              </w:rPr>
            </w:pPr>
            <w:r w:rsidRPr="00297F2E">
              <w:rPr>
                <w:sz w:val="22"/>
                <w:szCs w:val="22"/>
              </w:rPr>
              <w:t> </w:t>
            </w:r>
          </w:p>
        </w:tc>
        <w:tc>
          <w:tcPr>
            <w:tcW w:w="939" w:type="dxa"/>
            <w:hideMark/>
          </w:tcPr>
          <w:p w14:paraId="6F4501E6" w14:textId="77777777" w:rsidR="00297F2E" w:rsidRPr="00297F2E" w:rsidRDefault="00297F2E" w:rsidP="00297F2E">
            <w:pPr>
              <w:rPr>
                <w:sz w:val="22"/>
                <w:szCs w:val="22"/>
              </w:rPr>
            </w:pPr>
            <w:r w:rsidRPr="00297F2E">
              <w:rPr>
                <w:sz w:val="22"/>
                <w:szCs w:val="22"/>
              </w:rPr>
              <w:t> </w:t>
            </w:r>
          </w:p>
        </w:tc>
        <w:tc>
          <w:tcPr>
            <w:tcW w:w="1218" w:type="dxa"/>
            <w:hideMark/>
          </w:tcPr>
          <w:p w14:paraId="4566BFA1" w14:textId="77777777" w:rsidR="00297F2E" w:rsidRPr="00297F2E" w:rsidRDefault="00297F2E" w:rsidP="00297F2E">
            <w:pPr>
              <w:rPr>
                <w:sz w:val="22"/>
                <w:szCs w:val="22"/>
              </w:rPr>
            </w:pPr>
            <w:r w:rsidRPr="00297F2E">
              <w:rPr>
                <w:sz w:val="22"/>
                <w:szCs w:val="22"/>
              </w:rPr>
              <w:t> </w:t>
            </w:r>
          </w:p>
        </w:tc>
      </w:tr>
      <w:tr w:rsidR="00297F2E" w:rsidRPr="00297F2E" w14:paraId="4166CC5E" w14:textId="77777777" w:rsidTr="000F48C4">
        <w:trPr>
          <w:trHeight w:val="2295"/>
        </w:trPr>
        <w:tc>
          <w:tcPr>
            <w:tcW w:w="802" w:type="dxa"/>
            <w:noWrap/>
            <w:hideMark/>
          </w:tcPr>
          <w:p w14:paraId="4BD50DE6" w14:textId="77777777" w:rsidR="00297F2E" w:rsidRPr="00297F2E" w:rsidRDefault="00297F2E" w:rsidP="00297F2E">
            <w:pPr>
              <w:rPr>
                <w:sz w:val="22"/>
                <w:szCs w:val="22"/>
              </w:rPr>
            </w:pPr>
            <w:r w:rsidRPr="00297F2E">
              <w:rPr>
                <w:sz w:val="22"/>
                <w:szCs w:val="22"/>
              </w:rPr>
              <w:t>3.01</w:t>
            </w:r>
          </w:p>
        </w:tc>
        <w:tc>
          <w:tcPr>
            <w:tcW w:w="4320" w:type="dxa"/>
            <w:hideMark/>
          </w:tcPr>
          <w:p w14:paraId="47830419" w14:textId="77777777" w:rsidR="00297F2E" w:rsidRPr="00297F2E" w:rsidRDefault="00297F2E" w:rsidP="00297F2E">
            <w:pPr>
              <w:rPr>
                <w:sz w:val="22"/>
                <w:szCs w:val="22"/>
              </w:rPr>
            </w:pPr>
            <w:r w:rsidRPr="00297F2E">
              <w:rPr>
                <w:sz w:val="22"/>
                <w:szCs w:val="22"/>
              </w:rPr>
              <w:t>Providing and rendering 12 mm thick cement plaster in cement mortar 1:4 (1 cement :4 fine sand) on external/internal surfaces of brick walls, columns, beams and inside surface/slabs composed of a bond coat (1 cement: 2 sand,) base coat 1: 4, and finish coat 1: 5 with ordinary Portland cement and sand as specified, The price also includes material and labor and subject to Engineer Approval..</w:t>
            </w:r>
          </w:p>
        </w:tc>
        <w:tc>
          <w:tcPr>
            <w:tcW w:w="1196" w:type="dxa"/>
            <w:hideMark/>
          </w:tcPr>
          <w:p w14:paraId="0841213B" w14:textId="77777777" w:rsidR="00297F2E" w:rsidRPr="00297F2E" w:rsidRDefault="00297F2E" w:rsidP="00297F2E">
            <w:pPr>
              <w:rPr>
                <w:sz w:val="22"/>
                <w:szCs w:val="22"/>
              </w:rPr>
            </w:pPr>
            <w:r w:rsidRPr="00297F2E">
              <w:rPr>
                <w:sz w:val="22"/>
                <w:szCs w:val="22"/>
              </w:rPr>
              <w:t>SQM</w:t>
            </w:r>
          </w:p>
        </w:tc>
        <w:tc>
          <w:tcPr>
            <w:tcW w:w="875" w:type="dxa"/>
            <w:hideMark/>
          </w:tcPr>
          <w:p w14:paraId="45A4885C" w14:textId="77777777" w:rsidR="00297F2E" w:rsidRPr="00297F2E" w:rsidRDefault="00297F2E" w:rsidP="00297F2E">
            <w:pPr>
              <w:rPr>
                <w:sz w:val="22"/>
                <w:szCs w:val="22"/>
              </w:rPr>
            </w:pPr>
            <w:r w:rsidRPr="00297F2E">
              <w:rPr>
                <w:sz w:val="22"/>
                <w:szCs w:val="22"/>
              </w:rPr>
              <w:t>2,125.0</w:t>
            </w:r>
          </w:p>
        </w:tc>
        <w:tc>
          <w:tcPr>
            <w:tcW w:w="939" w:type="dxa"/>
            <w:hideMark/>
          </w:tcPr>
          <w:p w14:paraId="5410068A" w14:textId="77777777" w:rsidR="00297F2E" w:rsidRPr="00297F2E" w:rsidRDefault="00297F2E" w:rsidP="00297F2E">
            <w:pPr>
              <w:rPr>
                <w:sz w:val="22"/>
                <w:szCs w:val="22"/>
              </w:rPr>
            </w:pPr>
            <w:r w:rsidRPr="00297F2E">
              <w:rPr>
                <w:sz w:val="22"/>
                <w:szCs w:val="22"/>
              </w:rPr>
              <w:t> </w:t>
            </w:r>
          </w:p>
        </w:tc>
        <w:tc>
          <w:tcPr>
            <w:tcW w:w="1218" w:type="dxa"/>
            <w:hideMark/>
          </w:tcPr>
          <w:p w14:paraId="05D7C32A" w14:textId="77777777" w:rsidR="00297F2E" w:rsidRPr="00297F2E" w:rsidRDefault="00297F2E" w:rsidP="00297F2E">
            <w:pPr>
              <w:rPr>
                <w:sz w:val="22"/>
                <w:szCs w:val="22"/>
              </w:rPr>
            </w:pPr>
            <w:r w:rsidRPr="00297F2E">
              <w:rPr>
                <w:sz w:val="22"/>
                <w:szCs w:val="22"/>
              </w:rPr>
              <w:t> </w:t>
            </w:r>
          </w:p>
        </w:tc>
      </w:tr>
      <w:tr w:rsidR="00297F2E" w:rsidRPr="00297F2E" w14:paraId="51DB1EED" w14:textId="77777777" w:rsidTr="000F48C4">
        <w:trPr>
          <w:trHeight w:val="1545"/>
        </w:trPr>
        <w:tc>
          <w:tcPr>
            <w:tcW w:w="802" w:type="dxa"/>
            <w:noWrap/>
            <w:hideMark/>
          </w:tcPr>
          <w:p w14:paraId="1FBB0F23" w14:textId="77777777" w:rsidR="00297F2E" w:rsidRPr="00297F2E" w:rsidRDefault="00297F2E" w:rsidP="00297F2E">
            <w:pPr>
              <w:rPr>
                <w:sz w:val="22"/>
                <w:szCs w:val="22"/>
              </w:rPr>
            </w:pPr>
            <w:r w:rsidRPr="00297F2E">
              <w:rPr>
                <w:sz w:val="22"/>
                <w:szCs w:val="22"/>
              </w:rPr>
              <w:t>N.B</w:t>
            </w:r>
          </w:p>
        </w:tc>
        <w:tc>
          <w:tcPr>
            <w:tcW w:w="8548" w:type="dxa"/>
            <w:gridSpan w:val="5"/>
            <w:hideMark/>
          </w:tcPr>
          <w:p w14:paraId="66407526" w14:textId="77777777" w:rsidR="00297F2E" w:rsidRPr="00297F2E" w:rsidRDefault="00297F2E" w:rsidP="00297F2E">
            <w:pPr>
              <w:rPr>
                <w:sz w:val="22"/>
                <w:szCs w:val="22"/>
              </w:rPr>
            </w:pPr>
            <w:r w:rsidRPr="00297F2E">
              <w:rPr>
                <w:b/>
                <w:bCs/>
                <w:sz w:val="22"/>
                <w:szCs w:val="22"/>
              </w:rPr>
              <w:t>Note:</w:t>
            </w:r>
            <w:r w:rsidRPr="00297F2E">
              <w:rPr>
                <w:sz w:val="22"/>
                <w:szCs w:val="22"/>
              </w:rPr>
              <w:t xml:space="preserve"> The contructor should allow in his pricing that the client may use as many diference colour or combination colors to meet and approved color scheme. no hand made color mix is allowed, beforey any color the contractor has to prepare a color sample 1x 1m on site for each color asked by the enginer. you should also keep in mind that the owner has to right to chose any color or combination no price difference will be measures for any color variation done.</w:t>
            </w:r>
          </w:p>
        </w:tc>
      </w:tr>
      <w:tr w:rsidR="00297F2E" w:rsidRPr="00297F2E" w14:paraId="743FF32D" w14:textId="77777777" w:rsidTr="000F48C4">
        <w:trPr>
          <w:trHeight w:val="1905"/>
        </w:trPr>
        <w:tc>
          <w:tcPr>
            <w:tcW w:w="802" w:type="dxa"/>
            <w:noWrap/>
            <w:hideMark/>
          </w:tcPr>
          <w:p w14:paraId="5E3E480E" w14:textId="77777777" w:rsidR="00297F2E" w:rsidRPr="00297F2E" w:rsidRDefault="00297F2E" w:rsidP="00297F2E">
            <w:pPr>
              <w:rPr>
                <w:sz w:val="22"/>
                <w:szCs w:val="22"/>
              </w:rPr>
            </w:pPr>
            <w:r w:rsidRPr="00297F2E">
              <w:rPr>
                <w:sz w:val="22"/>
                <w:szCs w:val="22"/>
              </w:rPr>
              <w:t>3.02</w:t>
            </w:r>
          </w:p>
        </w:tc>
        <w:tc>
          <w:tcPr>
            <w:tcW w:w="4320" w:type="dxa"/>
            <w:hideMark/>
          </w:tcPr>
          <w:p w14:paraId="165F38C0" w14:textId="77777777" w:rsidR="00297F2E" w:rsidRPr="00297F2E" w:rsidRDefault="00297F2E" w:rsidP="00297F2E">
            <w:pPr>
              <w:rPr>
                <w:sz w:val="22"/>
                <w:szCs w:val="22"/>
              </w:rPr>
            </w:pPr>
            <w:r w:rsidRPr="00297F2E">
              <w:rPr>
                <w:sz w:val="22"/>
                <w:szCs w:val="22"/>
              </w:rPr>
              <w:t xml:space="preserve">Prepare and apply one coat of primer, two undercoats of brilliant white emulsion paint and two finishing coats of first quality brilliant white Silk Vinyl emulsion paint of approved colour and approved manufacturer, to all int/external walls and inside surface slap as per direction of engineer in charge. Paint shall be from approved colour with approved manufacturer </w:t>
            </w:r>
          </w:p>
        </w:tc>
        <w:tc>
          <w:tcPr>
            <w:tcW w:w="1196" w:type="dxa"/>
            <w:hideMark/>
          </w:tcPr>
          <w:p w14:paraId="5E10D44C" w14:textId="77777777" w:rsidR="00297F2E" w:rsidRPr="00297F2E" w:rsidRDefault="00297F2E" w:rsidP="00297F2E">
            <w:pPr>
              <w:rPr>
                <w:sz w:val="22"/>
                <w:szCs w:val="22"/>
              </w:rPr>
            </w:pPr>
            <w:r w:rsidRPr="00297F2E">
              <w:rPr>
                <w:sz w:val="22"/>
                <w:szCs w:val="22"/>
              </w:rPr>
              <w:t>SQM</w:t>
            </w:r>
          </w:p>
        </w:tc>
        <w:tc>
          <w:tcPr>
            <w:tcW w:w="875" w:type="dxa"/>
            <w:hideMark/>
          </w:tcPr>
          <w:p w14:paraId="46AD4A71" w14:textId="77777777" w:rsidR="00297F2E" w:rsidRPr="00297F2E" w:rsidRDefault="00297F2E" w:rsidP="00297F2E">
            <w:pPr>
              <w:rPr>
                <w:sz w:val="22"/>
                <w:szCs w:val="22"/>
              </w:rPr>
            </w:pPr>
            <w:r w:rsidRPr="00297F2E">
              <w:rPr>
                <w:sz w:val="22"/>
                <w:szCs w:val="22"/>
              </w:rPr>
              <w:t>2,605.0</w:t>
            </w:r>
          </w:p>
        </w:tc>
        <w:tc>
          <w:tcPr>
            <w:tcW w:w="939" w:type="dxa"/>
            <w:hideMark/>
          </w:tcPr>
          <w:p w14:paraId="010D9AEF" w14:textId="77777777" w:rsidR="00297F2E" w:rsidRPr="00297F2E" w:rsidRDefault="00297F2E" w:rsidP="00297F2E">
            <w:pPr>
              <w:rPr>
                <w:sz w:val="22"/>
                <w:szCs w:val="22"/>
              </w:rPr>
            </w:pPr>
            <w:r w:rsidRPr="00297F2E">
              <w:rPr>
                <w:sz w:val="22"/>
                <w:szCs w:val="22"/>
              </w:rPr>
              <w:t> </w:t>
            </w:r>
          </w:p>
        </w:tc>
        <w:tc>
          <w:tcPr>
            <w:tcW w:w="1218" w:type="dxa"/>
            <w:hideMark/>
          </w:tcPr>
          <w:p w14:paraId="01FD7A0D" w14:textId="77777777" w:rsidR="00297F2E" w:rsidRPr="00297F2E" w:rsidRDefault="00297F2E" w:rsidP="00297F2E">
            <w:pPr>
              <w:rPr>
                <w:sz w:val="22"/>
                <w:szCs w:val="22"/>
              </w:rPr>
            </w:pPr>
            <w:r w:rsidRPr="00297F2E">
              <w:rPr>
                <w:sz w:val="22"/>
                <w:szCs w:val="22"/>
              </w:rPr>
              <w:t> </w:t>
            </w:r>
          </w:p>
        </w:tc>
      </w:tr>
      <w:tr w:rsidR="00297F2E" w:rsidRPr="00297F2E" w14:paraId="5EAF21B3" w14:textId="77777777" w:rsidTr="000F48C4">
        <w:trPr>
          <w:trHeight w:val="465"/>
        </w:trPr>
        <w:tc>
          <w:tcPr>
            <w:tcW w:w="802" w:type="dxa"/>
            <w:noWrap/>
            <w:hideMark/>
          </w:tcPr>
          <w:p w14:paraId="5461025D" w14:textId="77777777" w:rsidR="00297F2E" w:rsidRPr="00297F2E" w:rsidRDefault="00297F2E" w:rsidP="00297F2E">
            <w:pPr>
              <w:rPr>
                <w:sz w:val="22"/>
                <w:szCs w:val="22"/>
              </w:rPr>
            </w:pPr>
            <w:r w:rsidRPr="00297F2E">
              <w:rPr>
                <w:sz w:val="22"/>
                <w:szCs w:val="22"/>
              </w:rPr>
              <w:t> </w:t>
            </w:r>
          </w:p>
        </w:tc>
        <w:tc>
          <w:tcPr>
            <w:tcW w:w="4320" w:type="dxa"/>
            <w:hideMark/>
          </w:tcPr>
          <w:p w14:paraId="28A4826D" w14:textId="77777777" w:rsidR="00297F2E" w:rsidRPr="00297F2E" w:rsidRDefault="00297F2E" w:rsidP="00297F2E">
            <w:pPr>
              <w:rPr>
                <w:b/>
                <w:bCs/>
                <w:i/>
                <w:iCs/>
                <w:sz w:val="22"/>
                <w:szCs w:val="22"/>
              </w:rPr>
            </w:pPr>
            <w:r w:rsidRPr="00297F2E">
              <w:rPr>
                <w:b/>
                <w:bCs/>
                <w:i/>
                <w:iCs/>
                <w:sz w:val="22"/>
                <w:szCs w:val="22"/>
              </w:rPr>
              <w:t>Sub Total</w:t>
            </w:r>
          </w:p>
        </w:tc>
        <w:tc>
          <w:tcPr>
            <w:tcW w:w="1196" w:type="dxa"/>
            <w:hideMark/>
          </w:tcPr>
          <w:p w14:paraId="4A2C64DE" w14:textId="77777777" w:rsidR="00297F2E" w:rsidRPr="00297F2E" w:rsidRDefault="00297F2E" w:rsidP="00297F2E">
            <w:pPr>
              <w:rPr>
                <w:sz w:val="22"/>
                <w:szCs w:val="22"/>
              </w:rPr>
            </w:pPr>
            <w:r w:rsidRPr="00297F2E">
              <w:rPr>
                <w:sz w:val="22"/>
                <w:szCs w:val="22"/>
              </w:rPr>
              <w:t> </w:t>
            </w:r>
          </w:p>
        </w:tc>
        <w:tc>
          <w:tcPr>
            <w:tcW w:w="875" w:type="dxa"/>
            <w:hideMark/>
          </w:tcPr>
          <w:p w14:paraId="24266740" w14:textId="77777777" w:rsidR="00297F2E" w:rsidRPr="00297F2E" w:rsidRDefault="00297F2E" w:rsidP="00297F2E">
            <w:pPr>
              <w:rPr>
                <w:sz w:val="22"/>
                <w:szCs w:val="22"/>
              </w:rPr>
            </w:pPr>
            <w:r w:rsidRPr="00297F2E">
              <w:rPr>
                <w:sz w:val="22"/>
                <w:szCs w:val="22"/>
              </w:rPr>
              <w:t> </w:t>
            </w:r>
          </w:p>
        </w:tc>
        <w:tc>
          <w:tcPr>
            <w:tcW w:w="939" w:type="dxa"/>
            <w:hideMark/>
          </w:tcPr>
          <w:p w14:paraId="7053CA7A" w14:textId="77777777" w:rsidR="00297F2E" w:rsidRPr="00297F2E" w:rsidRDefault="00297F2E" w:rsidP="00297F2E">
            <w:pPr>
              <w:rPr>
                <w:sz w:val="22"/>
                <w:szCs w:val="22"/>
              </w:rPr>
            </w:pPr>
            <w:r w:rsidRPr="00297F2E">
              <w:rPr>
                <w:sz w:val="22"/>
                <w:szCs w:val="22"/>
              </w:rPr>
              <w:t> </w:t>
            </w:r>
          </w:p>
        </w:tc>
        <w:tc>
          <w:tcPr>
            <w:tcW w:w="1218" w:type="dxa"/>
            <w:hideMark/>
          </w:tcPr>
          <w:p w14:paraId="598BAE6B" w14:textId="77777777" w:rsidR="00297F2E" w:rsidRPr="00297F2E" w:rsidRDefault="00297F2E" w:rsidP="00297F2E">
            <w:pPr>
              <w:rPr>
                <w:b/>
                <w:bCs/>
                <w:sz w:val="22"/>
                <w:szCs w:val="22"/>
              </w:rPr>
            </w:pPr>
            <w:r w:rsidRPr="00297F2E">
              <w:rPr>
                <w:b/>
                <w:bCs/>
                <w:sz w:val="22"/>
                <w:szCs w:val="22"/>
              </w:rPr>
              <w:t> </w:t>
            </w:r>
          </w:p>
        </w:tc>
      </w:tr>
      <w:tr w:rsidR="00297F2E" w:rsidRPr="00297F2E" w14:paraId="5DEA246C" w14:textId="77777777" w:rsidTr="000F48C4">
        <w:trPr>
          <w:trHeight w:val="420"/>
        </w:trPr>
        <w:tc>
          <w:tcPr>
            <w:tcW w:w="802" w:type="dxa"/>
            <w:noWrap/>
            <w:hideMark/>
          </w:tcPr>
          <w:p w14:paraId="7FACC044" w14:textId="77777777" w:rsidR="00297F2E" w:rsidRPr="00297F2E" w:rsidRDefault="00297F2E" w:rsidP="00297F2E">
            <w:pPr>
              <w:rPr>
                <w:b/>
                <w:bCs/>
                <w:sz w:val="22"/>
                <w:szCs w:val="22"/>
              </w:rPr>
            </w:pPr>
            <w:r w:rsidRPr="00297F2E">
              <w:rPr>
                <w:b/>
                <w:bCs/>
                <w:sz w:val="22"/>
                <w:szCs w:val="22"/>
              </w:rPr>
              <w:t>4.00</w:t>
            </w:r>
          </w:p>
        </w:tc>
        <w:tc>
          <w:tcPr>
            <w:tcW w:w="4320" w:type="dxa"/>
            <w:hideMark/>
          </w:tcPr>
          <w:p w14:paraId="2158F4A7" w14:textId="77777777" w:rsidR="00297F2E" w:rsidRPr="00297F2E" w:rsidRDefault="00297F2E" w:rsidP="00297F2E">
            <w:pPr>
              <w:rPr>
                <w:b/>
                <w:bCs/>
                <w:sz w:val="22"/>
                <w:szCs w:val="22"/>
              </w:rPr>
            </w:pPr>
            <w:r w:rsidRPr="00297F2E">
              <w:rPr>
                <w:b/>
                <w:bCs/>
                <w:sz w:val="22"/>
                <w:szCs w:val="22"/>
              </w:rPr>
              <w:t>DOOR &amp; WINDOWS COMPONENTS</w:t>
            </w:r>
          </w:p>
        </w:tc>
        <w:tc>
          <w:tcPr>
            <w:tcW w:w="1196" w:type="dxa"/>
            <w:noWrap/>
            <w:hideMark/>
          </w:tcPr>
          <w:p w14:paraId="6CAE7F8F" w14:textId="77777777" w:rsidR="00297F2E" w:rsidRPr="00297F2E" w:rsidRDefault="00297F2E" w:rsidP="00297F2E">
            <w:pPr>
              <w:rPr>
                <w:sz w:val="22"/>
                <w:szCs w:val="22"/>
              </w:rPr>
            </w:pPr>
            <w:r w:rsidRPr="00297F2E">
              <w:rPr>
                <w:sz w:val="22"/>
                <w:szCs w:val="22"/>
              </w:rPr>
              <w:t> </w:t>
            </w:r>
          </w:p>
        </w:tc>
        <w:tc>
          <w:tcPr>
            <w:tcW w:w="875" w:type="dxa"/>
            <w:noWrap/>
            <w:hideMark/>
          </w:tcPr>
          <w:p w14:paraId="7D60896E" w14:textId="77777777" w:rsidR="00297F2E" w:rsidRPr="00297F2E" w:rsidRDefault="00297F2E" w:rsidP="00297F2E">
            <w:pPr>
              <w:rPr>
                <w:sz w:val="22"/>
                <w:szCs w:val="22"/>
              </w:rPr>
            </w:pPr>
            <w:r w:rsidRPr="00297F2E">
              <w:rPr>
                <w:sz w:val="22"/>
                <w:szCs w:val="22"/>
              </w:rPr>
              <w:t> </w:t>
            </w:r>
          </w:p>
        </w:tc>
        <w:tc>
          <w:tcPr>
            <w:tcW w:w="939" w:type="dxa"/>
            <w:noWrap/>
            <w:hideMark/>
          </w:tcPr>
          <w:p w14:paraId="7B854428" w14:textId="77777777" w:rsidR="00297F2E" w:rsidRPr="00297F2E" w:rsidRDefault="00297F2E" w:rsidP="00297F2E">
            <w:pPr>
              <w:rPr>
                <w:sz w:val="22"/>
                <w:szCs w:val="22"/>
              </w:rPr>
            </w:pPr>
            <w:r w:rsidRPr="00297F2E">
              <w:rPr>
                <w:sz w:val="22"/>
                <w:szCs w:val="22"/>
              </w:rPr>
              <w:t> </w:t>
            </w:r>
          </w:p>
        </w:tc>
        <w:tc>
          <w:tcPr>
            <w:tcW w:w="1218" w:type="dxa"/>
            <w:hideMark/>
          </w:tcPr>
          <w:p w14:paraId="4294B4D5" w14:textId="77777777" w:rsidR="00297F2E" w:rsidRPr="00297F2E" w:rsidRDefault="00297F2E" w:rsidP="00297F2E">
            <w:pPr>
              <w:rPr>
                <w:b/>
                <w:bCs/>
                <w:sz w:val="22"/>
                <w:szCs w:val="22"/>
              </w:rPr>
            </w:pPr>
            <w:r w:rsidRPr="00297F2E">
              <w:rPr>
                <w:b/>
                <w:bCs/>
                <w:sz w:val="22"/>
                <w:szCs w:val="22"/>
              </w:rPr>
              <w:t> </w:t>
            </w:r>
          </w:p>
        </w:tc>
      </w:tr>
      <w:tr w:rsidR="00297F2E" w:rsidRPr="00297F2E" w14:paraId="2793734B" w14:textId="77777777" w:rsidTr="000F48C4">
        <w:trPr>
          <w:trHeight w:val="1155"/>
        </w:trPr>
        <w:tc>
          <w:tcPr>
            <w:tcW w:w="802" w:type="dxa"/>
            <w:noWrap/>
            <w:hideMark/>
          </w:tcPr>
          <w:p w14:paraId="7A84234A" w14:textId="77777777" w:rsidR="00297F2E" w:rsidRPr="00297F2E" w:rsidRDefault="00297F2E" w:rsidP="00297F2E">
            <w:pPr>
              <w:rPr>
                <w:sz w:val="22"/>
                <w:szCs w:val="22"/>
              </w:rPr>
            </w:pPr>
            <w:r w:rsidRPr="00297F2E">
              <w:rPr>
                <w:sz w:val="22"/>
                <w:szCs w:val="22"/>
              </w:rPr>
              <w:t>4.01</w:t>
            </w:r>
          </w:p>
        </w:tc>
        <w:tc>
          <w:tcPr>
            <w:tcW w:w="4320" w:type="dxa"/>
            <w:hideMark/>
          </w:tcPr>
          <w:p w14:paraId="3A4AC8D7" w14:textId="77777777" w:rsidR="00297F2E" w:rsidRPr="00297F2E" w:rsidRDefault="00297F2E" w:rsidP="00297F2E">
            <w:pPr>
              <w:rPr>
                <w:sz w:val="22"/>
                <w:szCs w:val="22"/>
              </w:rPr>
            </w:pPr>
            <w:r w:rsidRPr="00297F2E">
              <w:rPr>
                <w:sz w:val="22"/>
                <w:szCs w:val="22"/>
              </w:rPr>
              <w:t xml:space="preserve">Supply and install, by a qualified supplier, natural aluminium casement sliding windows, overall size (120cm L x 100cm H ) glazed in bronze 6mm glass, well secured in rubber and fitted on window jambs with brass screws. </w:t>
            </w:r>
          </w:p>
        </w:tc>
        <w:tc>
          <w:tcPr>
            <w:tcW w:w="1196" w:type="dxa"/>
            <w:noWrap/>
            <w:hideMark/>
          </w:tcPr>
          <w:p w14:paraId="6207BCCA" w14:textId="77777777" w:rsidR="00297F2E" w:rsidRPr="00297F2E" w:rsidRDefault="00297F2E" w:rsidP="00297F2E">
            <w:pPr>
              <w:rPr>
                <w:sz w:val="22"/>
                <w:szCs w:val="22"/>
              </w:rPr>
            </w:pPr>
            <w:r w:rsidRPr="00297F2E">
              <w:rPr>
                <w:sz w:val="22"/>
                <w:szCs w:val="22"/>
              </w:rPr>
              <w:t>NO</w:t>
            </w:r>
          </w:p>
        </w:tc>
        <w:tc>
          <w:tcPr>
            <w:tcW w:w="875" w:type="dxa"/>
            <w:hideMark/>
          </w:tcPr>
          <w:p w14:paraId="5DE285AC" w14:textId="77777777" w:rsidR="00297F2E" w:rsidRPr="00297F2E" w:rsidRDefault="00297F2E" w:rsidP="00297F2E">
            <w:pPr>
              <w:rPr>
                <w:sz w:val="22"/>
                <w:szCs w:val="22"/>
              </w:rPr>
            </w:pPr>
            <w:r w:rsidRPr="00297F2E">
              <w:rPr>
                <w:sz w:val="22"/>
                <w:szCs w:val="22"/>
              </w:rPr>
              <w:t>15.0</w:t>
            </w:r>
          </w:p>
        </w:tc>
        <w:tc>
          <w:tcPr>
            <w:tcW w:w="939" w:type="dxa"/>
            <w:hideMark/>
          </w:tcPr>
          <w:p w14:paraId="562EEDBA" w14:textId="77777777" w:rsidR="00297F2E" w:rsidRPr="00297F2E" w:rsidRDefault="00297F2E" w:rsidP="00297F2E">
            <w:pPr>
              <w:rPr>
                <w:sz w:val="22"/>
                <w:szCs w:val="22"/>
              </w:rPr>
            </w:pPr>
            <w:r w:rsidRPr="00297F2E">
              <w:rPr>
                <w:sz w:val="22"/>
                <w:szCs w:val="22"/>
              </w:rPr>
              <w:t> </w:t>
            </w:r>
          </w:p>
        </w:tc>
        <w:tc>
          <w:tcPr>
            <w:tcW w:w="1218" w:type="dxa"/>
            <w:hideMark/>
          </w:tcPr>
          <w:p w14:paraId="6162D508" w14:textId="77777777" w:rsidR="00297F2E" w:rsidRPr="00297F2E" w:rsidRDefault="00297F2E" w:rsidP="00297F2E">
            <w:pPr>
              <w:rPr>
                <w:sz w:val="22"/>
                <w:szCs w:val="22"/>
              </w:rPr>
            </w:pPr>
            <w:r w:rsidRPr="00297F2E">
              <w:rPr>
                <w:sz w:val="22"/>
                <w:szCs w:val="22"/>
              </w:rPr>
              <w:t> </w:t>
            </w:r>
          </w:p>
        </w:tc>
      </w:tr>
      <w:tr w:rsidR="00297F2E" w:rsidRPr="00297F2E" w14:paraId="40EE1B62" w14:textId="77777777" w:rsidTr="000F48C4">
        <w:trPr>
          <w:trHeight w:val="1515"/>
        </w:trPr>
        <w:tc>
          <w:tcPr>
            <w:tcW w:w="802" w:type="dxa"/>
            <w:noWrap/>
            <w:hideMark/>
          </w:tcPr>
          <w:p w14:paraId="5EBAC07D" w14:textId="77777777" w:rsidR="00297F2E" w:rsidRPr="00297F2E" w:rsidRDefault="00297F2E" w:rsidP="00297F2E">
            <w:pPr>
              <w:rPr>
                <w:sz w:val="22"/>
                <w:szCs w:val="22"/>
              </w:rPr>
            </w:pPr>
            <w:r w:rsidRPr="00297F2E">
              <w:rPr>
                <w:sz w:val="22"/>
                <w:szCs w:val="22"/>
              </w:rPr>
              <w:lastRenderedPageBreak/>
              <w:t> </w:t>
            </w:r>
          </w:p>
        </w:tc>
        <w:tc>
          <w:tcPr>
            <w:tcW w:w="4320" w:type="dxa"/>
            <w:hideMark/>
          </w:tcPr>
          <w:p w14:paraId="3D7756C0" w14:textId="77777777" w:rsidR="00297F2E" w:rsidRPr="00297F2E" w:rsidRDefault="00297F2E" w:rsidP="00297F2E">
            <w:pPr>
              <w:rPr>
                <w:sz w:val="22"/>
                <w:szCs w:val="22"/>
              </w:rPr>
            </w:pPr>
            <w:r w:rsidRPr="00297F2E">
              <w:rPr>
                <w:sz w:val="22"/>
                <w:szCs w:val="22"/>
              </w:rPr>
              <w:t>Supply and install Pvc fixed windows complete with opening accessories and permanent vents for the full width of window as detailed including cuMBng and 4mm thick toughened glazing fixing lugs to wood frame and pointing all round frames. Window size 1000mm x 1300mm high.</w:t>
            </w:r>
          </w:p>
        </w:tc>
        <w:tc>
          <w:tcPr>
            <w:tcW w:w="1196" w:type="dxa"/>
            <w:noWrap/>
            <w:hideMark/>
          </w:tcPr>
          <w:p w14:paraId="2647C756" w14:textId="77777777" w:rsidR="00297F2E" w:rsidRPr="00297F2E" w:rsidRDefault="00297F2E" w:rsidP="00297F2E">
            <w:pPr>
              <w:rPr>
                <w:sz w:val="22"/>
                <w:szCs w:val="22"/>
              </w:rPr>
            </w:pPr>
            <w:r w:rsidRPr="00297F2E">
              <w:rPr>
                <w:sz w:val="22"/>
                <w:szCs w:val="22"/>
              </w:rPr>
              <w:t>No</w:t>
            </w:r>
          </w:p>
        </w:tc>
        <w:tc>
          <w:tcPr>
            <w:tcW w:w="875" w:type="dxa"/>
            <w:hideMark/>
          </w:tcPr>
          <w:p w14:paraId="2AB701F0" w14:textId="77777777" w:rsidR="00297F2E" w:rsidRPr="00297F2E" w:rsidRDefault="00297F2E" w:rsidP="00297F2E">
            <w:pPr>
              <w:rPr>
                <w:sz w:val="22"/>
                <w:szCs w:val="22"/>
              </w:rPr>
            </w:pPr>
            <w:r w:rsidRPr="00297F2E">
              <w:rPr>
                <w:sz w:val="22"/>
                <w:szCs w:val="22"/>
              </w:rPr>
              <w:t>8.0</w:t>
            </w:r>
          </w:p>
        </w:tc>
        <w:tc>
          <w:tcPr>
            <w:tcW w:w="939" w:type="dxa"/>
            <w:hideMark/>
          </w:tcPr>
          <w:p w14:paraId="49D229E8" w14:textId="77777777" w:rsidR="00297F2E" w:rsidRPr="00297F2E" w:rsidRDefault="00297F2E" w:rsidP="00297F2E">
            <w:pPr>
              <w:rPr>
                <w:sz w:val="22"/>
                <w:szCs w:val="22"/>
              </w:rPr>
            </w:pPr>
            <w:r w:rsidRPr="00297F2E">
              <w:rPr>
                <w:sz w:val="22"/>
                <w:szCs w:val="22"/>
              </w:rPr>
              <w:t> </w:t>
            </w:r>
          </w:p>
        </w:tc>
        <w:tc>
          <w:tcPr>
            <w:tcW w:w="1218" w:type="dxa"/>
            <w:hideMark/>
          </w:tcPr>
          <w:p w14:paraId="1E9E7B55" w14:textId="77777777" w:rsidR="00297F2E" w:rsidRPr="00297F2E" w:rsidRDefault="00297F2E" w:rsidP="00297F2E">
            <w:pPr>
              <w:rPr>
                <w:sz w:val="22"/>
                <w:szCs w:val="22"/>
              </w:rPr>
            </w:pPr>
            <w:r w:rsidRPr="00297F2E">
              <w:rPr>
                <w:sz w:val="22"/>
                <w:szCs w:val="22"/>
              </w:rPr>
              <w:t> </w:t>
            </w:r>
          </w:p>
        </w:tc>
      </w:tr>
      <w:tr w:rsidR="00297F2E" w:rsidRPr="00297F2E" w14:paraId="62B35826" w14:textId="77777777" w:rsidTr="000F48C4">
        <w:trPr>
          <w:trHeight w:val="1515"/>
        </w:trPr>
        <w:tc>
          <w:tcPr>
            <w:tcW w:w="802" w:type="dxa"/>
            <w:noWrap/>
            <w:hideMark/>
          </w:tcPr>
          <w:p w14:paraId="099D5E97" w14:textId="77777777" w:rsidR="00297F2E" w:rsidRPr="00297F2E" w:rsidRDefault="00297F2E" w:rsidP="00297F2E">
            <w:pPr>
              <w:rPr>
                <w:sz w:val="22"/>
                <w:szCs w:val="22"/>
              </w:rPr>
            </w:pPr>
            <w:r w:rsidRPr="00297F2E">
              <w:rPr>
                <w:sz w:val="22"/>
                <w:szCs w:val="22"/>
              </w:rPr>
              <w:t>4.02</w:t>
            </w:r>
          </w:p>
        </w:tc>
        <w:tc>
          <w:tcPr>
            <w:tcW w:w="4320" w:type="dxa"/>
            <w:hideMark/>
          </w:tcPr>
          <w:p w14:paraId="75426E1D" w14:textId="77777777" w:rsidR="00297F2E" w:rsidRPr="00297F2E" w:rsidRDefault="00297F2E" w:rsidP="00297F2E">
            <w:pPr>
              <w:rPr>
                <w:sz w:val="22"/>
                <w:szCs w:val="22"/>
              </w:rPr>
            </w:pPr>
            <w:r w:rsidRPr="00297F2E">
              <w:rPr>
                <w:sz w:val="22"/>
                <w:szCs w:val="22"/>
              </w:rPr>
              <w:t>Supply and install aluminium casement windows complete with opening accessories and permanent vents for the full width of window as detailed including cuMBng and 4mm thick toughened glazing fixing lugs to wood frame and pointing all round frames. Window size 600mm x 500mm high.</w:t>
            </w:r>
          </w:p>
        </w:tc>
        <w:tc>
          <w:tcPr>
            <w:tcW w:w="1196" w:type="dxa"/>
            <w:noWrap/>
            <w:hideMark/>
          </w:tcPr>
          <w:p w14:paraId="108755A2" w14:textId="77777777" w:rsidR="00297F2E" w:rsidRPr="00297F2E" w:rsidRDefault="00297F2E" w:rsidP="00297F2E">
            <w:pPr>
              <w:rPr>
                <w:sz w:val="22"/>
                <w:szCs w:val="22"/>
              </w:rPr>
            </w:pPr>
            <w:r w:rsidRPr="00297F2E">
              <w:rPr>
                <w:sz w:val="22"/>
                <w:szCs w:val="22"/>
              </w:rPr>
              <w:t>NO</w:t>
            </w:r>
          </w:p>
        </w:tc>
        <w:tc>
          <w:tcPr>
            <w:tcW w:w="875" w:type="dxa"/>
            <w:hideMark/>
          </w:tcPr>
          <w:p w14:paraId="32ECEE83" w14:textId="77777777" w:rsidR="00297F2E" w:rsidRPr="00297F2E" w:rsidRDefault="00297F2E" w:rsidP="00297F2E">
            <w:pPr>
              <w:rPr>
                <w:sz w:val="22"/>
                <w:szCs w:val="22"/>
              </w:rPr>
            </w:pPr>
            <w:r w:rsidRPr="00297F2E">
              <w:rPr>
                <w:sz w:val="22"/>
                <w:szCs w:val="22"/>
              </w:rPr>
              <w:t>3.0</w:t>
            </w:r>
          </w:p>
        </w:tc>
        <w:tc>
          <w:tcPr>
            <w:tcW w:w="939" w:type="dxa"/>
            <w:hideMark/>
          </w:tcPr>
          <w:p w14:paraId="4686D614" w14:textId="77777777" w:rsidR="00297F2E" w:rsidRPr="00297F2E" w:rsidRDefault="00297F2E" w:rsidP="00297F2E">
            <w:pPr>
              <w:rPr>
                <w:sz w:val="22"/>
                <w:szCs w:val="22"/>
              </w:rPr>
            </w:pPr>
            <w:r w:rsidRPr="00297F2E">
              <w:rPr>
                <w:sz w:val="22"/>
                <w:szCs w:val="22"/>
              </w:rPr>
              <w:t> </w:t>
            </w:r>
          </w:p>
        </w:tc>
        <w:tc>
          <w:tcPr>
            <w:tcW w:w="1218" w:type="dxa"/>
            <w:hideMark/>
          </w:tcPr>
          <w:p w14:paraId="3DCFA9D6" w14:textId="77777777" w:rsidR="00297F2E" w:rsidRPr="00297F2E" w:rsidRDefault="00297F2E" w:rsidP="00297F2E">
            <w:pPr>
              <w:rPr>
                <w:sz w:val="22"/>
                <w:szCs w:val="22"/>
              </w:rPr>
            </w:pPr>
            <w:r w:rsidRPr="00297F2E">
              <w:rPr>
                <w:sz w:val="22"/>
                <w:szCs w:val="22"/>
              </w:rPr>
              <w:t> </w:t>
            </w:r>
          </w:p>
        </w:tc>
      </w:tr>
      <w:tr w:rsidR="00297F2E" w:rsidRPr="00297F2E" w14:paraId="0D32FDDE" w14:textId="77777777" w:rsidTr="000F48C4">
        <w:trPr>
          <w:trHeight w:val="2250"/>
        </w:trPr>
        <w:tc>
          <w:tcPr>
            <w:tcW w:w="802" w:type="dxa"/>
            <w:noWrap/>
            <w:hideMark/>
          </w:tcPr>
          <w:p w14:paraId="154988BE" w14:textId="77777777" w:rsidR="00297F2E" w:rsidRPr="00297F2E" w:rsidRDefault="00297F2E" w:rsidP="00297F2E">
            <w:pPr>
              <w:rPr>
                <w:sz w:val="22"/>
                <w:szCs w:val="22"/>
              </w:rPr>
            </w:pPr>
            <w:r w:rsidRPr="00297F2E">
              <w:rPr>
                <w:sz w:val="22"/>
                <w:szCs w:val="22"/>
              </w:rPr>
              <w:t>4.03</w:t>
            </w:r>
          </w:p>
        </w:tc>
        <w:tc>
          <w:tcPr>
            <w:tcW w:w="4320" w:type="dxa"/>
            <w:hideMark/>
          </w:tcPr>
          <w:p w14:paraId="410F99D2" w14:textId="77777777" w:rsidR="00297F2E" w:rsidRPr="00297F2E" w:rsidRDefault="00297F2E" w:rsidP="00297F2E">
            <w:pPr>
              <w:rPr>
                <w:b/>
                <w:bCs/>
                <w:sz w:val="22"/>
                <w:szCs w:val="22"/>
              </w:rPr>
            </w:pPr>
            <w:r w:rsidRPr="00297F2E">
              <w:rPr>
                <w:b/>
                <w:bCs/>
                <w:sz w:val="22"/>
                <w:szCs w:val="22"/>
              </w:rPr>
              <w:t xml:space="preserve">Burglar Proofing: </w:t>
            </w:r>
            <w:r w:rsidRPr="00297F2E">
              <w:rPr>
                <w:sz w:val="22"/>
                <w:szCs w:val="22"/>
              </w:rPr>
              <w:t>Burglar Proofing galvanized mild steel grille framed with 40 x 25 x 3 mm thick R.H.S sections including assembly and fixing to opening cutting and pinning lugs to concrete or blockwork and bedding frame in cement sand mortar (1:4), 600square x bars1500mmlap-jointedwith diamond at 100mm patterned centresY16 for 14 windows as per direction of engineer.</w:t>
            </w:r>
          </w:p>
        </w:tc>
        <w:tc>
          <w:tcPr>
            <w:tcW w:w="1196" w:type="dxa"/>
            <w:noWrap/>
            <w:hideMark/>
          </w:tcPr>
          <w:p w14:paraId="0E8CDAFE" w14:textId="77777777" w:rsidR="00297F2E" w:rsidRPr="00297F2E" w:rsidRDefault="00297F2E" w:rsidP="00297F2E">
            <w:pPr>
              <w:rPr>
                <w:sz w:val="22"/>
                <w:szCs w:val="22"/>
              </w:rPr>
            </w:pPr>
            <w:r w:rsidRPr="00297F2E">
              <w:rPr>
                <w:sz w:val="22"/>
                <w:szCs w:val="22"/>
              </w:rPr>
              <w:t>SQM</w:t>
            </w:r>
          </w:p>
        </w:tc>
        <w:tc>
          <w:tcPr>
            <w:tcW w:w="875" w:type="dxa"/>
            <w:hideMark/>
          </w:tcPr>
          <w:p w14:paraId="4CBA039C" w14:textId="77777777" w:rsidR="00297F2E" w:rsidRPr="00297F2E" w:rsidRDefault="00297F2E" w:rsidP="00297F2E">
            <w:pPr>
              <w:rPr>
                <w:sz w:val="22"/>
                <w:szCs w:val="22"/>
              </w:rPr>
            </w:pPr>
            <w:r w:rsidRPr="00297F2E">
              <w:rPr>
                <w:sz w:val="22"/>
                <w:szCs w:val="22"/>
              </w:rPr>
              <w:t>50.0</w:t>
            </w:r>
          </w:p>
        </w:tc>
        <w:tc>
          <w:tcPr>
            <w:tcW w:w="939" w:type="dxa"/>
            <w:hideMark/>
          </w:tcPr>
          <w:p w14:paraId="17296080" w14:textId="77777777" w:rsidR="00297F2E" w:rsidRPr="00297F2E" w:rsidRDefault="00297F2E" w:rsidP="00297F2E">
            <w:pPr>
              <w:rPr>
                <w:sz w:val="22"/>
                <w:szCs w:val="22"/>
              </w:rPr>
            </w:pPr>
            <w:r w:rsidRPr="00297F2E">
              <w:rPr>
                <w:sz w:val="22"/>
                <w:szCs w:val="22"/>
              </w:rPr>
              <w:t> </w:t>
            </w:r>
          </w:p>
        </w:tc>
        <w:tc>
          <w:tcPr>
            <w:tcW w:w="1218" w:type="dxa"/>
            <w:hideMark/>
          </w:tcPr>
          <w:p w14:paraId="2967C666" w14:textId="77777777" w:rsidR="00297F2E" w:rsidRPr="00297F2E" w:rsidRDefault="00297F2E" w:rsidP="00297F2E">
            <w:pPr>
              <w:rPr>
                <w:sz w:val="22"/>
                <w:szCs w:val="22"/>
              </w:rPr>
            </w:pPr>
            <w:r w:rsidRPr="00297F2E">
              <w:rPr>
                <w:sz w:val="22"/>
                <w:szCs w:val="22"/>
              </w:rPr>
              <w:t> </w:t>
            </w:r>
          </w:p>
        </w:tc>
      </w:tr>
      <w:tr w:rsidR="00297F2E" w:rsidRPr="00297F2E" w14:paraId="5DEA8017" w14:textId="77777777" w:rsidTr="000F48C4">
        <w:trPr>
          <w:trHeight w:val="1140"/>
        </w:trPr>
        <w:tc>
          <w:tcPr>
            <w:tcW w:w="802" w:type="dxa"/>
            <w:noWrap/>
            <w:hideMark/>
          </w:tcPr>
          <w:p w14:paraId="7841D3B5" w14:textId="77777777" w:rsidR="00297F2E" w:rsidRPr="00297F2E" w:rsidRDefault="00297F2E" w:rsidP="00297F2E">
            <w:pPr>
              <w:rPr>
                <w:sz w:val="22"/>
                <w:szCs w:val="22"/>
              </w:rPr>
            </w:pPr>
            <w:r w:rsidRPr="00297F2E">
              <w:rPr>
                <w:sz w:val="22"/>
                <w:szCs w:val="22"/>
              </w:rPr>
              <w:t>4.04</w:t>
            </w:r>
          </w:p>
        </w:tc>
        <w:tc>
          <w:tcPr>
            <w:tcW w:w="4320" w:type="dxa"/>
            <w:hideMark/>
          </w:tcPr>
          <w:p w14:paraId="1063D173" w14:textId="77777777" w:rsidR="00297F2E" w:rsidRPr="00297F2E" w:rsidRDefault="00297F2E" w:rsidP="00297F2E">
            <w:pPr>
              <w:rPr>
                <w:sz w:val="22"/>
                <w:szCs w:val="22"/>
              </w:rPr>
            </w:pPr>
            <w:r w:rsidRPr="00297F2E">
              <w:rPr>
                <w:sz w:val="22"/>
                <w:szCs w:val="22"/>
              </w:rPr>
              <w:t>Providing and installing Shatter Resistance plastic Film to the glass windows for only internal sides, the quality of the plastic should be checked before it is sealed.</w:t>
            </w:r>
          </w:p>
        </w:tc>
        <w:tc>
          <w:tcPr>
            <w:tcW w:w="1196" w:type="dxa"/>
            <w:noWrap/>
            <w:hideMark/>
          </w:tcPr>
          <w:p w14:paraId="6066E4A5" w14:textId="77777777" w:rsidR="00297F2E" w:rsidRPr="00297F2E" w:rsidRDefault="00297F2E" w:rsidP="00297F2E">
            <w:pPr>
              <w:rPr>
                <w:sz w:val="22"/>
                <w:szCs w:val="22"/>
              </w:rPr>
            </w:pPr>
            <w:r w:rsidRPr="00297F2E">
              <w:rPr>
                <w:sz w:val="22"/>
                <w:szCs w:val="22"/>
              </w:rPr>
              <w:t>SQM</w:t>
            </w:r>
          </w:p>
        </w:tc>
        <w:tc>
          <w:tcPr>
            <w:tcW w:w="875" w:type="dxa"/>
            <w:hideMark/>
          </w:tcPr>
          <w:p w14:paraId="665E6CCC" w14:textId="77777777" w:rsidR="00297F2E" w:rsidRPr="00297F2E" w:rsidRDefault="00297F2E" w:rsidP="00297F2E">
            <w:pPr>
              <w:rPr>
                <w:sz w:val="22"/>
                <w:szCs w:val="22"/>
              </w:rPr>
            </w:pPr>
            <w:r w:rsidRPr="00297F2E">
              <w:rPr>
                <w:sz w:val="22"/>
                <w:szCs w:val="22"/>
              </w:rPr>
              <w:t>50.0</w:t>
            </w:r>
          </w:p>
        </w:tc>
        <w:tc>
          <w:tcPr>
            <w:tcW w:w="939" w:type="dxa"/>
            <w:hideMark/>
          </w:tcPr>
          <w:p w14:paraId="4F80CCAA" w14:textId="77777777" w:rsidR="00297F2E" w:rsidRPr="00297F2E" w:rsidRDefault="00297F2E" w:rsidP="00297F2E">
            <w:pPr>
              <w:rPr>
                <w:sz w:val="22"/>
                <w:szCs w:val="22"/>
              </w:rPr>
            </w:pPr>
            <w:r w:rsidRPr="00297F2E">
              <w:rPr>
                <w:sz w:val="22"/>
                <w:szCs w:val="22"/>
              </w:rPr>
              <w:t> </w:t>
            </w:r>
          </w:p>
        </w:tc>
        <w:tc>
          <w:tcPr>
            <w:tcW w:w="1218" w:type="dxa"/>
            <w:hideMark/>
          </w:tcPr>
          <w:p w14:paraId="1B386795" w14:textId="77777777" w:rsidR="00297F2E" w:rsidRPr="00297F2E" w:rsidRDefault="00297F2E" w:rsidP="00297F2E">
            <w:pPr>
              <w:rPr>
                <w:sz w:val="22"/>
                <w:szCs w:val="22"/>
              </w:rPr>
            </w:pPr>
            <w:r w:rsidRPr="00297F2E">
              <w:rPr>
                <w:sz w:val="22"/>
                <w:szCs w:val="22"/>
              </w:rPr>
              <w:t> </w:t>
            </w:r>
          </w:p>
        </w:tc>
      </w:tr>
      <w:tr w:rsidR="00297F2E" w:rsidRPr="00297F2E" w14:paraId="4F14BF05" w14:textId="77777777" w:rsidTr="000F48C4">
        <w:trPr>
          <w:trHeight w:val="1500"/>
        </w:trPr>
        <w:tc>
          <w:tcPr>
            <w:tcW w:w="802" w:type="dxa"/>
            <w:noWrap/>
            <w:hideMark/>
          </w:tcPr>
          <w:p w14:paraId="0840DEB5" w14:textId="77777777" w:rsidR="00297F2E" w:rsidRPr="00297F2E" w:rsidRDefault="00297F2E" w:rsidP="00297F2E">
            <w:pPr>
              <w:rPr>
                <w:sz w:val="22"/>
                <w:szCs w:val="22"/>
              </w:rPr>
            </w:pPr>
            <w:r w:rsidRPr="00297F2E">
              <w:rPr>
                <w:sz w:val="22"/>
                <w:szCs w:val="22"/>
              </w:rPr>
              <w:t>4.05</w:t>
            </w:r>
          </w:p>
        </w:tc>
        <w:tc>
          <w:tcPr>
            <w:tcW w:w="4320" w:type="dxa"/>
            <w:hideMark/>
          </w:tcPr>
          <w:p w14:paraId="3BAC6BE5" w14:textId="77777777" w:rsidR="00297F2E" w:rsidRPr="00297F2E" w:rsidRDefault="00297F2E" w:rsidP="00297F2E">
            <w:pPr>
              <w:rPr>
                <w:sz w:val="22"/>
                <w:szCs w:val="22"/>
              </w:rPr>
            </w:pPr>
            <w:r w:rsidRPr="00297F2E">
              <w:rPr>
                <w:sz w:val="22"/>
                <w:szCs w:val="22"/>
              </w:rPr>
              <w:t xml:space="preserve">Providing and fixing teak wooden doors first quality of Size 1000mm X 1200 mm made out of 4mm thick, </w:t>
            </w:r>
            <w:r w:rsidRPr="00297F2E">
              <w:rPr>
                <w:b/>
                <w:bCs/>
                <w:sz w:val="22"/>
                <w:szCs w:val="22"/>
              </w:rPr>
              <w:t xml:space="preserve">(Manufuctuted Turky) </w:t>
            </w:r>
            <w:r w:rsidRPr="00297F2E">
              <w:rPr>
                <w:sz w:val="22"/>
                <w:szCs w:val="22"/>
              </w:rPr>
              <w:t>with all necessary frames, sub frames, fixing, fittings, accessories weather stripping and hardware as per specifications and engineer's instructions.</w:t>
            </w:r>
          </w:p>
        </w:tc>
        <w:tc>
          <w:tcPr>
            <w:tcW w:w="1196" w:type="dxa"/>
            <w:noWrap/>
            <w:hideMark/>
          </w:tcPr>
          <w:p w14:paraId="60B3F520" w14:textId="77777777" w:rsidR="00297F2E" w:rsidRPr="00297F2E" w:rsidRDefault="00297F2E" w:rsidP="00297F2E">
            <w:pPr>
              <w:rPr>
                <w:sz w:val="22"/>
                <w:szCs w:val="22"/>
              </w:rPr>
            </w:pPr>
            <w:r w:rsidRPr="00297F2E">
              <w:rPr>
                <w:sz w:val="22"/>
                <w:szCs w:val="22"/>
              </w:rPr>
              <w:t>NO</w:t>
            </w:r>
          </w:p>
        </w:tc>
        <w:tc>
          <w:tcPr>
            <w:tcW w:w="875" w:type="dxa"/>
            <w:hideMark/>
          </w:tcPr>
          <w:p w14:paraId="72CFAAA8" w14:textId="77777777" w:rsidR="00297F2E" w:rsidRPr="00297F2E" w:rsidRDefault="00297F2E" w:rsidP="00297F2E">
            <w:pPr>
              <w:rPr>
                <w:sz w:val="22"/>
                <w:szCs w:val="22"/>
              </w:rPr>
            </w:pPr>
            <w:r w:rsidRPr="00297F2E">
              <w:rPr>
                <w:sz w:val="22"/>
                <w:szCs w:val="22"/>
              </w:rPr>
              <w:t>13.0</w:t>
            </w:r>
          </w:p>
        </w:tc>
        <w:tc>
          <w:tcPr>
            <w:tcW w:w="939" w:type="dxa"/>
            <w:hideMark/>
          </w:tcPr>
          <w:p w14:paraId="23D2EDAA" w14:textId="77777777" w:rsidR="00297F2E" w:rsidRPr="00297F2E" w:rsidRDefault="00297F2E" w:rsidP="00297F2E">
            <w:pPr>
              <w:rPr>
                <w:sz w:val="22"/>
                <w:szCs w:val="22"/>
              </w:rPr>
            </w:pPr>
            <w:r w:rsidRPr="00297F2E">
              <w:rPr>
                <w:sz w:val="22"/>
                <w:szCs w:val="22"/>
              </w:rPr>
              <w:t> </w:t>
            </w:r>
          </w:p>
        </w:tc>
        <w:tc>
          <w:tcPr>
            <w:tcW w:w="1218" w:type="dxa"/>
            <w:hideMark/>
          </w:tcPr>
          <w:p w14:paraId="6DF44555" w14:textId="77777777" w:rsidR="00297F2E" w:rsidRPr="00297F2E" w:rsidRDefault="00297F2E" w:rsidP="00297F2E">
            <w:pPr>
              <w:rPr>
                <w:sz w:val="22"/>
                <w:szCs w:val="22"/>
              </w:rPr>
            </w:pPr>
            <w:r w:rsidRPr="00297F2E">
              <w:rPr>
                <w:sz w:val="22"/>
                <w:szCs w:val="22"/>
              </w:rPr>
              <w:t> </w:t>
            </w:r>
          </w:p>
        </w:tc>
      </w:tr>
      <w:tr w:rsidR="00297F2E" w:rsidRPr="00297F2E" w14:paraId="30984B0B" w14:textId="77777777" w:rsidTr="000F48C4">
        <w:trPr>
          <w:trHeight w:val="795"/>
        </w:trPr>
        <w:tc>
          <w:tcPr>
            <w:tcW w:w="802" w:type="dxa"/>
            <w:noWrap/>
            <w:hideMark/>
          </w:tcPr>
          <w:p w14:paraId="69F10771" w14:textId="77777777" w:rsidR="00297F2E" w:rsidRPr="00297F2E" w:rsidRDefault="00297F2E" w:rsidP="00297F2E">
            <w:pPr>
              <w:rPr>
                <w:sz w:val="22"/>
                <w:szCs w:val="22"/>
              </w:rPr>
            </w:pPr>
            <w:r w:rsidRPr="00297F2E">
              <w:rPr>
                <w:sz w:val="22"/>
                <w:szCs w:val="22"/>
              </w:rPr>
              <w:t>4.06</w:t>
            </w:r>
          </w:p>
        </w:tc>
        <w:tc>
          <w:tcPr>
            <w:tcW w:w="4320" w:type="dxa"/>
            <w:hideMark/>
          </w:tcPr>
          <w:p w14:paraId="5EB77814" w14:textId="77777777" w:rsidR="00297F2E" w:rsidRPr="00297F2E" w:rsidRDefault="00297F2E" w:rsidP="00297F2E">
            <w:pPr>
              <w:rPr>
                <w:b/>
                <w:bCs/>
                <w:sz w:val="22"/>
                <w:szCs w:val="22"/>
              </w:rPr>
            </w:pPr>
            <w:r w:rsidRPr="00297F2E">
              <w:rPr>
                <w:sz w:val="22"/>
                <w:szCs w:val="22"/>
              </w:rPr>
              <w:t>Provide and fix 50mm thick hard wood panel mahogany doors</w:t>
            </w:r>
            <w:r w:rsidRPr="00297F2E">
              <w:rPr>
                <w:b/>
                <w:bCs/>
                <w:sz w:val="22"/>
                <w:szCs w:val="22"/>
              </w:rPr>
              <w:t xml:space="preserve"> </w:t>
            </w:r>
            <w:r w:rsidRPr="00297F2E">
              <w:rPr>
                <w:sz w:val="22"/>
                <w:szCs w:val="22"/>
              </w:rPr>
              <w:t xml:space="preserve">Single leaf openable door overal size 900 x 2100mm high overall; </w:t>
            </w:r>
          </w:p>
        </w:tc>
        <w:tc>
          <w:tcPr>
            <w:tcW w:w="1196" w:type="dxa"/>
            <w:noWrap/>
            <w:hideMark/>
          </w:tcPr>
          <w:p w14:paraId="3F868509" w14:textId="77777777" w:rsidR="00297F2E" w:rsidRPr="00297F2E" w:rsidRDefault="00297F2E" w:rsidP="00297F2E">
            <w:pPr>
              <w:rPr>
                <w:sz w:val="22"/>
                <w:szCs w:val="22"/>
              </w:rPr>
            </w:pPr>
            <w:r w:rsidRPr="00297F2E">
              <w:rPr>
                <w:sz w:val="22"/>
                <w:szCs w:val="22"/>
              </w:rPr>
              <w:t>NO</w:t>
            </w:r>
          </w:p>
        </w:tc>
        <w:tc>
          <w:tcPr>
            <w:tcW w:w="875" w:type="dxa"/>
            <w:hideMark/>
          </w:tcPr>
          <w:p w14:paraId="26AA8815" w14:textId="77777777" w:rsidR="00297F2E" w:rsidRPr="00297F2E" w:rsidRDefault="00297F2E" w:rsidP="00297F2E">
            <w:pPr>
              <w:rPr>
                <w:sz w:val="22"/>
                <w:szCs w:val="22"/>
              </w:rPr>
            </w:pPr>
            <w:r w:rsidRPr="00297F2E">
              <w:rPr>
                <w:sz w:val="22"/>
                <w:szCs w:val="22"/>
              </w:rPr>
              <w:t>3.0</w:t>
            </w:r>
          </w:p>
        </w:tc>
        <w:tc>
          <w:tcPr>
            <w:tcW w:w="939" w:type="dxa"/>
            <w:hideMark/>
          </w:tcPr>
          <w:p w14:paraId="773350FD" w14:textId="77777777" w:rsidR="00297F2E" w:rsidRPr="00297F2E" w:rsidRDefault="00297F2E" w:rsidP="00297F2E">
            <w:pPr>
              <w:rPr>
                <w:sz w:val="22"/>
                <w:szCs w:val="22"/>
              </w:rPr>
            </w:pPr>
            <w:r w:rsidRPr="00297F2E">
              <w:rPr>
                <w:sz w:val="22"/>
                <w:szCs w:val="22"/>
              </w:rPr>
              <w:t> </w:t>
            </w:r>
          </w:p>
        </w:tc>
        <w:tc>
          <w:tcPr>
            <w:tcW w:w="1218" w:type="dxa"/>
            <w:hideMark/>
          </w:tcPr>
          <w:p w14:paraId="06B6DF11" w14:textId="77777777" w:rsidR="00297F2E" w:rsidRPr="00297F2E" w:rsidRDefault="00297F2E" w:rsidP="00297F2E">
            <w:pPr>
              <w:rPr>
                <w:sz w:val="22"/>
                <w:szCs w:val="22"/>
              </w:rPr>
            </w:pPr>
            <w:r w:rsidRPr="00297F2E">
              <w:rPr>
                <w:sz w:val="22"/>
                <w:szCs w:val="22"/>
              </w:rPr>
              <w:t> </w:t>
            </w:r>
          </w:p>
        </w:tc>
      </w:tr>
      <w:tr w:rsidR="00297F2E" w:rsidRPr="00297F2E" w14:paraId="2AA13F63" w14:textId="77777777" w:rsidTr="000F48C4">
        <w:trPr>
          <w:trHeight w:val="420"/>
        </w:trPr>
        <w:tc>
          <w:tcPr>
            <w:tcW w:w="802" w:type="dxa"/>
            <w:noWrap/>
            <w:hideMark/>
          </w:tcPr>
          <w:p w14:paraId="5D83C3DB" w14:textId="77777777" w:rsidR="00297F2E" w:rsidRPr="00297F2E" w:rsidRDefault="00297F2E" w:rsidP="00297F2E">
            <w:pPr>
              <w:rPr>
                <w:sz w:val="22"/>
                <w:szCs w:val="22"/>
              </w:rPr>
            </w:pPr>
            <w:r w:rsidRPr="00297F2E">
              <w:rPr>
                <w:sz w:val="22"/>
                <w:szCs w:val="22"/>
              </w:rPr>
              <w:t> </w:t>
            </w:r>
          </w:p>
        </w:tc>
        <w:tc>
          <w:tcPr>
            <w:tcW w:w="4320" w:type="dxa"/>
            <w:hideMark/>
          </w:tcPr>
          <w:p w14:paraId="22FD80C0" w14:textId="77777777" w:rsidR="00297F2E" w:rsidRPr="00297F2E" w:rsidRDefault="00297F2E" w:rsidP="00297F2E">
            <w:pPr>
              <w:rPr>
                <w:b/>
                <w:bCs/>
                <w:i/>
                <w:iCs/>
                <w:sz w:val="22"/>
                <w:szCs w:val="22"/>
              </w:rPr>
            </w:pPr>
            <w:r w:rsidRPr="00297F2E">
              <w:rPr>
                <w:b/>
                <w:bCs/>
                <w:i/>
                <w:iCs/>
                <w:sz w:val="22"/>
                <w:szCs w:val="22"/>
              </w:rPr>
              <w:t>Sub Total</w:t>
            </w:r>
          </w:p>
        </w:tc>
        <w:tc>
          <w:tcPr>
            <w:tcW w:w="1196" w:type="dxa"/>
            <w:noWrap/>
            <w:hideMark/>
          </w:tcPr>
          <w:p w14:paraId="72411792" w14:textId="77777777" w:rsidR="00297F2E" w:rsidRPr="00297F2E" w:rsidRDefault="00297F2E" w:rsidP="00297F2E">
            <w:pPr>
              <w:rPr>
                <w:sz w:val="22"/>
                <w:szCs w:val="22"/>
              </w:rPr>
            </w:pPr>
            <w:r w:rsidRPr="00297F2E">
              <w:rPr>
                <w:sz w:val="22"/>
                <w:szCs w:val="22"/>
              </w:rPr>
              <w:t> </w:t>
            </w:r>
          </w:p>
        </w:tc>
        <w:tc>
          <w:tcPr>
            <w:tcW w:w="875" w:type="dxa"/>
            <w:hideMark/>
          </w:tcPr>
          <w:p w14:paraId="4632235D" w14:textId="77777777" w:rsidR="00297F2E" w:rsidRPr="00297F2E" w:rsidRDefault="00297F2E" w:rsidP="00297F2E">
            <w:pPr>
              <w:rPr>
                <w:sz w:val="22"/>
                <w:szCs w:val="22"/>
              </w:rPr>
            </w:pPr>
            <w:r w:rsidRPr="00297F2E">
              <w:rPr>
                <w:sz w:val="22"/>
                <w:szCs w:val="22"/>
              </w:rPr>
              <w:t> </w:t>
            </w:r>
          </w:p>
        </w:tc>
        <w:tc>
          <w:tcPr>
            <w:tcW w:w="939" w:type="dxa"/>
            <w:hideMark/>
          </w:tcPr>
          <w:p w14:paraId="0C839336" w14:textId="77777777" w:rsidR="00297F2E" w:rsidRPr="00297F2E" w:rsidRDefault="00297F2E" w:rsidP="00297F2E">
            <w:pPr>
              <w:rPr>
                <w:sz w:val="22"/>
                <w:szCs w:val="22"/>
              </w:rPr>
            </w:pPr>
            <w:r w:rsidRPr="00297F2E">
              <w:rPr>
                <w:sz w:val="22"/>
                <w:szCs w:val="22"/>
              </w:rPr>
              <w:t> </w:t>
            </w:r>
          </w:p>
        </w:tc>
        <w:tc>
          <w:tcPr>
            <w:tcW w:w="1218" w:type="dxa"/>
            <w:hideMark/>
          </w:tcPr>
          <w:p w14:paraId="2EB32BBA" w14:textId="77777777" w:rsidR="00297F2E" w:rsidRPr="00297F2E" w:rsidRDefault="00297F2E" w:rsidP="00297F2E">
            <w:pPr>
              <w:rPr>
                <w:b/>
                <w:bCs/>
                <w:sz w:val="22"/>
                <w:szCs w:val="22"/>
              </w:rPr>
            </w:pPr>
            <w:r w:rsidRPr="00297F2E">
              <w:rPr>
                <w:b/>
                <w:bCs/>
                <w:sz w:val="22"/>
                <w:szCs w:val="22"/>
              </w:rPr>
              <w:t> </w:t>
            </w:r>
          </w:p>
        </w:tc>
      </w:tr>
      <w:tr w:rsidR="00297F2E" w:rsidRPr="00297F2E" w14:paraId="3A8138B4" w14:textId="77777777" w:rsidTr="000F48C4">
        <w:trPr>
          <w:trHeight w:val="465"/>
        </w:trPr>
        <w:tc>
          <w:tcPr>
            <w:tcW w:w="802" w:type="dxa"/>
            <w:noWrap/>
            <w:hideMark/>
          </w:tcPr>
          <w:p w14:paraId="07097104" w14:textId="77777777" w:rsidR="00297F2E" w:rsidRPr="00297F2E" w:rsidRDefault="00297F2E" w:rsidP="00297F2E">
            <w:pPr>
              <w:rPr>
                <w:b/>
                <w:bCs/>
                <w:sz w:val="22"/>
                <w:szCs w:val="22"/>
              </w:rPr>
            </w:pPr>
            <w:r w:rsidRPr="00297F2E">
              <w:rPr>
                <w:b/>
                <w:bCs/>
                <w:sz w:val="22"/>
                <w:szCs w:val="22"/>
              </w:rPr>
              <w:t>5.00</w:t>
            </w:r>
          </w:p>
        </w:tc>
        <w:tc>
          <w:tcPr>
            <w:tcW w:w="4320" w:type="dxa"/>
            <w:hideMark/>
          </w:tcPr>
          <w:p w14:paraId="104154D6" w14:textId="77777777" w:rsidR="00297F2E" w:rsidRPr="00297F2E" w:rsidRDefault="00297F2E" w:rsidP="00297F2E">
            <w:pPr>
              <w:rPr>
                <w:b/>
                <w:bCs/>
                <w:sz w:val="22"/>
                <w:szCs w:val="22"/>
              </w:rPr>
            </w:pPr>
            <w:r w:rsidRPr="00297F2E">
              <w:rPr>
                <w:b/>
                <w:bCs/>
                <w:sz w:val="22"/>
                <w:szCs w:val="22"/>
              </w:rPr>
              <w:t xml:space="preserve">Ceramic Floor Tiles &amp; Skirting </w:t>
            </w:r>
          </w:p>
        </w:tc>
        <w:tc>
          <w:tcPr>
            <w:tcW w:w="1196" w:type="dxa"/>
            <w:hideMark/>
          </w:tcPr>
          <w:p w14:paraId="356059EE" w14:textId="77777777" w:rsidR="00297F2E" w:rsidRPr="00297F2E" w:rsidRDefault="00297F2E" w:rsidP="00297F2E">
            <w:pPr>
              <w:rPr>
                <w:sz w:val="22"/>
                <w:szCs w:val="22"/>
              </w:rPr>
            </w:pPr>
            <w:r w:rsidRPr="00297F2E">
              <w:rPr>
                <w:sz w:val="22"/>
                <w:szCs w:val="22"/>
              </w:rPr>
              <w:t> </w:t>
            </w:r>
          </w:p>
        </w:tc>
        <w:tc>
          <w:tcPr>
            <w:tcW w:w="875" w:type="dxa"/>
            <w:hideMark/>
          </w:tcPr>
          <w:p w14:paraId="4C66BE2D" w14:textId="77777777" w:rsidR="00297F2E" w:rsidRPr="00297F2E" w:rsidRDefault="00297F2E" w:rsidP="00297F2E">
            <w:pPr>
              <w:rPr>
                <w:sz w:val="22"/>
                <w:szCs w:val="22"/>
              </w:rPr>
            </w:pPr>
            <w:r w:rsidRPr="00297F2E">
              <w:rPr>
                <w:sz w:val="22"/>
                <w:szCs w:val="22"/>
              </w:rPr>
              <w:t> </w:t>
            </w:r>
          </w:p>
        </w:tc>
        <w:tc>
          <w:tcPr>
            <w:tcW w:w="939" w:type="dxa"/>
            <w:hideMark/>
          </w:tcPr>
          <w:p w14:paraId="1C9A9F77" w14:textId="77777777" w:rsidR="00297F2E" w:rsidRPr="00297F2E" w:rsidRDefault="00297F2E" w:rsidP="00297F2E">
            <w:pPr>
              <w:rPr>
                <w:sz w:val="22"/>
                <w:szCs w:val="22"/>
              </w:rPr>
            </w:pPr>
            <w:r w:rsidRPr="00297F2E">
              <w:rPr>
                <w:sz w:val="22"/>
                <w:szCs w:val="22"/>
              </w:rPr>
              <w:t> </w:t>
            </w:r>
          </w:p>
        </w:tc>
        <w:tc>
          <w:tcPr>
            <w:tcW w:w="1218" w:type="dxa"/>
            <w:hideMark/>
          </w:tcPr>
          <w:p w14:paraId="72E446E8" w14:textId="77777777" w:rsidR="00297F2E" w:rsidRPr="00297F2E" w:rsidRDefault="00297F2E" w:rsidP="00297F2E">
            <w:pPr>
              <w:rPr>
                <w:sz w:val="22"/>
                <w:szCs w:val="22"/>
              </w:rPr>
            </w:pPr>
            <w:r w:rsidRPr="00297F2E">
              <w:rPr>
                <w:sz w:val="22"/>
                <w:szCs w:val="22"/>
              </w:rPr>
              <w:t> </w:t>
            </w:r>
          </w:p>
        </w:tc>
      </w:tr>
      <w:tr w:rsidR="00297F2E" w:rsidRPr="00297F2E" w14:paraId="6EA876B4" w14:textId="77777777" w:rsidTr="000F48C4">
        <w:trPr>
          <w:trHeight w:val="2580"/>
        </w:trPr>
        <w:tc>
          <w:tcPr>
            <w:tcW w:w="802" w:type="dxa"/>
            <w:noWrap/>
            <w:hideMark/>
          </w:tcPr>
          <w:p w14:paraId="0A692623" w14:textId="77777777" w:rsidR="00297F2E" w:rsidRPr="00297F2E" w:rsidRDefault="00297F2E" w:rsidP="00297F2E">
            <w:pPr>
              <w:rPr>
                <w:sz w:val="22"/>
                <w:szCs w:val="22"/>
              </w:rPr>
            </w:pPr>
            <w:r w:rsidRPr="00297F2E">
              <w:rPr>
                <w:sz w:val="22"/>
                <w:szCs w:val="22"/>
              </w:rPr>
              <w:t>5.01</w:t>
            </w:r>
          </w:p>
        </w:tc>
        <w:tc>
          <w:tcPr>
            <w:tcW w:w="4320" w:type="dxa"/>
            <w:hideMark/>
          </w:tcPr>
          <w:p w14:paraId="7EE8D0E5" w14:textId="2D5437E1" w:rsidR="00297F2E" w:rsidRPr="00297F2E" w:rsidRDefault="00297F2E" w:rsidP="00297F2E">
            <w:pPr>
              <w:rPr>
                <w:sz w:val="22"/>
                <w:szCs w:val="22"/>
              </w:rPr>
            </w:pPr>
            <w:r w:rsidRPr="00297F2E">
              <w:rPr>
                <w:sz w:val="22"/>
                <w:szCs w:val="22"/>
              </w:rPr>
              <w:t>Providing and laying 1st quality white Non-slip ceramic floor tile in sizes 6000mm x 6000mm x 60 mm thickness (UAE product) in toilets, the corridor floor and rooms of approved make, in all colors and shades, laid on 20mm thick cement mortar 1:4 (1 cement: 4 coarse sand), including grouting the joints with white cement and matching pigments etc., complete Calculation per m2. the item included Tile skirting for all collective rooms and corridor.</w:t>
            </w:r>
          </w:p>
        </w:tc>
        <w:tc>
          <w:tcPr>
            <w:tcW w:w="1196" w:type="dxa"/>
            <w:hideMark/>
          </w:tcPr>
          <w:p w14:paraId="44A2ECA2" w14:textId="77777777" w:rsidR="00297F2E" w:rsidRPr="00297F2E" w:rsidRDefault="00297F2E" w:rsidP="00297F2E">
            <w:pPr>
              <w:rPr>
                <w:sz w:val="22"/>
                <w:szCs w:val="22"/>
              </w:rPr>
            </w:pPr>
            <w:r w:rsidRPr="00297F2E">
              <w:rPr>
                <w:sz w:val="22"/>
                <w:szCs w:val="22"/>
              </w:rPr>
              <w:t>SQM</w:t>
            </w:r>
          </w:p>
        </w:tc>
        <w:tc>
          <w:tcPr>
            <w:tcW w:w="875" w:type="dxa"/>
            <w:hideMark/>
          </w:tcPr>
          <w:p w14:paraId="395CDE0A" w14:textId="77777777" w:rsidR="00297F2E" w:rsidRPr="00297F2E" w:rsidRDefault="00297F2E" w:rsidP="00297F2E">
            <w:pPr>
              <w:rPr>
                <w:sz w:val="22"/>
                <w:szCs w:val="22"/>
              </w:rPr>
            </w:pPr>
            <w:r w:rsidRPr="00297F2E">
              <w:rPr>
                <w:sz w:val="22"/>
                <w:szCs w:val="22"/>
              </w:rPr>
              <w:t>638.0</w:t>
            </w:r>
          </w:p>
        </w:tc>
        <w:tc>
          <w:tcPr>
            <w:tcW w:w="939" w:type="dxa"/>
            <w:hideMark/>
          </w:tcPr>
          <w:p w14:paraId="3ABF01A5" w14:textId="77777777" w:rsidR="00297F2E" w:rsidRPr="00297F2E" w:rsidRDefault="00297F2E" w:rsidP="00297F2E">
            <w:pPr>
              <w:rPr>
                <w:sz w:val="22"/>
                <w:szCs w:val="22"/>
              </w:rPr>
            </w:pPr>
            <w:r w:rsidRPr="00297F2E">
              <w:rPr>
                <w:sz w:val="22"/>
                <w:szCs w:val="22"/>
              </w:rPr>
              <w:t> </w:t>
            </w:r>
          </w:p>
        </w:tc>
        <w:tc>
          <w:tcPr>
            <w:tcW w:w="1218" w:type="dxa"/>
            <w:hideMark/>
          </w:tcPr>
          <w:p w14:paraId="4CAEF2E1" w14:textId="77777777" w:rsidR="00297F2E" w:rsidRPr="00297F2E" w:rsidRDefault="00297F2E" w:rsidP="00297F2E">
            <w:pPr>
              <w:rPr>
                <w:sz w:val="22"/>
                <w:szCs w:val="22"/>
              </w:rPr>
            </w:pPr>
            <w:r w:rsidRPr="00297F2E">
              <w:rPr>
                <w:sz w:val="22"/>
                <w:szCs w:val="22"/>
              </w:rPr>
              <w:t> </w:t>
            </w:r>
          </w:p>
        </w:tc>
      </w:tr>
      <w:tr w:rsidR="00297F2E" w:rsidRPr="00297F2E" w14:paraId="23505774" w14:textId="77777777" w:rsidTr="000F48C4">
        <w:trPr>
          <w:trHeight w:val="450"/>
        </w:trPr>
        <w:tc>
          <w:tcPr>
            <w:tcW w:w="802" w:type="dxa"/>
            <w:noWrap/>
            <w:hideMark/>
          </w:tcPr>
          <w:p w14:paraId="4FDED6D8" w14:textId="77777777" w:rsidR="00297F2E" w:rsidRPr="00297F2E" w:rsidRDefault="00297F2E" w:rsidP="00297F2E">
            <w:pPr>
              <w:rPr>
                <w:sz w:val="22"/>
                <w:szCs w:val="22"/>
              </w:rPr>
            </w:pPr>
            <w:r w:rsidRPr="00297F2E">
              <w:rPr>
                <w:sz w:val="22"/>
                <w:szCs w:val="22"/>
              </w:rPr>
              <w:lastRenderedPageBreak/>
              <w:t> </w:t>
            </w:r>
          </w:p>
        </w:tc>
        <w:tc>
          <w:tcPr>
            <w:tcW w:w="4320" w:type="dxa"/>
            <w:hideMark/>
          </w:tcPr>
          <w:p w14:paraId="32E4F543" w14:textId="77777777" w:rsidR="00297F2E" w:rsidRPr="00297F2E" w:rsidRDefault="00297F2E" w:rsidP="00297F2E">
            <w:pPr>
              <w:rPr>
                <w:b/>
                <w:bCs/>
                <w:i/>
                <w:iCs/>
                <w:sz w:val="22"/>
                <w:szCs w:val="22"/>
              </w:rPr>
            </w:pPr>
            <w:r w:rsidRPr="00297F2E">
              <w:rPr>
                <w:b/>
                <w:bCs/>
                <w:i/>
                <w:iCs/>
                <w:sz w:val="22"/>
                <w:szCs w:val="22"/>
              </w:rPr>
              <w:t>Sub Total</w:t>
            </w:r>
          </w:p>
        </w:tc>
        <w:tc>
          <w:tcPr>
            <w:tcW w:w="1196" w:type="dxa"/>
            <w:hideMark/>
          </w:tcPr>
          <w:p w14:paraId="14A1C82F" w14:textId="77777777" w:rsidR="00297F2E" w:rsidRPr="00297F2E" w:rsidRDefault="00297F2E" w:rsidP="00297F2E">
            <w:pPr>
              <w:rPr>
                <w:sz w:val="22"/>
                <w:szCs w:val="22"/>
              </w:rPr>
            </w:pPr>
            <w:r w:rsidRPr="00297F2E">
              <w:rPr>
                <w:sz w:val="22"/>
                <w:szCs w:val="22"/>
              </w:rPr>
              <w:t> </w:t>
            </w:r>
          </w:p>
        </w:tc>
        <w:tc>
          <w:tcPr>
            <w:tcW w:w="875" w:type="dxa"/>
            <w:hideMark/>
          </w:tcPr>
          <w:p w14:paraId="1D89796F" w14:textId="77777777" w:rsidR="00297F2E" w:rsidRPr="00297F2E" w:rsidRDefault="00297F2E" w:rsidP="00297F2E">
            <w:pPr>
              <w:rPr>
                <w:sz w:val="22"/>
                <w:szCs w:val="22"/>
              </w:rPr>
            </w:pPr>
            <w:r w:rsidRPr="00297F2E">
              <w:rPr>
                <w:sz w:val="22"/>
                <w:szCs w:val="22"/>
              </w:rPr>
              <w:t> </w:t>
            </w:r>
          </w:p>
        </w:tc>
        <w:tc>
          <w:tcPr>
            <w:tcW w:w="939" w:type="dxa"/>
            <w:hideMark/>
          </w:tcPr>
          <w:p w14:paraId="3E04604E" w14:textId="77777777" w:rsidR="00297F2E" w:rsidRPr="00297F2E" w:rsidRDefault="00297F2E" w:rsidP="00297F2E">
            <w:pPr>
              <w:rPr>
                <w:sz w:val="22"/>
                <w:szCs w:val="22"/>
              </w:rPr>
            </w:pPr>
            <w:r w:rsidRPr="00297F2E">
              <w:rPr>
                <w:sz w:val="22"/>
                <w:szCs w:val="22"/>
              </w:rPr>
              <w:t> </w:t>
            </w:r>
          </w:p>
        </w:tc>
        <w:tc>
          <w:tcPr>
            <w:tcW w:w="1218" w:type="dxa"/>
            <w:hideMark/>
          </w:tcPr>
          <w:p w14:paraId="48EF6707" w14:textId="77777777" w:rsidR="00297F2E" w:rsidRPr="00297F2E" w:rsidRDefault="00297F2E" w:rsidP="00297F2E">
            <w:pPr>
              <w:rPr>
                <w:b/>
                <w:bCs/>
                <w:sz w:val="22"/>
                <w:szCs w:val="22"/>
              </w:rPr>
            </w:pPr>
            <w:r w:rsidRPr="00297F2E">
              <w:rPr>
                <w:b/>
                <w:bCs/>
                <w:sz w:val="22"/>
                <w:szCs w:val="22"/>
              </w:rPr>
              <w:t> </w:t>
            </w:r>
          </w:p>
        </w:tc>
      </w:tr>
      <w:tr w:rsidR="00297F2E" w:rsidRPr="00297F2E" w14:paraId="2B9CAF17" w14:textId="77777777" w:rsidTr="000F48C4">
        <w:trPr>
          <w:trHeight w:val="450"/>
        </w:trPr>
        <w:tc>
          <w:tcPr>
            <w:tcW w:w="802" w:type="dxa"/>
            <w:noWrap/>
            <w:hideMark/>
          </w:tcPr>
          <w:p w14:paraId="5C37C3CC" w14:textId="77777777" w:rsidR="00297F2E" w:rsidRPr="00297F2E" w:rsidRDefault="00297F2E" w:rsidP="00297F2E">
            <w:pPr>
              <w:rPr>
                <w:b/>
                <w:bCs/>
                <w:sz w:val="22"/>
                <w:szCs w:val="22"/>
              </w:rPr>
            </w:pPr>
            <w:r w:rsidRPr="00297F2E">
              <w:rPr>
                <w:b/>
                <w:bCs/>
                <w:sz w:val="22"/>
                <w:szCs w:val="22"/>
              </w:rPr>
              <w:t>6.00</w:t>
            </w:r>
          </w:p>
        </w:tc>
        <w:tc>
          <w:tcPr>
            <w:tcW w:w="4320" w:type="dxa"/>
            <w:hideMark/>
          </w:tcPr>
          <w:p w14:paraId="625F4DF6" w14:textId="77777777" w:rsidR="00297F2E" w:rsidRPr="00297F2E" w:rsidRDefault="00297F2E" w:rsidP="00297F2E">
            <w:pPr>
              <w:rPr>
                <w:b/>
                <w:bCs/>
                <w:sz w:val="22"/>
                <w:szCs w:val="22"/>
              </w:rPr>
            </w:pPr>
            <w:r w:rsidRPr="00297F2E">
              <w:rPr>
                <w:b/>
                <w:bCs/>
                <w:sz w:val="22"/>
                <w:szCs w:val="22"/>
              </w:rPr>
              <w:t>PLUMBING AND SANITARY FIXTURES</w:t>
            </w:r>
          </w:p>
        </w:tc>
        <w:tc>
          <w:tcPr>
            <w:tcW w:w="1196" w:type="dxa"/>
            <w:hideMark/>
          </w:tcPr>
          <w:p w14:paraId="7D3EC2EF" w14:textId="77777777" w:rsidR="00297F2E" w:rsidRPr="00297F2E" w:rsidRDefault="00297F2E">
            <w:pPr>
              <w:rPr>
                <w:sz w:val="22"/>
                <w:szCs w:val="22"/>
              </w:rPr>
            </w:pPr>
            <w:r w:rsidRPr="00297F2E">
              <w:rPr>
                <w:sz w:val="22"/>
                <w:szCs w:val="22"/>
              </w:rPr>
              <w:t> </w:t>
            </w:r>
          </w:p>
        </w:tc>
        <w:tc>
          <w:tcPr>
            <w:tcW w:w="875" w:type="dxa"/>
            <w:hideMark/>
          </w:tcPr>
          <w:p w14:paraId="6BC95298" w14:textId="77777777" w:rsidR="00297F2E" w:rsidRPr="00297F2E" w:rsidRDefault="00297F2E">
            <w:pPr>
              <w:rPr>
                <w:sz w:val="22"/>
                <w:szCs w:val="22"/>
              </w:rPr>
            </w:pPr>
            <w:r w:rsidRPr="00297F2E">
              <w:rPr>
                <w:sz w:val="22"/>
                <w:szCs w:val="22"/>
              </w:rPr>
              <w:t> </w:t>
            </w:r>
          </w:p>
        </w:tc>
        <w:tc>
          <w:tcPr>
            <w:tcW w:w="939" w:type="dxa"/>
            <w:hideMark/>
          </w:tcPr>
          <w:p w14:paraId="25727028" w14:textId="77777777" w:rsidR="00297F2E" w:rsidRPr="00297F2E" w:rsidRDefault="00297F2E">
            <w:pPr>
              <w:rPr>
                <w:sz w:val="22"/>
                <w:szCs w:val="22"/>
              </w:rPr>
            </w:pPr>
            <w:r w:rsidRPr="00297F2E">
              <w:rPr>
                <w:sz w:val="22"/>
                <w:szCs w:val="22"/>
              </w:rPr>
              <w:t> </w:t>
            </w:r>
          </w:p>
        </w:tc>
        <w:tc>
          <w:tcPr>
            <w:tcW w:w="1218" w:type="dxa"/>
            <w:hideMark/>
          </w:tcPr>
          <w:p w14:paraId="32456767" w14:textId="77777777" w:rsidR="00297F2E" w:rsidRPr="00297F2E" w:rsidRDefault="00297F2E" w:rsidP="00297F2E">
            <w:pPr>
              <w:rPr>
                <w:b/>
                <w:bCs/>
                <w:sz w:val="22"/>
                <w:szCs w:val="22"/>
              </w:rPr>
            </w:pPr>
            <w:r w:rsidRPr="00297F2E">
              <w:rPr>
                <w:b/>
                <w:bCs/>
                <w:sz w:val="22"/>
                <w:szCs w:val="22"/>
              </w:rPr>
              <w:t> </w:t>
            </w:r>
          </w:p>
        </w:tc>
      </w:tr>
      <w:tr w:rsidR="00297F2E" w:rsidRPr="00297F2E" w14:paraId="63E4B2E5" w14:textId="77777777" w:rsidTr="000F48C4">
        <w:trPr>
          <w:trHeight w:val="1155"/>
        </w:trPr>
        <w:tc>
          <w:tcPr>
            <w:tcW w:w="802" w:type="dxa"/>
            <w:noWrap/>
            <w:hideMark/>
          </w:tcPr>
          <w:p w14:paraId="34F5C293" w14:textId="77777777" w:rsidR="00297F2E" w:rsidRPr="00297F2E" w:rsidRDefault="00297F2E" w:rsidP="00297F2E">
            <w:pPr>
              <w:rPr>
                <w:sz w:val="22"/>
                <w:szCs w:val="22"/>
              </w:rPr>
            </w:pPr>
            <w:r w:rsidRPr="00297F2E">
              <w:rPr>
                <w:sz w:val="22"/>
                <w:szCs w:val="22"/>
              </w:rPr>
              <w:t>NB</w:t>
            </w:r>
          </w:p>
        </w:tc>
        <w:tc>
          <w:tcPr>
            <w:tcW w:w="8548" w:type="dxa"/>
            <w:gridSpan w:val="5"/>
            <w:hideMark/>
          </w:tcPr>
          <w:p w14:paraId="5336443D" w14:textId="194138C6" w:rsidR="00297F2E" w:rsidRPr="00297F2E" w:rsidRDefault="00297F2E" w:rsidP="00297F2E">
            <w:pPr>
              <w:rPr>
                <w:sz w:val="22"/>
                <w:szCs w:val="22"/>
              </w:rPr>
            </w:pPr>
            <w:r w:rsidRPr="00297F2E">
              <w:rPr>
                <w:sz w:val="22"/>
                <w:szCs w:val="22"/>
              </w:rPr>
              <w:t xml:space="preserve">Supply and install the following high-quality plumbing, sanitary appliances and fixtures as approved by the Engineer, Complete with all </w:t>
            </w:r>
            <w:r w:rsidR="00AF15A5" w:rsidRPr="00297F2E">
              <w:rPr>
                <w:sz w:val="22"/>
                <w:szCs w:val="22"/>
              </w:rPr>
              <w:t>accessories</w:t>
            </w:r>
            <w:r w:rsidRPr="00297F2E">
              <w:rPr>
                <w:sz w:val="22"/>
                <w:szCs w:val="22"/>
              </w:rPr>
              <w:t xml:space="preserve"> including cutting &amp; making good wall &amp; floor wherever required, all piping must be </w:t>
            </w:r>
            <w:r w:rsidR="00AF15A5" w:rsidRPr="00297F2E">
              <w:rPr>
                <w:sz w:val="22"/>
                <w:szCs w:val="22"/>
              </w:rPr>
              <w:t>ceased</w:t>
            </w:r>
            <w:r w:rsidRPr="00297F2E">
              <w:rPr>
                <w:sz w:val="22"/>
                <w:szCs w:val="22"/>
              </w:rPr>
              <w:t xml:space="preserve"> and concealed in walls.</w:t>
            </w:r>
          </w:p>
        </w:tc>
      </w:tr>
      <w:tr w:rsidR="00297F2E" w:rsidRPr="00297F2E" w14:paraId="235CE27C" w14:textId="77777777" w:rsidTr="000F48C4">
        <w:trPr>
          <w:trHeight w:val="1545"/>
        </w:trPr>
        <w:tc>
          <w:tcPr>
            <w:tcW w:w="802" w:type="dxa"/>
            <w:noWrap/>
            <w:hideMark/>
          </w:tcPr>
          <w:p w14:paraId="57AFFA1E" w14:textId="77777777" w:rsidR="00297F2E" w:rsidRPr="00297F2E" w:rsidRDefault="00297F2E" w:rsidP="00297F2E">
            <w:pPr>
              <w:rPr>
                <w:sz w:val="22"/>
                <w:szCs w:val="22"/>
              </w:rPr>
            </w:pPr>
            <w:r w:rsidRPr="00297F2E">
              <w:rPr>
                <w:sz w:val="22"/>
                <w:szCs w:val="22"/>
              </w:rPr>
              <w:t>6.01</w:t>
            </w:r>
          </w:p>
        </w:tc>
        <w:tc>
          <w:tcPr>
            <w:tcW w:w="4320" w:type="dxa"/>
            <w:hideMark/>
          </w:tcPr>
          <w:p w14:paraId="151B4591" w14:textId="657AC142" w:rsidR="00297F2E" w:rsidRPr="00297F2E" w:rsidRDefault="00297F2E" w:rsidP="00297F2E">
            <w:pPr>
              <w:rPr>
                <w:sz w:val="22"/>
                <w:szCs w:val="22"/>
              </w:rPr>
            </w:pPr>
            <w:r w:rsidRPr="00297F2E">
              <w:rPr>
                <w:sz w:val="22"/>
                <w:szCs w:val="22"/>
              </w:rPr>
              <w:t xml:space="preserve">Supply and fix High quality European‐type ceramic W.C suite consisting of pan trap and cistern with seat and cover as ‘Duravit’ or any other quality equivalent, with minimum </w:t>
            </w:r>
            <w:r w:rsidR="00AF15A5" w:rsidRPr="00297F2E">
              <w:rPr>
                <w:sz w:val="22"/>
                <w:szCs w:val="22"/>
              </w:rPr>
              <w:t>9-liter</w:t>
            </w:r>
            <w:r w:rsidRPr="00297F2E">
              <w:rPr>
                <w:sz w:val="22"/>
                <w:szCs w:val="22"/>
              </w:rPr>
              <w:t xml:space="preserve"> plastic double action flushing cistern, price including fittings, brackets, repair walls etc.‐white with plastic seat &amp; </w:t>
            </w:r>
            <w:r w:rsidR="00AF15A5" w:rsidRPr="00297F2E">
              <w:rPr>
                <w:sz w:val="22"/>
                <w:szCs w:val="22"/>
              </w:rPr>
              <w:t>lid.</w:t>
            </w:r>
          </w:p>
        </w:tc>
        <w:tc>
          <w:tcPr>
            <w:tcW w:w="1196" w:type="dxa"/>
            <w:noWrap/>
            <w:hideMark/>
          </w:tcPr>
          <w:p w14:paraId="52487808" w14:textId="77777777" w:rsidR="00297F2E" w:rsidRPr="00297F2E" w:rsidRDefault="00297F2E" w:rsidP="00297F2E">
            <w:pPr>
              <w:rPr>
                <w:sz w:val="22"/>
                <w:szCs w:val="22"/>
              </w:rPr>
            </w:pPr>
            <w:r w:rsidRPr="00297F2E">
              <w:rPr>
                <w:sz w:val="22"/>
                <w:szCs w:val="22"/>
              </w:rPr>
              <w:t>NO</w:t>
            </w:r>
          </w:p>
        </w:tc>
        <w:tc>
          <w:tcPr>
            <w:tcW w:w="875" w:type="dxa"/>
            <w:noWrap/>
            <w:hideMark/>
          </w:tcPr>
          <w:p w14:paraId="4131B920" w14:textId="77777777" w:rsidR="00297F2E" w:rsidRPr="00297F2E" w:rsidRDefault="00297F2E" w:rsidP="00297F2E">
            <w:pPr>
              <w:rPr>
                <w:sz w:val="22"/>
                <w:szCs w:val="22"/>
              </w:rPr>
            </w:pPr>
            <w:r w:rsidRPr="00297F2E">
              <w:rPr>
                <w:sz w:val="22"/>
                <w:szCs w:val="22"/>
              </w:rPr>
              <w:t>3.0</w:t>
            </w:r>
          </w:p>
        </w:tc>
        <w:tc>
          <w:tcPr>
            <w:tcW w:w="939" w:type="dxa"/>
            <w:noWrap/>
            <w:hideMark/>
          </w:tcPr>
          <w:p w14:paraId="2B97E1E2" w14:textId="77777777" w:rsidR="00297F2E" w:rsidRPr="00297F2E" w:rsidRDefault="00297F2E" w:rsidP="00297F2E">
            <w:pPr>
              <w:rPr>
                <w:sz w:val="22"/>
                <w:szCs w:val="22"/>
              </w:rPr>
            </w:pPr>
            <w:r w:rsidRPr="00297F2E">
              <w:rPr>
                <w:sz w:val="22"/>
                <w:szCs w:val="22"/>
              </w:rPr>
              <w:t> </w:t>
            </w:r>
          </w:p>
        </w:tc>
        <w:tc>
          <w:tcPr>
            <w:tcW w:w="1218" w:type="dxa"/>
            <w:noWrap/>
            <w:hideMark/>
          </w:tcPr>
          <w:p w14:paraId="7CC16C18" w14:textId="77777777" w:rsidR="00297F2E" w:rsidRPr="00297F2E" w:rsidRDefault="00297F2E" w:rsidP="00297F2E">
            <w:pPr>
              <w:rPr>
                <w:sz w:val="22"/>
                <w:szCs w:val="22"/>
              </w:rPr>
            </w:pPr>
            <w:r w:rsidRPr="00297F2E">
              <w:rPr>
                <w:sz w:val="22"/>
                <w:szCs w:val="22"/>
              </w:rPr>
              <w:t> </w:t>
            </w:r>
          </w:p>
        </w:tc>
      </w:tr>
      <w:tr w:rsidR="00297F2E" w:rsidRPr="00297F2E" w14:paraId="3A57BBD9" w14:textId="77777777" w:rsidTr="000F48C4">
        <w:trPr>
          <w:trHeight w:val="1170"/>
        </w:trPr>
        <w:tc>
          <w:tcPr>
            <w:tcW w:w="802" w:type="dxa"/>
            <w:noWrap/>
            <w:hideMark/>
          </w:tcPr>
          <w:p w14:paraId="3D697C00" w14:textId="77777777" w:rsidR="00297F2E" w:rsidRPr="00297F2E" w:rsidRDefault="00297F2E" w:rsidP="00297F2E">
            <w:pPr>
              <w:rPr>
                <w:sz w:val="22"/>
                <w:szCs w:val="22"/>
              </w:rPr>
            </w:pPr>
            <w:r w:rsidRPr="00297F2E">
              <w:rPr>
                <w:sz w:val="22"/>
                <w:szCs w:val="22"/>
              </w:rPr>
              <w:t>6.02</w:t>
            </w:r>
          </w:p>
        </w:tc>
        <w:tc>
          <w:tcPr>
            <w:tcW w:w="4320" w:type="dxa"/>
            <w:hideMark/>
          </w:tcPr>
          <w:p w14:paraId="12C6D462" w14:textId="77777777" w:rsidR="00297F2E" w:rsidRPr="00297F2E" w:rsidRDefault="00297F2E" w:rsidP="00297F2E">
            <w:pPr>
              <w:rPr>
                <w:sz w:val="22"/>
                <w:szCs w:val="22"/>
              </w:rPr>
            </w:pPr>
            <w:r w:rsidRPr="00297F2E">
              <w:rPr>
                <w:sz w:val="22"/>
                <w:szCs w:val="22"/>
              </w:rPr>
              <w:t>White vitreous ceramic wash handbasin with single Wash Basin tap, chain, 32mm plastic bottle trap and fixing brackets including connection to water supply and waste.</w:t>
            </w:r>
          </w:p>
        </w:tc>
        <w:tc>
          <w:tcPr>
            <w:tcW w:w="1196" w:type="dxa"/>
            <w:noWrap/>
            <w:hideMark/>
          </w:tcPr>
          <w:p w14:paraId="70CE78E8" w14:textId="77777777" w:rsidR="00297F2E" w:rsidRPr="00297F2E" w:rsidRDefault="00297F2E" w:rsidP="00297F2E">
            <w:pPr>
              <w:rPr>
                <w:sz w:val="22"/>
                <w:szCs w:val="22"/>
              </w:rPr>
            </w:pPr>
            <w:r w:rsidRPr="00297F2E">
              <w:rPr>
                <w:sz w:val="22"/>
                <w:szCs w:val="22"/>
              </w:rPr>
              <w:t>NO</w:t>
            </w:r>
          </w:p>
        </w:tc>
        <w:tc>
          <w:tcPr>
            <w:tcW w:w="875" w:type="dxa"/>
            <w:noWrap/>
            <w:hideMark/>
          </w:tcPr>
          <w:p w14:paraId="3C015D29" w14:textId="77777777" w:rsidR="00297F2E" w:rsidRPr="00297F2E" w:rsidRDefault="00297F2E" w:rsidP="00297F2E">
            <w:pPr>
              <w:rPr>
                <w:sz w:val="22"/>
                <w:szCs w:val="22"/>
              </w:rPr>
            </w:pPr>
            <w:r w:rsidRPr="00297F2E">
              <w:rPr>
                <w:sz w:val="22"/>
                <w:szCs w:val="22"/>
              </w:rPr>
              <w:t>1.0</w:t>
            </w:r>
          </w:p>
        </w:tc>
        <w:tc>
          <w:tcPr>
            <w:tcW w:w="939" w:type="dxa"/>
            <w:noWrap/>
            <w:hideMark/>
          </w:tcPr>
          <w:p w14:paraId="1B5FB18F" w14:textId="77777777" w:rsidR="00297F2E" w:rsidRPr="00297F2E" w:rsidRDefault="00297F2E" w:rsidP="00297F2E">
            <w:pPr>
              <w:rPr>
                <w:sz w:val="22"/>
                <w:szCs w:val="22"/>
              </w:rPr>
            </w:pPr>
            <w:r w:rsidRPr="00297F2E">
              <w:rPr>
                <w:sz w:val="22"/>
                <w:szCs w:val="22"/>
              </w:rPr>
              <w:t> </w:t>
            </w:r>
          </w:p>
        </w:tc>
        <w:tc>
          <w:tcPr>
            <w:tcW w:w="1218" w:type="dxa"/>
            <w:noWrap/>
            <w:hideMark/>
          </w:tcPr>
          <w:p w14:paraId="412B6F40" w14:textId="77777777" w:rsidR="00297F2E" w:rsidRPr="00297F2E" w:rsidRDefault="00297F2E" w:rsidP="00297F2E">
            <w:pPr>
              <w:rPr>
                <w:sz w:val="22"/>
                <w:szCs w:val="22"/>
              </w:rPr>
            </w:pPr>
            <w:r w:rsidRPr="00297F2E">
              <w:rPr>
                <w:sz w:val="22"/>
                <w:szCs w:val="22"/>
              </w:rPr>
              <w:t> </w:t>
            </w:r>
          </w:p>
        </w:tc>
      </w:tr>
      <w:tr w:rsidR="00297F2E" w:rsidRPr="00297F2E" w14:paraId="326A0EC1" w14:textId="77777777" w:rsidTr="000F48C4">
        <w:trPr>
          <w:trHeight w:val="1170"/>
        </w:trPr>
        <w:tc>
          <w:tcPr>
            <w:tcW w:w="802" w:type="dxa"/>
            <w:noWrap/>
            <w:hideMark/>
          </w:tcPr>
          <w:p w14:paraId="52CE4641" w14:textId="77777777" w:rsidR="00297F2E" w:rsidRPr="00297F2E" w:rsidRDefault="00297F2E" w:rsidP="00297F2E">
            <w:pPr>
              <w:rPr>
                <w:sz w:val="22"/>
                <w:szCs w:val="22"/>
              </w:rPr>
            </w:pPr>
            <w:r w:rsidRPr="00297F2E">
              <w:rPr>
                <w:sz w:val="22"/>
                <w:szCs w:val="22"/>
              </w:rPr>
              <w:t>6.05</w:t>
            </w:r>
          </w:p>
        </w:tc>
        <w:tc>
          <w:tcPr>
            <w:tcW w:w="4320" w:type="dxa"/>
            <w:hideMark/>
          </w:tcPr>
          <w:p w14:paraId="4E69FDF5" w14:textId="50C9FE11" w:rsidR="00297F2E" w:rsidRPr="00297F2E" w:rsidRDefault="00297F2E" w:rsidP="00297F2E">
            <w:pPr>
              <w:rPr>
                <w:sz w:val="22"/>
                <w:szCs w:val="22"/>
              </w:rPr>
            </w:pPr>
            <w:r w:rsidRPr="00297F2E">
              <w:rPr>
                <w:sz w:val="22"/>
                <w:szCs w:val="22"/>
              </w:rPr>
              <w:t xml:space="preserve">Providing and fixing toilet Paper Holder and fixing a single Muslim </w:t>
            </w:r>
            <w:r w:rsidR="00AF15A5" w:rsidRPr="00297F2E">
              <w:rPr>
                <w:sz w:val="22"/>
                <w:szCs w:val="22"/>
              </w:rPr>
              <w:t>Shower, towel</w:t>
            </w:r>
            <w:r w:rsidRPr="00297F2E">
              <w:rPr>
                <w:sz w:val="22"/>
                <w:szCs w:val="22"/>
              </w:rPr>
              <w:t xml:space="preserve"> rails, ring, &amp; soap dish. </w:t>
            </w:r>
            <w:r w:rsidRPr="00297F2E">
              <w:rPr>
                <w:b/>
                <w:bCs/>
                <w:sz w:val="22"/>
                <w:szCs w:val="22"/>
              </w:rPr>
              <w:t>Note:</w:t>
            </w:r>
            <w:r w:rsidRPr="00297F2E">
              <w:rPr>
                <w:sz w:val="22"/>
                <w:szCs w:val="22"/>
              </w:rPr>
              <w:t xml:space="preserve"> these items are needed per toilet x three bathroom </w:t>
            </w:r>
          </w:p>
        </w:tc>
        <w:tc>
          <w:tcPr>
            <w:tcW w:w="1196" w:type="dxa"/>
            <w:noWrap/>
            <w:hideMark/>
          </w:tcPr>
          <w:p w14:paraId="534091BF" w14:textId="77777777" w:rsidR="00297F2E" w:rsidRPr="00297F2E" w:rsidRDefault="00297F2E" w:rsidP="00297F2E">
            <w:pPr>
              <w:rPr>
                <w:sz w:val="22"/>
                <w:szCs w:val="22"/>
              </w:rPr>
            </w:pPr>
            <w:r w:rsidRPr="00297F2E">
              <w:rPr>
                <w:sz w:val="22"/>
                <w:szCs w:val="22"/>
              </w:rPr>
              <w:t>Lms</w:t>
            </w:r>
          </w:p>
        </w:tc>
        <w:tc>
          <w:tcPr>
            <w:tcW w:w="875" w:type="dxa"/>
            <w:noWrap/>
            <w:hideMark/>
          </w:tcPr>
          <w:p w14:paraId="6F241BE2" w14:textId="77777777" w:rsidR="00297F2E" w:rsidRPr="00297F2E" w:rsidRDefault="00297F2E" w:rsidP="00297F2E">
            <w:pPr>
              <w:rPr>
                <w:sz w:val="22"/>
                <w:szCs w:val="22"/>
              </w:rPr>
            </w:pPr>
            <w:r w:rsidRPr="00297F2E">
              <w:rPr>
                <w:sz w:val="22"/>
                <w:szCs w:val="22"/>
              </w:rPr>
              <w:t>3.0</w:t>
            </w:r>
          </w:p>
        </w:tc>
        <w:tc>
          <w:tcPr>
            <w:tcW w:w="939" w:type="dxa"/>
            <w:noWrap/>
            <w:hideMark/>
          </w:tcPr>
          <w:p w14:paraId="574EA297" w14:textId="77777777" w:rsidR="00297F2E" w:rsidRPr="00297F2E" w:rsidRDefault="00297F2E" w:rsidP="00297F2E">
            <w:pPr>
              <w:rPr>
                <w:sz w:val="22"/>
                <w:szCs w:val="22"/>
              </w:rPr>
            </w:pPr>
            <w:r w:rsidRPr="00297F2E">
              <w:rPr>
                <w:sz w:val="22"/>
                <w:szCs w:val="22"/>
              </w:rPr>
              <w:t> </w:t>
            </w:r>
          </w:p>
        </w:tc>
        <w:tc>
          <w:tcPr>
            <w:tcW w:w="1218" w:type="dxa"/>
            <w:noWrap/>
            <w:hideMark/>
          </w:tcPr>
          <w:p w14:paraId="7EC04D7F" w14:textId="77777777" w:rsidR="00297F2E" w:rsidRPr="00297F2E" w:rsidRDefault="00297F2E" w:rsidP="00297F2E">
            <w:pPr>
              <w:rPr>
                <w:sz w:val="22"/>
                <w:szCs w:val="22"/>
              </w:rPr>
            </w:pPr>
            <w:r w:rsidRPr="00297F2E">
              <w:rPr>
                <w:sz w:val="22"/>
                <w:szCs w:val="22"/>
              </w:rPr>
              <w:t> </w:t>
            </w:r>
          </w:p>
        </w:tc>
      </w:tr>
      <w:tr w:rsidR="00297F2E" w:rsidRPr="00297F2E" w14:paraId="313E462E" w14:textId="77777777" w:rsidTr="000F48C4">
        <w:trPr>
          <w:trHeight w:val="2265"/>
        </w:trPr>
        <w:tc>
          <w:tcPr>
            <w:tcW w:w="802" w:type="dxa"/>
            <w:noWrap/>
            <w:hideMark/>
          </w:tcPr>
          <w:p w14:paraId="29C4C148" w14:textId="77777777" w:rsidR="00297F2E" w:rsidRPr="00297F2E" w:rsidRDefault="00297F2E" w:rsidP="00297F2E">
            <w:pPr>
              <w:rPr>
                <w:sz w:val="22"/>
                <w:szCs w:val="22"/>
              </w:rPr>
            </w:pPr>
            <w:r w:rsidRPr="00297F2E">
              <w:rPr>
                <w:sz w:val="22"/>
                <w:szCs w:val="22"/>
              </w:rPr>
              <w:t>6.07</w:t>
            </w:r>
          </w:p>
        </w:tc>
        <w:tc>
          <w:tcPr>
            <w:tcW w:w="4320" w:type="dxa"/>
            <w:hideMark/>
          </w:tcPr>
          <w:p w14:paraId="7C379F59" w14:textId="1FDE9EDF" w:rsidR="00297F2E" w:rsidRPr="00297F2E" w:rsidRDefault="00297F2E" w:rsidP="00297F2E">
            <w:pPr>
              <w:rPr>
                <w:sz w:val="22"/>
                <w:szCs w:val="22"/>
              </w:rPr>
            </w:pPr>
            <w:r w:rsidRPr="00297F2E">
              <w:rPr>
                <w:sz w:val="22"/>
                <w:szCs w:val="22"/>
              </w:rPr>
              <w:t xml:space="preserve">Amend, providing and fixing PVC plumbing pipe having </w:t>
            </w:r>
            <w:r w:rsidR="00AF15A5" w:rsidRPr="00297F2E">
              <w:rPr>
                <w:sz w:val="22"/>
                <w:szCs w:val="22"/>
              </w:rPr>
              <w:t>size</w:t>
            </w:r>
            <w:r w:rsidRPr="00297F2E">
              <w:rPr>
                <w:sz w:val="22"/>
                <w:szCs w:val="22"/>
              </w:rPr>
              <w:t xml:space="preserve"> of 1/2, and 3" P.V.C drainage pipes including all necessary bends connections, complete with PVC fittings and clamps i/c making good concealed all pipes to the walls (excluding fittings, refilling, clamps &amp; repair walls Internal piping) this price also including painting with </w:t>
            </w:r>
            <w:r w:rsidR="00AF15A5" w:rsidRPr="00297F2E">
              <w:rPr>
                <w:sz w:val="22"/>
                <w:szCs w:val="22"/>
              </w:rPr>
              <w:t>anti-corrosive</w:t>
            </w:r>
            <w:r w:rsidRPr="00297F2E">
              <w:rPr>
                <w:sz w:val="22"/>
                <w:szCs w:val="22"/>
              </w:rPr>
              <w:t xml:space="preserve"> bitumastic paint, cutting chases and making good the wall.</w:t>
            </w:r>
          </w:p>
        </w:tc>
        <w:tc>
          <w:tcPr>
            <w:tcW w:w="1196" w:type="dxa"/>
            <w:noWrap/>
            <w:hideMark/>
          </w:tcPr>
          <w:p w14:paraId="7CE9225F" w14:textId="77777777" w:rsidR="00297F2E" w:rsidRPr="00297F2E" w:rsidRDefault="00297F2E" w:rsidP="00297F2E">
            <w:pPr>
              <w:rPr>
                <w:sz w:val="22"/>
                <w:szCs w:val="22"/>
              </w:rPr>
            </w:pPr>
            <w:r w:rsidRPr="00297F2E">
              <w:rPr>
                <w:sz w:val="22"/>
                <w:szCs w:val="22"/>
              </w:rPr>
              <w:t>lms</w:t>
            </w:r>
          </w:p>
        </w:tc>
        <w:tc>
          <w:tcPr>
            <w:tcW w:w="875" w:type="dxa"/>
            <w:noWrap/>
            <w:hideMark/>
          </w:tcPr>
          <w:p w14:paraId="16D89F42" w14:textId="77777777" w:rsidR="00297F2E" w:rsidRPr="00297F2E" w:rsidRDefault="00297F2E" w:rsidP="00297F2E">
            <w:pPr>
              <w:rPr>
                <w:sz w:val="22"/>
                <w:szCs w:val="22"/>
              </w:rPr>
            </w:pPr>
            <w:r w:rsidRPr="00297F2E">
              <w:rPr>
                <w:sz w:val="22"/>
                <w:szCs w:val="22"/>
              </w:rPr>
              <w:t>1.0</w:t>
            </w:r>
          </w:p>
        </w:tc>
        <w:tc>
          <w:tcPr>
            <w:tcW w:w="939" w:type="dxa"/>
            <w:noWrap/>
            <w:hideMark/>
          </w:tcPr>
          <w:p w14:paraId="0F626D7D" w14:textId="77777777" w:rsidR="00297F2E" w:rsidRPr="00297F2E" w:rsidRDefault="00297F2E" w:rsidP="00297F2E">
            <w:pPr>
              <w:rPr>
                <w:sz w:val="22"/>
                <w:szCs w:val="22"/>
              </w:rPr>
            </w:pPr>
            <w:r w:rsidRPr="00297F2E">
              <w:rPr>
                <w:sz w:val="22"/>
                <w:szCs w:val="22"/>
              </w:rPr>
              <w:t> </w:t>
            </w:r>
          </w:p>
        </w:tc>
        <w:tc>
          <w:tcPr>
            <w:tcW w:w="1218" w:type="dxa"/>
            <w:noWrap/>
            <w:hideMark/>
          </w:tcPr>
          <w:p w14:paraId="4E0F04F7" w14:textId="77777777" w:rsidR="00297F2E" w:rsidRPr="00297F2E" w:rsidRDefault="00297F2E" w:rsidP="00297F2E">
            <w:pPr>
              <w:rPr>
                <w:sz w:val="22"/>
                <w:szCs w:val="22"/>
              </w:rPr>
            </w:pPr>
            <w:r w:rsidRPr="00297F2E">
              <w:rPr>
                <w:sz w:val="22"/>
                <w:szCs w:val="22"/>
              </w:rPr>
              <w:t> </w:t>
            </w:r>
          </w:p>
        </w:tc>
      </w:tr>
      <w:tr w:rsidR="00297F2E" w:rsidRPr="00297F2E" w14:paraId="38EA4012" w14:textId="77777777" w:rsidTr="000F48C4">
        <w:trPr>
          <w:trHeight w:val="1140"/>
        </w:trPr>
        <w:tc>
          <w:tcPr>
            <w:tcW w:w="802" w:type="dxa"/>
            <w:noWrap/>
            <w:hideMark/>
          </w:tcPr>
          <w:p w14:paraId="3D17335E" w14:textId="77777777" w:rsidR="00297F2E" w:rsidRPr="00297F2E" w:rsidRDefault="00297F2E" w:rsidP="00297F2E">
            <w:pPr>
              <w:rPr>
                <w:sz w:val="22"/>
                <w:szCs w:val="22"/>
              </w:rPr>
            </w:pPr>
            <w:r w:rsidRPr="00297F2E">
              <w:rPr>
                <w:sz w:val="22"/>
                <w:szCs w:val="22"/>
              </w:rPr>
              <w:t>4.80</w:t>
            </w:r>
          </w:p>
        </w:tc>
        <w:tc>
          <w:tcPr>
            <w:tcW w:w="4320" w:type="dxa"/>
            <w:hideMark/>
          </w:tcPr>
          <w:p w14:paraId="3E1A8320" w14:textId="1C724DD9" w:rsidR="00297F2E" w:rsidRPr="00297F2E" w:rsidRDefault="00297F2E" w:rsidP="00297F2E">
            <w:pPr>
              <w:rPr>
                <w:sz w:val="22"/>
                <w:szCs w:val="22"/>
              </w:rPr>
            </w:pPr>
            <w:r w:rsidRPr="00297F2E">
              <w:rPr>
                <w:sz w:val="22"/>
                <w:szCs w:val="22"/>
              </w:rPr>
              <w:t xml:space="preserve">Testing and Commissioning Rate to include all </w:t>
            </w:r>
            <w:r w:rsidR="00AF15A5" w:rsidRPr="00297F2E">
              <w:rPr>
                <w:sz w:val="22"/>
                <w:szCs w:val="22"/>
              </w:rPr>
              <w:t>tastings</w:t>
            </w:r>
            <w:r w:rsidRPr="00297F2E">
              <w:rPr>
                <w:sz w:val="22"/>
                <w:szCs w:val="22"/>
              </w:rPr>
              <w:t xml:space="preserve"> to be done all plumbing systems and all other fittings and accessories to complete in all respects as per directed by the Engineer </w:t>
            </w:r>
            <w:r w:rsidR="00AF15A5" w:rsidRPr="00297F2E">
              <w:rPr>
                <w:sz w:val="22"/>
                <w:szCs w:val="22"/>
              </w:rPr>
              <w:t>In charge</w:t>
            </w:r>
            <w:r w:rsidRPr="00297F2E">
              <w:rPr>
                <w:sz w:val="22"/>
                <w:szCs w:val="22"/>
              </w:rPr>
              <w:t xml:space="preserve">. </w:t>
            </w:r>
          </w:p>
        </w:tc>
        <w:tc>
          <w:tcPr>
            <w:tcW w:w="1196" w:type="dxa"/>
            <w:noWrap/>
            <w:hideMark/>
          </w:tcPr>
          <w:p w14:paraId="1A2544A2" w14:textId="77777777" w:rsidR="00297F2E" w:rsidRPr="00297F2E" w:rsidRDefault="00297F2E" w:rsidP="00297F2E">
            <w:pPr>
              <w:rPr>
                <w:sz w:val="22"/>
                <w:szCs w:val="22"/>
              </w:rPr>
            </w:pPr>
            <w:r w:rsidRPr="00297F2E">
              <w:rPr>
                <w:sz w:val="22"/>
                <w:szCs w:val="22"/>
              </w:rPr>
              <w:t>lms</w:t>
            </w:r>
          </w:p>
        </w:tc>
        <w:tc>
          <w:tcPr>
            <w:tcW w:w="875" w:type="dxa"/>
            <w:noWrap/>
            <w:hideMark/>
          </w:tcPr>
          <w:p w14:paraId="22C6C4CF" w14:textId="77777777" w:rsidR="00297F2E" w:rsidRPr="00297F2E" w:rsidRDefault="00297F2E" w:rsidP="00297F2E">
            <w:pPr>
              <w:rPr>
                <w:sz w:val="22"/>
                <w:szCs w:val="22"/>
              </w:rPr>
            </w:pPr>
            <w:r w:rsidRPr="00297F2E">
              <w:rPr>
                <w:sz w:val="22"/>
                <w:szCs w:val="22"/>
              </w:rPr>
              <w:t>1.0</w:t>
            </w:r>
          </w:p>
        </w:tc>
        <w:tc>
          <w:tcPr>
            <w:tcW w:w="939" w:type="dxa"/>
            <w:noWrap/>
            <w:hideMark/>
          </w:tcPr>
          <w:p w14:paraId="3E78F764" w14:textId="77777777" w:rsidR="00297F2E" w:rsidRPr="00297F2E" w:rsidRDefault="00297F2E" w:rsidP="00297F2E">
            <w:pPr>
              <w:rPr>
                <w:sz w:val="22"/>
                <w:szCs w:val="22"/>
              </w:rPr>
            </w:pPr>
            <w:r w:rsidRPr="00297F2E">
              <w:rPr>
                <w:sz w:val="22"/>
                <w:szCs w:val="22"/>
              </w:rPr>
              <w:t> </w:t>
            </w:r>
          </w:p>
        </w:tc>
        <w:tc>
          <w:tcPr>
            <w:tcW w:w="1218" w:type="dxa"/>
            <w:noWrap/>
            <w:hideMark/>
          </w:tcPr>
          <w:p w14:paraId="41B78807" w14:textId="77777777" w:rsidR="00297F2E" w:rsidRPr="00297F2E" w:rsidRDefault="00297F2E" w:rsidP="00297F2E">
            <w:pPr>
              <w:rPr>
                <w:sz w:val="22"/>
                <w:szCs w:val="22"/>
              </w:rPr>
            </w:pPr>
            <w:r w:rsidRPr="00297F2E">
              <w:rPr>
                <w:sz w:val="22"/>
                <w:szCs w:val="22"/>
              </w:rPr>
              <w:t> </w:t>
            </w:r>
          </w:p>
        </w:tc>
      </w:tr>
      <w:tr w:rsidR="00297F2E" w:rsidRPr="00297F2E" w14:paraId="35A6D522" w14:textId="77777777" w:rsidTr="000F48C4">
        <w:trPr>
          <w:trHeight w:val="450"/>
        </w:trPr>
        <w:tc>
          <w:tcPr>
            <w:tcW w:w="802" w:type="dxa"/>
            <w:noWrap/>
            <w:hideMark/>
          </w:tcPr>
          <w:p w14:paraId="0DA8CFFA" w14:textId="77777777" w:rsidR="00297F2E" w:rsidRPr="00297F2E" w:rsidRDefault="00297F2E" w:rsidP="00297F2E">
            <w:pPr>
              <w:rPr>
                <w:sz w:val="22"/>
                <w:szCs w:val="22"/>
              </w:rPr>
            </w:pPr>
            <w:r w:rsidRPr="00297F2E">
              <w:rPr>
                <w:sz w:val="22"/>
                <w:szCs w:val="22"/>
              </w:rPr>
              <w:t> </w:t>
            </w:r>
          </w:p>
        </w:tc>
        <w:tc>
          <w:tcPr>
            <w:tcW w:w="4320" w:type="dxa"/>
            <w:hideMark/>
          </w:tcPr>
          <w:p w14:paraId="203F70B4" w14:textId="77777777" w:rsidR="00297F2E" w:rsidRPr="00297F2E" w:rsidRDefault="00297F2E" w:rsidP="00297F2E">
            <w:pPr>
              <w:rPr>
                <w:b/>
                <w:bCs/>
                <w:i/>
                <w:iCs/>
                <w:sz w:val="22"/>
                <w:szCs w:val="22"/>
              </w:rPr>
            </w:pPr>
            <w:r w:rsidRPr="00297F2E">
              <w:rPr>
                <w:b/>
                <w:bCs/>
                <w:i/>
                <w:iCs/>
                <w:sz w:val="22"/>
                <w:szCs w:val="22"/>
              </w:rPr>
              <w:t>Sub Total</w:t>
            </w:r>
          </w:p>
        </w:tc>
        <w:tc>
          <w:tcPr>
            <w:tcW w:w="1196" w:type="dxa"/>
            <w:hideMark/>
          </w:tcPr>
          <w:p w14:paraId="3CD37CC9" w14:textId="77777777" w:rsidR="00297F2E" w:rsidRPr="00297F2E" w:rsidRDefault="00297F2E" w:rsidP="00297F2E">
            <w:pPr>
              <w:rPr>
                <w:sz w:val="22"/>
                <w:szCs w:val="22"/>
              </w:rPr>
            </w:pPr>
            <w:r w:rsidRPr="00297F2E">
              <w:rPr>
                <w:sz w:val="22"/>
                <w:szCs w:val="22"/>
              </w:rPr>
              <w:t> </w:t>
            </w:r>
          </w:p>
        </w:tc>
        <w:tc>
          <w:tcPr>
            <w:tcW w:w="875" w:type="dxa"/>
            <w:hideMark/>
          </w:tcPr>
          <w:p w14:paraId="18670B3B" w14:textId="77777777" w:rsidR="00297F2E" w:rsidRPr="00297F2E" w:rsidRDefault="00297F2E" w:rsidP="00297F2E">
            <w:pPr>
              <w:rPr>
                <w:sz w:val="22"/>
                <w:szCs w:val="22"/>
              </w:rPr>
            </w:pPr>
            <w:r w:rsidRPr="00297F2E">
              <w:rPr>
                <w:sz w:val="22"/>
                <w:szCs w:val="22"/>
              </w:rPr>
              <w:t> </w:t>
            </w:r>
          </w:p>
        </w:tc>
        <w:tc>
          <w:tcPr>
            <w:tcW w:w="939" w:type="dxa"/>
            <w:hideMark/>
          </w:tcPr>
          <w:p w14:paraId="4426929A" w14:textId="77777777" w:rsidR="00297F2E" w:rsidRPr="00297F2E" w:rsidRDefault="00297F2E" w:rsidP="00297F2E">
            <w:pPr>
              <w:rPr>
                <w:sz w:val="22"/>
                <w:szCs w:val="22"/>
              </w:rPr>
            </w:pPr>
            <w:r w:rsidRPr="00297F2E">
              <w:rPr>
                <w:sz w:val="22"/>
                <w:szCs w:val="22"/>
              </w:rPr>
              <w:t> </w:t>
            </w:r>
          </w:p>
        </w:tc>
        <w:tc>
          <w:tcPr>
            <w:tcW w:w="1218" w:type="dxa"/>
            <w:hideMark/>
          </w:tcPr>
          <w:p w14:paraId="16D2F251" w14:textId="77777777" w:rsidR="00297F2E" w:rsidRPr="00297F2E" w:rsidRDefault="00297F2E" w:rsidP="00297F2E">
            <w:pPr>
              <w:rPr>
                <w:b/>
                <w:bCs/>
                <w:sz w:val="22"/>
                <w:szCs w:val="22"/>
              </w:rPr>
            </w:pPr>
            <w:r w:rsidRPr="00297F2E">
              <w:rPr>
                <w:b/>
                <w:bCs/>
                <w:sz w:val="22"/>
                <w:szCs w:val="22"/>
              </w:rPr>
              <w:t> </w:t>
            </w:r>
          </w:p>
        </w:tc>
      </w:tr>
      <w:tr w:rsidR="00297F2E" w:rsidRPr="00297F2E" w14:paraId="4174147C" w14:textId="77777777" w:rsidTr="000F48C4">
        <w:trPr>
          <w:trHeight w:val="480"/>
        </w:trPr>
        <w:tc>
          <w:tcPr>
            <w:tcW w:w="802" w:type="dxa"/>
            <w:noWrap/>
            <w:hideMark/>
          </w:tcPr>
          <w:p w14:paraId="5C4B4CAC" w14:textId="77777777" w:rsidR="00297F2E" w:rsidRPr="00297F2E" w:rsidRDefault="00297F2E" w:rsidP="00297F2E">
            <w:pPr>
              <w:rPr>
                <w:sz w:val="22"/>
                <w:szCs w:val="22"/>
              </w:rPr>
            </w:pPr>
            <w:r w:rsidRPr="00297F2E">
              <w:rPr>
                <w:sz w:val="22"/>
                <w:szCs w:val="22"/>
              </w:rPr>
              <w:t>7.00</w:t>
            </w:r>
          </w:p>
        </w:tc>
        <w:tc>
          <w:tcPr>
            <w:tcW w:w="4320" w:type="dxa"/>
            <w:hideMark/>
          </w:tcPr>
          <w:p w14:paraId="4FC93BB9" w14:textId="77777777" w:rsidR="00297F2E" w:rsidRPr="00297F2E" w:rsidRDefault="00297F2E" w:rsidP="00297F2E">
            <w:pPr>
              <w:rPr>
                <w:b/>
                <w:bCs/>
                <w:sz w:val="22"/>
                <w:szCs w:val="22"/>
              </w:rPr>
            </w:pPr>
            <w:r w:rsidRPr="00297F2E">
              <w:rPr>
                <w:b/>
                <w:bCs/>
                <w:sz w:val="22"/>
                <w:szCs w:val="22"/>
              </w:rPr>
              <w:t xml:space="preserve">STAIRCASE </w:t>
            </w:r>
          </w:p>
        </w:tc>
        <w:tc>
          <w:tcPr>
            <w:tcW w:w="1196" w:type="dxa"/>
            <w:hideMark/>
          </w:tcPr>
          <w:p w14:paraId="76050EDB" w14:textId="77777777" w:rsidR="00297F2E" w:rsidRPr="00297F2E" w:rsidRDefault="00297F2E" w:rsidP="00297F2E">
            <w:pPr>
              <w:rPr>
                <w:sz w:val="22"/>
                <w:szCs w:val="22"/>
              </w:rPr>
            </w:pPr>
            <w:r w:rsidRPr="00297F2E">
              <w:rPr>
                <w:sz w:val="22"/>
                <w:szCs w:val="22"/>
              </w:rPr>
              <w:t> </w:t>
            </w:r>
          </w:p>
        </w:tc>
        <w:tc>
          <w:tcPr>
            <w:tcW w:w="875" w:type="dxa"/>
            <w:hideMark/>
          </w:tcPr>
          <w:p w14:paraId="3B17E1EB" w14:textId="77777777" w:rsidR="00297F2E" w:rsidRPr="00297F2E" w:rsidRDefault="00297F2E" w:rsidP="00297F2E">
            <w:pPr>
              <w:rPr>
                <w:sz w:val="22"/>
                <w:szCs w:val="22"/>
              </w:rPr>
            </w:pPr>
            <w:r w:rsidRPr="00297F2E">
              <w:rPr>
                <w:sz w:val="22"/>
                <w:szCs w:val="22"/>
              </w:rPr>
              <w:t> </w:t>
            </w:r>
          </w:p>
        </w:tc>
        <w:tc>
          <w:tcPr>
            <w:tcW w:w="939" w:type="dxa"/>
            <w:hideMark/>
          </w:tcPr>
          <w:p w14:paraId="1E42BFAD" w14:textId="77777777" w:rsidR="00297F2E" w:rsidRPr="00297F2E" w:rsidRDefault="00297F2E" w:rsidP="00297F2E">
            <w:pPr>
              <w:rPr>
                <w:sz w:val="22"/>
                <w:szCs w:val="22"/>
              </w:rPr>
            </w:pPr>
            <w:r w:rsidRPr="00297F2E">
              <w:rPr>
                <w:sz w:val="22"/>
                <w:szCs w:val="22"/>
              </w:rPr>
              <w:t> </w:t>
            </w:r>
          </w:p>
        </w:tc>
        <w:tc>
          <w:tcPr>
            <w:tcW w:w="1218" w:type="dxa"/>
            <w:hideMark/>
          </w:tcPr>
          <w:p w14:paraId="01C01862" w14:textId="77777777" w:rsidR="00297F2E" w:rsidRPr="00297F2E" w:rsidRDefault="00297F2E" w:rsidP="00297F2E">
            <w:pPr>
              <w:rPr>
                <w:sz w:val="22"/>
                <w:szCs w:val="22"/>
              </w:rPr>
            </w:pPr>
            <w:r w:rsidRPr="00297F2E">
              <w:rPr>
                <w:sz w:val="22"/>
                <w:szCs w:val="22"/>
              </w:rPr>
              <w:t> </w:t>
            </w:r>
          </w:p>
        </w:tc>
      </w:tr>
      <w:tr w:rsidR="00297F2E" w:rsidRPr="00297F2E" w14:paraId="2C9D30E0" w14:textId="77777777" w:rsidTr="000F48C4">
        <w:trPr>
          <w:trHeight w:val="1125"/>
        </w:trPr>
        <w:tc>
          <w:tcPr>
            <w:tcW w:w="802" w:type="dxa"/>
            <w:noWrap/>
            <w:hideMark/>
          </w:tcPr>
          <w:p w14:paraId="1D42AB53" w14:textId="77777777" w:rsidR="00297F2E" w:rsidRPr="00297F2E" w:rsidRDefault="00297F2E" w:rsidP="00297F2E">
            <w:pPr>
              <w:rPr>
                <w:sz w:val="22"/>
                <w:szCs w:val="22"/>
              </w:rPr>
            </w:pPr>
            <w:r w:rsidRPr="00297F2E">
              <w:rPr>
                <w:sz w:val="22"/>
                <w:szCs w:val="22"/>
              </w:rPr>
              <w:t>7.01</w:t>
            </w:r>
          </w:p>
        </w:tc>
        <w:tc>
          <w:tcPr>
            <w:tcW w:w="4320" w:type="dxa"/>
            <w:hideMark/>
          </w:tcPr>
          <w:p w14:paraId="21B34434" w14:textId="77777777" w:rsidR="00297F2E" w:rsidRPr="00297F2E" w:rsidRDefault="00297F2E" w:rsidP="00297F2E">
            <w:pPr>
              <w:rPr>
                <w:sz w:val="22"/>
                <w:szCs w:val="22"/>
              </w:rPr>
            </w:pPr>
            <w:r w:rsidRPr="00297F2E">
              <w:rPr>
                <w:sz w:val="22"/>
                <w:szCs w:val="22"/>
              </w:rPr>
              <w:t xml:space="preserve">Approved murram filling to make up levels, well rammed, watered and consolidated in 1000mm thick layers complete. </w:t>
            </w:r>
            <w:r w:rsidRPr="00297F2E">
              <w:rPr>
                <w:i/>
                <w:iCs/>
                <w:sz w:val="22"/>
                <w:szCs w:val="22"/>
              </w:rPr>
              <w:t>Half of the back filling material comes out the previous demolished structures</w:t>
            </w:r>
          </w:p>
        </w:tc>
        <w:tc>
          <w:tcPr>
            <w:tcW w:w="1196" w:type="dxa"/>
            <w:hideMark/>
          </w:tcPr>
          <w:p w14:paraId="754C4971" w14:textId="77777777" w:rsidR="00297F2E" w:rsidRPr="00297F2E" w:rsidRDefault="00297F2E" w:rsidP="00297F2E">
            <w:pPr>
              <w:rPr>
                <w:sz w:val="22"/>
                <w:szCs w:val="22"/>
              </w:rPr>
            </w:pPr>
            <w:r w:rsidRPr="00297F2E">
              <w:rPr>
                <w:sz w:val="22"/>
                <w:szCs w:val="22"/>
              </w:rPr>
              <w:t>M3</w:t>
            </w:r>
          </w:p>
        </w:tc>
        <w:tc>
          <w:tcPr>
            <w:tcW w:w="875" w:type="dxa"/>
            <w:hideMark/>
          </w:tcPr>
          <w:p w14:paraId="0AAA69FE" w14:textId="77777777" w:rsidR="00297F2E" w:rsidRPr="00297F2E" w:rsidRDefault="00297F2E" w:rsidP="00297F2E">
            <w:pPr>
              <w:rPr>
                <w:sz w:val="22"/>
                <w:szCs w:val="22"/>
              </w:rPr>
            </w:pPr>
            <w:r w:rsidRPr="00297F2E">
              <w:rPr>
                <w:sz w:val="22"/>
                <w:szCs w:val="22"/>
              </w:rPr>
              <w:t>20.0</w:t>
            </w:r>
          </w:p>
        </w:tc>
        <w:tc>
          <w:tcPr>
            <w:tcW w:w="939" w:type="dxa"/>
            <w:hideMark/>
          </w:tcPr>
          <w:p w14:paraId="46B0E527" w14:textId="77777777" w:rsidR="00297F2E" w:rsidRPr="00297F2E" w:rsidRDefault="00297F2E" w:rsidP="00297F2E">
            <w:pPr>
              <w:rPr>
                <w:sz w:val="22"/>
                <w:szCs w:val="22"/>
              </w:rPr>
            </w:pPr>
            <w:r w:rsidRPr="00297F2E">
              <w:rPr>
                <w:sz w:val="22"/>
                <w:szCs w:val="22"/>
              </w:rPr>
              <w:t> </w:t>
            </w:r>
          </w:p>
        </w:tc>
        <w:tc>
          <w:tcPr>
            <w:tcW w:w="1218" w:type="dxa"/>
            <w:hideMark/>
          </w:tcPr>
          <w:p w14:paraId="0B53E5A2" w14:textId="77777777" w:rsidR="00297F2E" w:rsidRPr="00297F2E" w:rsidRDefault="00297F2E" w:rsidP="00297F2E">
            <w:pPr>
              <w:rPr>
                <w:sz w:val="22"/>
                <w:szCs w:val="22"/>
              </w:rPr>
            </w:pPr>
            <w:r w:rsidRPr="00297F2E">
              <w:rPr>
                <w:sz w:val="22"/>
                <w:szCs w:val="22"/>
              </w:rPr>
              <w:t> </w:t>
            </w:r>
          </w:p>
        </w:tc>
      </w:tr>
      <w:tr w:rsidR="00297F2E" w:rsidRPr="00297F2E" w14:paraId="53BBA39B" w14:textId="77777777" w:rsidTr="000F48C4">
        <w:trPr>
          <w:trHeight w:val="1125"/>
        </w:trPr>
        <w:tc>
          <w:tcPr>
            <w:tcW w:w="802" w:type="dxa"/>
            <w:noWrap/>
            <w:hideMark/>
          </w:tcPr>
          <w:p w14:paraId="2568BD9F" w14:textId="77777777" w:rsidR="00297F2E" w:rsidRPr="00297F2E" w:rsidRDefault="00297F2E" w:rsidP="00297F2E">
            <w:pPr>
              <w:rPr>
                <w:sz w:val="22"/>
                <w:szCs w:val="22"/>
              </w:rPr>
            </w:pPr>
            <w:r w:rsidRPr="00297F2E">
              <w:rPr>
                <w:sz w:val="22"/>
                <w:szCs w:val="22"/>
              </w:rPr>
              <w:t>7.02</w:t>
            </w:r>
          </w:p>
        </w:tc>
        <w:tc>
          <w:tcPr>
            <w:tcW w:w="4320" w:type="dxa"/>
            <w:hideMark/>
          </w:tcPr>
          <w:p w14:paraId="3E3F31BD" w14:textId="77777777" w:rsidR="00297F2E" w:rsidRPr="00297F2E" w:rsidRDefault="00297F2E" w:rsidP="00297F2E">
            <w:pPr>
              <w:rPr>
                <w:sz w:val="22"/>
                <w:szCs w:val="22"/>
              </w:rPr>
            </w:pPr>
            <w:r w:rsidRPr="00297F2E">
              <w:rPr>
                <w:sz w:val="22"/>
                <w:szCs w:val="22"/>
              </w:rPr>
              <w:t xml:space="preserve">Supply and cast ready mix reinforced concrete B(250) kg/cm2 for the ground slab on stair case steps and landings 10cm thick with steel </w:t>
            </w:r>
            <w:r w:rsidRPr="00297F2E">
              <w:rPr>
                <w:sz w:val="22"/>
                <w:szCs w:val="22"/>
              </w:rPr>
              <w:lastRenderedPageBreak/>
              <w:t xml:space="preserve">mesh 8mm diameter every 20cm.as per  site condition and specifications </w:t>
            </w:r>
          </w:p>
        </w:tc>
        <w:tc>
          <w:tcPr>
            <w:tcW w:w="1196" w:type="dxa"/>
            <w:hideMark/>
          </w:tcPr>
          <w:p w14:paraId="1963E340" w14:textId="77777777" w:rsidR="00297F2E" w:rsidRPr="00297F2E" w:rsidRDefault="00297F2E" w:rsidP="00297F2E">
            <w:pPr>
              <w:rPr>
                <w:sz w:val="22"/>
                <w:szCs w:val="22"/>
              </w:rPr>
            </w:pPr>
            <w:r w:rsidRPr="00297F2E">
              <w:rPr>
                <w:sz w:val="22"/>
                <w:szCs w:val="22"/>
              </w:rPr>
              <w:lastRenderedPageBreak/>
              <w:t>M3</w:t>
            </w:r>
          </w:p>
        </w:tc>
        <w:tc>
          <w:tcPr>
            <w:tcW w:w="875" w:type="dxa"/>
            <w:hideMark/>
          </w:tcPr>
          <w:p w14:paraId="2811BB95" w14:textId="77777777" w:rsidR="00297F2E" w:rsidRPr="00297F2E" w:rsidRDefault="00297F2E" w:rsidP="00297F2E">
            <w:pPr>
              <w:rPr>
                <w:sz w:val="22"/>
                <w:szCs w:val="22"/>
              </w:rPr>
            </w:pPr>
            <w:r w:rsidRPr="00297F2E">
              <w:rPr>
                <w:sz w:val="22"/>
                <w:szCs w:val="22"/>
              </w:rPr>
              <w:t>16.0</w:t>
            </w:r>
          </w:p>
        </w:tc>
        <w:tc>
          <w:tcPr>
            <w:tcW w:w="939" w:type="dxa"/>
            <w:hideMark/>
          </w:tcPr>
          <w:p w14:paraId="4B5618D9" w14:textId="77777777" w:rsidR="00297F2E" w:rsidRPr="00297F2E" w:rsidRDefault="00297F2E" w:rsidP="00297F2E">
            <w:pPr>
              <w:rPr>
                <w:sz w:val="22"/>
                <w:szCs w:val="22"/>
              </w:rPr>
            </w:pPr>
            <w:r w:rsidRPr="00297F2E">
              <w:rPr>
                <w:sz w:val="22"/>
                <w:szCs w:val="22"/>
              </w:rPr>
              <w:t> </w:t>
            </w:r>
          </w:p>
        </w:tc>
        <w:tc>
          <w:tcPr>
            <w:tcW w:w="1218" w:type="dxa"/>
            <w:hideMark/>
          </w:tcPr>
          <w:p w14:paraId="41040EE1" w14:textId="77777777" w:rsidR="00297F2E" w:rsidRPr="00297F2E" w:rsidRDefault="00297F2E" w:rsidP="00297F2E">
            <w:pPr>
              <w:rPr>
                <w:sz w:val="22"/>
                <w:szCs w:val="22"/>
              </w:rPr>
            </w:pPr>
            <w:r w:rsidRPr="00297F2E">
              <w:rPr>
                <w:sz w:val="22"/>
                <w:szCs w:val="22"/>
              </w:rPr>
              <w:t> </w:t>
            </w:r>
          </w:p>
        </w:tc>
      </w:tr>
      <w:tr w:rsidR="00297F2E" w:rsidRPr="00297F2E" w14:paraId="71599F67" w14:textId="77777777" w:rsidTr="000F48C4">
        <w:trPr>
          <w:trHeight w:val="1530"/>
        </w:trPr>
        <w:tc>
          <w:tcPr>
            <w:tcW w:w="802" w:type="dxa"/>
            <w:noWrap/>
            <w:hideMark/>
          </w:tcPr>
          <w:p w14:paraId="6080514A" w14:textId="77777777" w:rsidR="00297F2E" w:rsidRPr="00297F2E" w:rsidRDefault="00297F2E" w:rsidP="00297F2E">
            <w:pPr>
              <w:rPr>
                <w:sz w:val="22"/>
                <w:szCs w:val="22"/>
              </w:rPr>
            </w:pPr>
            <w:r w:rsidRPr="00297F2E">
              <w:rPr>
                <w:sz w:val="22"/>
                <w:szCs w:val="22"/>
              </w:rPr>
              <w:t>7.03</w:t>
            </w:r>
          </w:p>
        </w:tc>
        <w:tc>
          <w:tcPr>
            <w:tcW w:w="4320" w:type="dxa"/>
            <w:hideMark/>
          </w:tcPr>
          <w:p w14:paraId="35BB77DF" w14:textId="77777777" w:rsidR="00297F2E" w:rsidRPr="00297F2E" w:rsidRDefault="00297F2E" w:rsidP="00297F2E">
            <w:pPr>
              <w:rPr>
                <w:sz w:val="22"/>
                <w:szCs w:val="22"/>
              </w:rPr>
            </w:pPr>
            <w:r w:rsidRPr="00297F2E">
              <w:rPr>
                <w:b/>
                <w:bCs/>
                <w:i/>
                <w:iCs/>
                <w:sz w:val="22"/>
                <w:szCs w:val="22"/>
              </w:rPr>
              <w:t>Staircase finishes</w:t>
            </w:r>
            <w:r w:rsidRPr="00297F2E">
              <w:rPr>
                <w:sz w:val="22"/>
                <w:szCs w:val="22"/>
              </w:rPr>
              <w:t>: Rendering in 1:3 cement screeds, backings, beds etc 32mm bed finished to receive ceramic tiles to landing (m.s), 20mm thick to receive treads, 300mm wide ditto, 12mm thick to receive risers, 150mm high ditto.</w:t>
            </w:r>
            <w:r w:rsidRPr="00297F2E">
              <w:rPr>
                <w:sz w:val="22"/>
                <w:szCs w:val="22"/>
              </w:rPr>
              <w:br w:type="page"/>
            </w:r>
          </w:p>
        </w:tc>
        <w:tc>
          <w:tcPr>
            <w:tcW w:w="1196" w:type="dxa"/>
            <w:hideMark/>
          </w:tcPr>
          <w:p w14:paraId="73F286BE" w14:textId="77777777" w:rsidR="00297F2E" w:rsidRPr="00297F2E" w:rsidRDefault="00297F2E" w:rsidP="00297F2E">
            <w:pPr>
              <w:rPr>
                <w:sz w:val="22"/>
                <w:szCs w:val="22"/>
              </w:rPr>
            </w:pPr>
            <w:r w:rsidRPr="00297F2E">
              <w:rPr>
                <w:sz w:val="22"/>
                <w:szCs w:val="22"/>
              </w:rPr>
              <w:t>M3</w:t>
            </w:r>
          </w:p>
        </w:tc>
        <w:tc>
          <w:tcPr>
            <w:tcW w:w="875" w:type="dxa"/>
            <w:hideMark/>
          </w:tcPr>
          <w:p w14:paraId="3A2813F8" w14:textId="77777777" w:rsidR="00297F2E" w:rsidRPr="00297F2E" w:rsidRDefault="00297F2E" w:rsidP="00297F2E">
            <w:pPr>
              <w:rPr>
                <w:sz w:val="22"/>
                <w:szCs w:val="22"/>
              </w:rPr>
            </w:pPr>
            <w:r w:rsidRPr="00297F2E">
              <w:rPr>
                <w:sz w:val="22"/>
                <w:szCs w:val="22"/>
              </w:rPr>
              <w:t>30.0</w:t>
            </w:r>
          </w:p>
        </w:tc>
        <w:tc>
          <w:tcPr>
            <w:tcW w:w="939" w:type="dxa"/>
            <w:hideMark/>
          </w:tcPr>
          <w:p w14:paraId="2E92EF21" w14:textId="77777777" w:rsidR="00297F2E" w:rsidRPr="00297F2E" w:rsidRDefault="00297F2E" w:rsidP="00297F2E">
            <w:pPr>
              <w:rPr>
                <w:sz w:val="22"/>
                <w:szCs w:val="22"/>
              </w:rPr>
            </w:pPr>
            <w:r w:rsidRPr="00297F2E">
              <w:rPr>
                <w:sz w:val="22"/>
                <w:szCs w:val="22"/>
              </w:rPr>
              <w:t> </w:t>
            </w:r>
          </w:p>
        </w:tc>
        <w:tc>
          <w:tcPr>
            <w:tcW w:w="1218" w:type="dxa"/>
            <w:hideMark/>
          </w:tcPr>
          <w:p w14:paraId="55EC9D41" w14:textId="77777777" w:rsidR="00297F2E" w:rsidRPr="00297F2E" w:rsidRDefault="00297F2E" w:rsidP="00297F2E">
            <w:pPr>
              <w:rPr>
                <w:sz w:val="22"/>
                <w:szCs w:val="22"/>
              </w:rPr>
            </w:pPr>
            <w:r w:rsidRPr="00297F2E">
              <w:rPr>
                <w:sz w:val="22"/>
                <w:szCs w:val="22"/>
              </w:rPr>
              <w:t> </w:t>
            </w:r>
          </w:p>
        </w:tc>
      </w:tr>
      <w:tr w:rsidR="00297F2E" w:rsidRPr="00297F2E" w14:paraId="088B4E68" w14:textId="77777777" w:rsidTr="000F48C4">
        <w:trPr>
          <w:trHeight w:val="1860"/>
        </w:trPr>
        <w:tc>
          <w:tcPr>
            <w:tcW w:w="802" w:type="dxa"/>
            <w:noWrap/>
            <w:hideMark/>
          </w:tcPr>
          <w:p w14:paraId="164515A0" w14:textId="77777777" w:rsidR="00297F2E" w:rsidRPr="00297F2E" w:rsidRDefault="00297F2E" w:rsidP="00297F2E">
            <w:pPr>
              <w:rPr>
                <w:sz w:val="22"/>
                <w:szCs w:val="22"/>
              </w:rPr>
            </w:pPr>
            <w:r w:rsidRPr="00297F2E">
              <w:rPr>
                <w:sz w:val="22"/>
                <w:szCs w:val="22"/>
              </w:rPr>
              <w:t>7.04</w:t>
            </w:r>
          </w:p>
        </w:tc>
        <w:tc>
          <w:tcPr>
            <w:tcW w:w="4320" w:type="dxa"/>
            <w:hideMark/>
          </w:tcPr>
          <w:p w14:paraId="735B617B" w14:textId="77777777" w:rsidR="00297F2E" w:rsidRPr="00297F2E" w:rsidRDefault="00297F2E" w:rsidP="00297F2E">
            <w:pPr>
              <w:rPr>
                <w:sz w:val="22"/>
                <w:szCs w:val="22"/>
              </w:rPr>
            </w:pPr>
            <w:r w:rsidRPr="00297F2E">
              <w:rPr>
                <w:b/>
                <w:bCs/>
                <w:i/>
                <w:iCs/>
                <w:sz w:val="22"/>
                <w:szCs w:val="22"/>
              </w:rPr>
              <w:t xml:space="preserve">Construction of stairs room top slap: </w:t>
            </w:r>
            <w:r w:rsidRPr="00297F2E">
              <w:rPr>
                <w:sz w:val="22"/>
                <w:szCs w:val="22"/>
              </w:rPr>
              <w:t xml:space="preserve">Supply and cast ready mix reinforced concrete B(250) kg/cm2 for the top slab 10cm thick, Stairs to be reinforced with RO12 to 10cm as a structural reinforcement and Ø6 to 20cm as the transverse beams. Beams at the outer wall; Stirrups to be done out of smooth armature Ø6 at every 20 cm. </w:t>
            </w:r>
          </w:p>
        </w:tc>
        <w:tc>
          <w:tcPr>
            <w:tcW w:w="1196" w:type="dxa"/>
            <w:hideMark/>
          </w:tcPr>
          <w:p w14:paraId="13B79B08" w14:textId="77777777" w:rsidR="00297F2E" w:rsidRPr="00297F2E" w:rsidRDefault="00297F2E" w:rsidP="00297F2E">
            <w:pPr>
              <w:rPr>
                <w:sz w:val="22"/>
                <w:szCs w:val="22"/>
              </w:rPr>
            </w:pPr>
            <w:r w:rsidRPr="00297F2E">
              <w:rPr>
                <w:sz w:val="22"/>
                <w:szCs w:val="22"/>
              </w:rPr>
              <w:t xml:space="preserve">Me </w:t>
            </w:r>
          </w:p>
        </w:tc>
        <w:tc>
          <w:tcPr>
            <w:tcW w:w="875" w:type="dxa"/>
            <w:hideMark/>
          </w:tcPr>
          <w:p w14:paraId="05C33264" w14:textId="77777777" w:rsidR="00297F2E" w:rsidRPr="00297F2E" w:rsidRDefault="00297F2E" w:rsidP="00297F2E">
            <w:pPr>
              <w:rPr>
                <w:sz w:val="22"/>
                <w:szCs w:val="22"/>
              </w:rPr>
            </w:pPr>
            <w:r w:rsidRPr="00297F2E">
              <w:rPr>
                <w:sz w:val="22"/>
                <w:szCs w:val="22"/>
              </w:rPr>
              <w:t>1.2</w:t>
            </w:r>
          </w:p>
        </w:tc>
        <w:tc>
          <w:tcPr>
            <w:tcW w:w="939" w:type="dxa"/>
            <w:hideMark/>
          </w:tcPr>
          <w:p w14:paraId="2C70C773" w14:textId="77777777" w:rsidR="00297F2E" w:rsidRPr="00297F2E" w:rsidRDefault="00297F2E" w:rsidP="00297F2E">
            <w:pPr>
              <w:rPr>
                <w:sz w:val="22"/>
                <w:szCs w:val="22"/>
              </w:rPr>
            </w:pPr>
            <w:r w:rsidRPr="00297F2E">
              <w:rPr>
                <w:sz w:val="22"/>
                <w:szCs w:val="22"/>
              </w:rPr>
              <w:t> </w:t>
            </w:r>
          </w:p>
        </w:tc>
        <w:tc>
          <w:tcPr>
            <w:tcW w:w="1218" w:type="dxa"/>
            <w:hideMark/>
          </w:tcPr>
          <w:p w14:paraId="7DA04530" w14:textId="77777777" w:rsidR="00297F2E" w:rsidRPr="00297F2E" w:rsidRDefault="00297F2E" w:rsidP="00297F2E">
            <w:pPr>
              <w:rPr>
                <w:sz w:val="22"/>
                <w:szCs w:val="22"/>
              </w:rPr>
            </w:pPr>
            <w:r w:rsidRPr="00297F2E">
              <w:rPr>
                <w:sz w:val="22"/>
                <w:szCs w:val="22"/>
              </w:rPr>
              <w:t> </w:t>
            </w:r>
          </w:p>
        </w:tc>
      </w:tr>
      <w:tr w:rsidR="00297F2E" w:rsidRPr="00297F2E" w14:paraId="258A4DCA" w14:textId="77777777" w:rsidTr="000F48C4">
        <w:trPr>
          <w:trHeight w:val="2235"/>
        </w:trPr>
        <w:tc>
          <w:tcPr>
            <w:tcW w:w="802" w:type="dxa"/>
            <w:noWrap/>
            <w:hideMark/>
          </w:tcPr>
          <w:p w14:paraId="634BAAF2" w14:textId="77777777" w:rsidR="00297F2E" w:rsidRPr="00297F2E" w:rsidRDefault="00297F2E" w:rsidP="00297F2E">
            <w:pPr>
              <w:rPr>
                <w:sz w:val="22"/>
                <w:szCs w:val="22"/>
              </w:rPr>
            </w:pPr>
            <w:r w:rsidRPr="00297F2E">
              <w:rPr>
                <w:sz w:val="22"/>
                <w:szCs w:val="22"/>
              </w:rPr>
              <w:t>7.05</w:t>
            </w:r>
          </w:p>
        </w:tc>
        <w:tc>
          <w:tcPr>
            <w:tcW w:w="4320" w:type="dxa"/>
            <w:hideMark/>
          </w:tcPr>
          <w:p w14:paraId="68E9E479" w14:textId="2DEF3246" w:rsidR="00297F2E" w:rsidRPr="00297F2E" w:rsidRDefault="00297F2E" w:rsidP="00297F2E">
            <w:pPr>
              <w:rPr>
                <w:sz w:val="22"/>
                <w:szCs w:val="22"/>
              </w:rPr>
            </w:pPr>
            <w:r w:rsidRPr="00297F2E">
              <w:rPr>
                <w:sz w:val="22"/>
                <w:szCs w:val="22"/>
              </w:rPr>
              <w:t xml:space="preserve">Supply and lay Granite (rozbita) for staircases size120 cm length 33 cm wide x 3cm thick, risers size 120 cm length 15 cm high x 2 cm </w:t>
            </w:r>
            <w:r w:rsidR="00AF15A5" w:rsidRPr="00297F2E">
              <w:rPr>
                <w:sz w:val="22"/>
                <w:szCs w:val="22"/>
              </w:rPr>
              <w:t>thick)</w:t>
            </w:r>
            <w:r w:rsidRPr="00297F2E">
              <w:rPr>
                <w:sz w:val="22"/>
                <w:szCs w:val="22"/>
              </w:rPr>
              <w:t xml:space="preserve"> laid on 2cm thick cortar bed. The price including skirting 2cm thick on both sides, and final polishing as per </w:t>
            </w:r>
            <w:r w:rsidR="00AF15A5" w:rsidRPr="00297F2E">
              <w:rPr>
                <w:sz w:val="22"/>
                <w:szCs w:val="22"/>
              </w:rPr>
              <w:t>specifications,</w:t>
            </w:r>
            <w:r w:rsidRPr="00297F2E">
              <w:rPr>
                <w:sz w:val="22"/>
                <w:szCs w:val="22"/>
              </w:rPr>
              <w:t xml:space="preserve"> drawings and supervisor engineer instructions. </w:t>
            </w:r>
            <w:r w:rsidRPr="00297F2E">
              <w:rPr>
                <w:b/>
                <w:bCs/>
                <w:i/>
                <w:iCs/>
                <w:sz w:val="22"/>
                <w:szCs w:val="22"/>
              </w:rPr>
              <w:t>RISE AND WIDTH CALCULTED FOR ONE PIECE,</w:t>
            </w:r>
          </w:p>
        </w:tc>
        <w:tc>
          <w:tcPr>
            <w:tcW w:w="1196" w:type="dxa"/>
            <w:hideMark/>
          </w:tcPr>
          <w:p w14:paraId="6FEED8A3" w14:textId="77777777" w:rsidR="00297F2E" w:rsidRPr="00297F2E" w:rsidRDefault="00297F2E" w:rsidP="00297F2E">
            <w:pPr>
              <w:rPr>
                <w:sz w:val="22"/>
                <w:szCs w:val="22"/>
              </w:rPr>
            </w:pPr>
            <w:r w:rsidRPr="00297F2E">
              <w:rPr>
                <w:sz w:val="22"/>
                <w:szCs w:val="22"/>
              </w:rPr>
              <w:t>PIECE</w:t>
            </w:r>
          </w:p>
        </w:tc>
        <w:tc>
          <w:tcPr>
            <w:tcW w:w="875" w:type="dxa"/>
            <w:hideMark/>
          </w:tcPr>
          <w:p w14:paraId="38F9C786" w14:textId="77777777" w:rsidR="00297F2E" w:rsidRPr="00297F2E" w:rsidRDefault="00297F2E" w:rsidP="00297F2E">
            <w:pPr>
              <w:rPr>
                <w:sz w:val="22"/>
                <w:szCs w:val="22"/>
              </w:rPr>
            </w:pPr>
            <w:r w:rsidRPr="00297F2E">
              <w:rPr>
                <w:sz w:val="22"/>
                <w:szCs w:val="22"/>
              </w:rPr>
              <w:t>102.0</w:t>
            </w:r>
          </w:p>
        </w:tc>
        <w:tc>
          <w:tcPr>
            <w:tcW w:w="939" w:type="dxa"/>
            <w:hideMark/>
          </w:tcPr>
          <w:p w14:paraId="61681F24" w14:textId="77777777" w:rsidR="00297F2E" w:rsidRPr="00297F2E" w:rsidRDefault="00297F2E" w:rsidP="00297F2E">
            <w:pPr>
              <w:rPr>
                <w:sz w:val="22"/>
                <w:szCs w:val="22"/>
              </w:rPr>
            </w:pPr>
            <w:r w:rsidRPr="00297F2E">
              <w:rPr>
                <w:sz w:val="22"/>
                <w:szCs w:val="22"/>
              </w:rPr>
              <w:t> </w:t>
            </w:r>
          </w:p>
        </w:tc>
        <w:tc>
          <w:tcPr>
            <w:tcW w:w="1218" w:type="dxa"/>
            <w:hideMark/>
          </w:tcPr>
          <w:p w14:paraId="727FA282" w14:textId="77777777" w:rsidR="00297F2E" w:rsidRPr="00297F2E" w:rsidRDefault="00297F2E" w:rsidP="00297F2E">
            <w:pPr>
              <w:rPr>
                <w:sz w:val="22"/>
                <w:szCs w:val="22"/>
              </w:rPr>
            </w:pPr>
            <w:r w:rsidRPr="00297F2E">
              <w:rPr>
                <w:sz w:val="22"/>
                <w:szCs w:val="22"/>
              </w:rPr>
              <w:t> </w:t>
            </w:r>
          </w:p>
        </w:tc>
      </w:tr>
      <w:tr w:rsidR="00297F2E" w:rsidRPr="00297F2E" w14:paraId="067C126F" w14:textId="77777777" w:rsidTr="000F48C4">
        <w:trPr>
          <w:trHeight w:val="2640"/>
        </w:trPr>
        <w:tc>
          <w:tcPr>
            <w:tcW w:w="802" w:type="dxa"/>
            <w:noWrap/>
            <w:hideMark/>
          </w:tcPr>
          <w:p w14:paraId="45D6FBE6" w14:textId="77777777" w:rsidR="00297F2E" w:rsidRPr="00297F2E" w:rsidRDefault="00297F2E" w:rsidP="00297F2E">
            <w:pPr>
              <w:rPr>
                <w:sz w:val="22"/>
                <w:szCs w:val="22"/>
              </w:rPr>
            </w:pPr>
            <w:r w:rsidRPr="00297F2E">
              <w:rPr>
                <w:sz w:val="22"/>
                <w:szCs w:val="22"/>
              </w:rPr>
              <w:t>7.06</w:t>
            </w:r>
          </w:p>
        </w:tc>
        <w:tc>
          <w:tcPr>
            <w:tcW w:w="4320" w:type="dxa"/>
            <w:hideMark/>
          </w:tcPr>
          <w:p w14:paraId="638A8543" w14:textId="5E87B902" w:rsidR="00297F2E" w:rsidRPr="00297F2E" w:rsidRDefault="00297F2E" w:rsidP="00297F2E">
            <w:pPr>
              <w:rPr>
                <w:sz w:val="22"/>
                <w:szCs w:val="22"/>
              </w:rPr>
            </w:pPr>
            <w:r w:rsidRPr="00297F2E">
              <w:rPr>
                <w:sz w:val="22"/>
                <w:szCs w:val="22"/>
              </w:rPr>
              <w:t xml:space="preserve">Staircase railing with one 50 mm dia and two 25 mm dia medium MS pipe horizontal rails and 32 mm dia, 900 mm high medium MS pipe balusters spaced at 600 mm c/c in the veranda and one on alternate tread of the staircase, including 10X10mm MS Solid bar combination and painting with two coats of </w:t>
            </w:r>
            <w:r w:rsidR="00AF15A5" w:rsidRPr="00297F2E">
              <w:rPr>
                <w:sz w:val="22"/>
                <w:szCs w:val="22"/>
              </w:rPr>
              <w:t>anti-corrosive</w:t>
            </w:r>
            <w:r w:rsidRPr="00297F2E">
              <w:rPr>
                <w:sz w:val="22"/>
                <w:szCs w:val="22"/>
              </w:rPr>
              <w:t xml:space="preserve"> metal primer and two coats of enamel paint, all complete as per specifications/instruction, (Calculation of lm is calculated one step both trade and Rise)</w:t>
            </w:r>
            <w:r w:rsidRPr="00297F2E">
              <w:rPr>
                <w:sz w:val="22"/>
                <w:szCs w:val="22"/>
              </w:rPr>
              <w:br/>
              <w:t xml:space="preserve"> </w:t>
            </w:r>
          </w:p>
        </w:tc>
        <w:tc>
          <w:tcPr>
            <w:tcW w:w="1196" w:type="dxa"/>
            <w:hideMark/>
          </w:tcPr>
          <w:p w14:paraId="54274BF5" w14:textId="77777777" w:rsidR="00297F2E" w:rsidRPr="00297F2E" w:rsidRDefault="00297F2E" w:rsidP="00297F2E">
            <w:pPr>
              <w:rPr>
                <w:sz w:val="22"/>
                <w:szCs w:val="22"/>
              </w:rPr>
            </w:pPr>
            <w:r w:rsidRPr="00297F2E">
              <w:rPr>
                <w:sz w:val="22"/>
                <w:szCs w:val="22"/>
              </w:rPr>
              <w:t>Lms</w:t>
            </w:r>
          </w:p>
        </w:tc>
        <w:tc>
          <w:tcPr>
            <w:tcW w:w="875" w:type="dxa"/>
            <w:hideMark/>
          </w:tcPr>
          <w:p w14:paraId="0299D012" w14:textId="77777777" w:rsidR="00297F2E" w:rsidRPr="00297F2E" w:rsidRDefault="00297F2E" w:rsidP="00297F2E">
            <w:pPr>
              <w:rPr>
                <w:sz w:val="22"/>
                <w:szCs w:val="22"/>
              </w:rPr>
            </w:pPr>
            <w:r w:rsidRPr="00297F2E">
              <w:rPr>
                <w:sz w:val="22"/>
                <w:szCs w:val="22"/>
              </w:rPr>
              <w:t>30.0</w:t>
            </w:r>
          </w:p>
        </w:tc>
        <w:tc>
          <w:tcPr>
            <w:tcW w:w="939" w:type="dxa"/>
            <w:hideMark/>
          </w:tcPr>
          <w:p w14:paraId="61D002C0" w14:textId="77777777" w:rsidR="00297F2E" w:rsidRPr="00297F2E" w:rsidRDefault="00297F2E" w:rsidP="00297F2E">
            <w:pPr>
              <w:rPr>
                <w:sz w:val="22"/>
                <w:szCs w:val="22"/>
              </w:rPr>
            </w:pPr>
            <w:r w:rsidRPr="00297F2E">
              <w:rPr>
                <w:sz w:val="22"/>
                <w:szCs w:val="22"/>
              </w:rPr>
              <w:t> </w:t>
            </w:r>
          </w:p>
        </w:tc>
        <w:tc>
          <w:tcPr>
            <w:tcW w:w="1218" w:type="dxa"/>
            <w:hideMark/>
          </w:tcPr>
          <w:p w14:paraId="04067325" w14:textId="77777777" w:rsidR="00297F2E" w:rsidRPr="00297F2E" w:rsidRDefault="00297F2E" w:rsidP="00297F2E">
            <w:pPr>
              <w:rPr>
                <w:sz w:val="22"/>
                <w:szCs w:val="22"/>
              </w:rPr>
            </w:pPr>
            <w:r w:rsidRPr="00297F2E">
              <w:rPr>
                <w:sz w:val="22"/>
                <w:szCs w:val="22"/>
              </w:rPr>
              <w:t> </w:t>
            </w:r>
          </w:p>
        </w:tc>
      </w:tr>
      <w:tr w:rsidR="00297F2E" w:rsidRPr="00297F2E" w14:paraId="3AF64D0B" w14:textId="77777777" w:rsidTr="000F48C4">
        <w:trPr>
          <w:trHeight w:val="3000"/>
        </w:trPr>
        <w:tc>
          <w:tcPr>
            <w:tcW w:w="802" w:type="dxa"/>
            <w:noWrap/>
            <w:hideMark/>
          </w:tcPr>
          <w:p w14:paraId="60DBE472" w14:textId="77777777" w:rsidR="00297F2E" w:rsidRPr="00297F2E" w:rsidRDefault="00297F2E" w:rsidP="00297F2E">
            <w:pPr>
              <w:rPr>
                <w:sz w:val="22"/>
                <w:szCs w:val="22"/>
              </w:rPr>
            </w:pPr>
            <w:r w:rsidRPr="00297F2E">
              <w:rPr>
                <w:sz w:val="22"/>
                <w:szCs w:val="22"/>
              </w:rPr>
              <w:t>7.07</w:t>
            </w:r>
          </w:p>
        </w:tc>
        <w:tc>
          <w:tcPr>
            <w:tcW w:w="4320" w:type="dxa"/>
            <w:hideMark/>
          </w:tcPr>
          <w:p w14:paraId="6ED7C520" w14:textId="77777777" w:rsidR="00297F2E" w:rsidRPr="00297F2E" w:rsidRDefault="00297F2E" w:rsidP="00297F2E">
            <w:pPr>
              <w:rPr>
                <w:sz w:val="22"/>
                <w:szCs w:val="22"/>
              </w:rPr>
            </w:pPr>
            <w:r w:rsidRPr="00297F2E">
              <w:rPr>
                <w:sz w:val="22"/>
                <w:szCs w:val="22"/>
              </w:rPr>
              <w:t xml:space="preserve">Supply, assemble, Fabricate and fix the following purpose-made steel section Panel metal door comprising of 50x50x6mm steel angle framing fully welded and mitred at corners all round 1 No. 50x25x3mm RHS intermediate horizontal rails; ends  welded and angles cut, mitred and welded; 3mm thick steel plate panels on both side three hinges leaf; tower and barrel bolts with  bolt guides locking cleats with padlock eyes; all welding ground to smooth finish; four panel per leaf.  Ditto 2600 x 3100mm high overall; single leave </w:t>
            </w:r>
          </w:p>
        </w:tc>
        <w:tc>
          <w:tcPr>
            <w:tcW w:w="1196" w:type="dxa"/>
            <w:hideMark/>
          </w:tcPr>
          <w:p w14:paraId="66B2430D" w14:textId="77777777" w:rsidR="00297F2E" w:rsidRPr="00297F2E" w:rsidRDefault="00297F2E" w:rsidP="00297F2E">
            <w:pPr>
              <w:rPr>
                <w:sz w:val="22"/>
                <w:szCs w:val="22"/>
              </w:rPr>
            </w:pPr>
            <w:r w:rsidRPr="00297F2E">
              <w:rPr>
                <w:sz w:val="22"/>
                <w:szCs w:val="22"/>
              </w:rPr>
              <w:t>No</w:t>
            </w:r>
          </w:p>
        </w:tc>
        <w:tc>
          <w:tcPr>
            <w:tcW w:w="875" w:type="dxa"/>
            <w:hideMark/>
          </w:tcPr>
          <w:p w14:paraId="5FC32F40" w14:textId="77777777" w:rsidR="00297F2E" w:rsidRPr="00297F2E" w:rsidRDefault="00297F2E" w:rsidP="00297F2E">
            <w:pPr>
              <w:rPr>
                <w:sz w:val="22"/>
                <w:szCs w:val="22"/>
              </w:rPr>
            </w:pPr>
            <w:r w:rsidRPr="00297F2E">
              <w:rPr>
                <w:sz w:val="22"/>
                <w:szCs w:val="22"/>
              </w:rPr>
              <w:t>1.0</w:t>
            </w:r>
          </w:p>
        </w:tc>
        <w:tc>
          <w:tcPr>
            <w:tcW w:w="939" w:type="dxa"/>
            <w:hideMark/>
          </w:tcPr>
          <w:p w14:paraId="5DF888CF" w14:textId="77777777" w:rsidR="00297F2E" w:rsidRPr="00297F2E" w:rsidRDefault="00297F2E" w:rsidP="00297F2E">
            <w:pPr>
              <w:rPr>
                <w:sz w:val="22"/>
                <w:szCs w:val="22"/>
              </w:rPr>
            </w:pPr>
            <w:r w:rsidRPr="00297F2E">
              <w:rPr>
                <w:sz w:val="22"/>
                <w:szCs w:val="22"/>
              </w:rPr>
              <w:t> </w:t>
            </w:r>
          </w:p>
        </w:tc>
        <w:tc>
          <w:tcPr>
            <w:tcW w:w="1218" w:type="dxa"/>
            <w:hideMark/>
          </w:tcPr>
          <w:p w14:paraId="22A54FE2" w14:textId="77777777" w:rsidR="00297F2E" w:rsidRPr="00297F2E" w:rsidRDefault="00297F2E" w:rsidP="00297F2E">
            <w:pPr>
              <w:rPr>
                <w:sz w:val="22"/>
                <w:szCs w:val="22"/>
              </w:rPr>
            </w:pPr>
            <w:r w:rsidRPr="00297F2E">
              <w:rPr>
                <w:sz w:val="22"/>
                <w:szCs w:val="22"/>
              </w:rPr>
              <w:t> </w:t>
            </w:r>
          </w:p>
        </w:tc>
      </w:tr>
      <w:tr w:rsidR="00297F2E" w:rsidRPr="00297F2E" w14:paraId="4F38E4EF" w14:textId="77777777" w:rsidTr="000F48C4">
        <w:trPr>
          <w:trHeight w:val="435"/>
        </w:trPr>
        <w:tc>
          <w:tcPr>
            <w:tcW w:w="802" w:type="dxa"/>
            <w:noWrap/>
            <w:hideMark/>
          </w:tcPr>
          <w:p w14:paraId="15F684D4" w14:textId="77777777" w:rsidR="00297F2E" w:rsidRPr="00297F2E" w:rsidRDefault="00297F2E" w:rsidP="00297F2E">
            <w:pPr>
              <w:rPr>
                <w:sz w:val="22"/>
                <w:szCs w:val="22"/>
              </w:rPr>
            </w:pPr>
            <w:r w:rsidRPr="00297F2E">
              <w:rPr>
                <w:sz w:val="22"/>
                <w:szCs w:val="22"/>
              </w:rPr>
              <w:lastRenderedPageBreak/>
              <w:t> </w:t>
            </w:r>
          </w:p>
        </w:tc>
        <w:tc>
          <w:tcPr>
            <w:tcW w:w="4320" w:type="dxa"/>
            <w:hideMark/>
          </w:tcPr>
          <w:p w14:paraId="2D5266B9" w14:textId="77777777" w:rsidR="00297F2E" w:rsidRPr="00297F2E" w:rsidRDefault="00297F2E" w:rsidP="00297F2E">
            <w:pPr>
              <w:rPr>
                <w:b/>
                <w:bCs/>
                <w:i/>
                <w:iCs/>
                <w:sz w:val="22"/>
                <w:szCs w:val="22"/>
              </w:rPr>
            </w:pPr>
            <w:r w:rsidRPr="00297F2E">
              <w:rPr>
                <w:b/>
                <w:bCs/>
                <w:i/>
                <w:iCs/>
                <w:sz w:val="22"/>
                <w:szCs w:val="22"/>
              </w:rPr>
              <w:t>Sub Total</w:t>
            </w:r>
          </w:p>
        </w:tc>
        <w:tc>
          <w:tcPr>
            <w:tcW w:w="1196" w:type="dxa"/>
            <w:noWrap/>
            <w:hideMark/>
          </w:tcPr>
          <w:p w14:paraId="4D3B9967" w14:textId="77777777" w:rsidR="00297F2E" w:rsidRPr="00297F2E" w:rsidRDefault="00297F2E" w:rsidP="00297F2E">
            <w:pPr>
              <w:rPr>
                <w:sz w:val="22"/>
                <w:szCs w:val="22"/>
              </w:rPr>
            </w:pPr>
            <w:r w:rsidRPr="00297F2E">
              <w:rPr>
                <w:sz w:val="22"/>
                <w:szCs w:val="22"/>
              </w:rPr>
              <w:t> </w:t>
            </w:r>
          </w:p>
        </w:tc>
        <w:tc>
          <w:tcPr>
            <w:tcW w:w="875" w:type="dxa"/>
            <w:noWrap/>
            <w:hideMark/>
          </w:tcPr>
          <w:p w14:paraId="0278E83A" w14:textId="77777777" w:rsidR="00297F2E" w:rsidRPr="00297F2E" w:rsidRDefault="00297F2E" w:rsidP="00297F2E">
            <w:pPr>
              <w:rPr>
                <w:sz w:val="22"/>
                <w:szCs w:val="22"/>
              </w:rPr>
            </w:pPr>
            <w:r w:rsidRPr="00297F2E">
              <w:rPr>
                <w:sz w:val="22"/>
                <w:szCs w:val="22"/>
              </w:rPr>
              <w:t> </w:t>
            </w:r>
          </w:p>
        </w:tc>
        <w:tc>
          <w:tcPr>
            <w:tcW w:w="939" w:type="dxa"/>
            <w:noWrap/>
            <w:hideMark/>
          </w:tcPr>
          <w:p w14:paraId="7371AA72" w14:textId="77777777" w:rsidR="00297F2E" w:rsidRPr="00297F2E" w:rsidRDefault="00297F2E" w:rsidP="00297F2E">
            <w:pPr>
              <w:rPr>
                <w:sz w:val="22"/>
                <w:szCs w:val="22"/>
              </w:rPr>
            </w:pPr>
            <w:r w:rsidRPr="00297F2E">
              <w:rPr>
                <w:sz w:val="22"/>
                <w:szCs w:val="22"/>
              </w:rPr>
              <w:t> </w:t>
            </w:r>
          </w:p>
        </w:tc>
        <w:tc>
          <w:tcPr>
            <w:tcW w:w="1218" w:type="dxa"/>
            <w:noWrap/>
            <w:hideMark/>
          </w:tcPr>
          <w:p w14:paraId="6AA4CC27" w14:textId="77777777" w:rsidR="00297F2E" w:rsidRPr="00297F2E" w:rsidRDefault="00297F2E" w:rsidP="00297F2E">
            <w:pPr>
              <w:rPr>
                <w:b/>
                <w:bCs/>
                <w:sz w:val="22"/>
                <w:szCs w:val="22"/>
              </w:rPr>
            </w:pPr>
            <w:r w:rsidRPr="00297F2E">
              <w:rPr>
                <w:b/>
                <w:bCs/>
                <w:sz w:val="22"/>
                <w:szCs w:val="22"/>
              </w:rPr>
              <w:t> </w:t>
            </w:r>
          </w:p>
        </w:tc>
      </w:tr>
      <w:tr w:rsidR="00297F2E" w:rsidRPr="00297F2E" w14:paraId="6CE8641D" w14:textId="77777777" w:rsidTr="000F48C4">
        <w:trPr>
          <w:trHeight w:val="402"/>
        </w:trPr>
        <w:tc>
          <w:tcPr>
            <w:tcW w:w="802" w:type="dxa"/>
            <w:noWrap/>
            <w:hideMark/>
          </w:tcPr>
          <w:p w14:paraId="54B38CD3" w14:textId="77777777" w:rsidR="00297F2E" w:rsidRPr="00297F2E" w:rsidRDefault="00297F2E" w:rsidP="00297F2E">
            <w:pPr>
              <w:rPr>
                <w:b/>
                <w:bCs/>
                <w:sz w:val="22"/>
                <w:szCs w:val="22"/>
              </w:rPr>
            </w:pPr>
            <w:r w:rsidRPr="00297F2E">
              <w:rPr>
                <w:b/>
                <w:bCs/>
                <w:sz w:val="22"/>
                <w:szCs w:val="22"/>
              </w:rPr>
              <w:t>8.00</w:t>
            </w:r>
          </w:p>
        </w:tc>
        <w:tc>
          <w:tcPr>
            <w:tcW w:w="4320" w:type="dxa"/>
            <w:hideMark/>
          </w:tcPr>
          <w:p w14:paraId="072E58FE" w14:textId="77777777" w:rsidR="00297F2E" w:rsidRPr="00297F2E" w:rsidRDefault="00297F2E" w:rsidP="00297F2E">
            <w:pPr>
              <w:rPr>
                <w:b/>
                <w:bCs/>
                <w:sz w:val="22"/>
                <w:szCs w:val="22"/>
              </w:rPr>
            </w:pPr>
            <w:r w:rsidRPr="00297F2E">
              <w:rPr>
                <w:b/>
                <w:bCs/>
                <w:sz w:val="22"/>
                <w:szCs w:val="22"/>
              </w:rPr>
              <w:t>ELECTRICAL INSTALLATIONS AND SERVICES</w:t>
            </w:r>
          </w:p>
        </w:tc>
        <w:tc>
          <w:tcPr>
            <w:tcW w:w="1196" w:type="dxa"/>
            <w:noWrap/>
            <w:hideMark/>
          </w:tcPr>
          <w:p w14:paraId="1818AFB0" w14:textId="77777777" w:rsidR="00297F2E" w:rsidRPr="00297F2E" w:rsidRDefault="00297F2E" w:rsidP="00297F2E">
            <w:pPr>
              <w:rPr>
                <w:sz w:val="22"/>
                <w:szCs w:val="22"/>
              </w:rPr>
            </w:pPr>
            <w:r w:rsidRPr="00297F2E">
              <w:rPr>
                <w:sz w:val="22"/>
                <w:szCs w:val="22"/>
              </w:rPr>
              <w:t> </w:t>
            </w:r>
          </w:p>
        </w:tc>
        <w:tc>
          <w:tcPr>
            <w:tcW w:w="875" w:type="dxa"/>
            <w:noWrap/>
            <w:hideMark/>
          </w:tcPr>
          <w:p w14:paraId="0618BB3F" w14:textId="77777777" w:rsidR="00297F2E" w:rsidRPr="00297F2E" w:rsidRDefault="00297F2E" w:rsidP="00297F2E">
            <w:pPr>
              <w:rPr>
                <w:sz w:val="22"/>
                <w:szCs w:val="22"/>
              </w:rPr>
            </w:pPr>
            <w:r w:rsidRPr="00297F2E">
              <w:rPr>
                <w:sz w:val="22"/>
                <w:szCs w:val="22"/>
              </w:rPr>
              <w:t> </w:t>
            </w:r>
          </w:p>
        </w:tc>
        <w:tc>
          <w:tcPr>
            <w:tcW w:w="939" w:type="dxa"/>
            <w:noWrap/>
            <w:hideMark/>
          </w:tcPr>
          <w:p w14:paraId="7DD41E39" w14:textId="77777777" w:rsidR="00297F2E" w:rsidRPr="00297F2E" w:rsidRDefault="00297F2E" w:rsidP="00297F2E">
            <w:pPr>
              <w:rPr>
                <w:sz w:val="22"/>
                <w:szCs w:val="22"/>
              </w:rPr>
            </w:pPr>
            <w:r w:rsidRPr="00297F2E">
              <w:rPr>
                <w:sz w:val="22"/>
                <w:szCs w:val="22"/>
              </w:rPr>
              <w:t> </w:t>
            </w:r>
          </w:p>
        </w:tc>
        <w:tc>
          <w:tcPr>
            <w:tcW w:w="1218" w:type="dxa"/>
            <w:noWrap/>
            <w:hideMark/>
          </w:tcPr>
          <w:p w14:paraId="4D9875B4" w14:textId="77777777" w:rsidR="00297F2E" w:rsidRPr="00297F2E" w:rsidRDefault="00297F2E" w:rsidP="00297F2E">
            <w:pPr>
              <w:rPr>
                <w:b/>
                <w:bCs/>
                <w:sz w:val="22"/>
                <w:szCs w:val="22"/>
              </w:rPr>
            </w:pPr>
            <w:r w:rsidRPr="00297F2E">
              <w:rPr>
                <w:b/>
                <w:bCs/>
                <w:sz w:val="22"/>
                <w:szCs w:val="22"/>
              </w:rPr>
              <w:t> </w:t>
            </w:r>
          </w:p>
        </w:tc>
      </w:tr>
      <w:tr w:rsidR="00297F2E" w:rsidRPr="00297F2E" w14:paraId="645E237A" w14:textId="77777777" w:rsidTr="000F48C4">
        <w:trPr>
          <w:trHeight w:val="1575"/>
        </w:trPr>
        <w:tc>
          <w:tcPr>
            <w:tcW w:w="802" w:type="dxa"/>
            <w:noWrap/>
            <w:hideMark/>
          </w:tcPr>
          <w:p w14:paraId="2A5591B1" w14:textId="77777777" w:rsidR="00297F2E" w:rsidRPr="00297F2E" w:rsidRDefault="00297F2E" w:rsidP="00297F2E">
            <w:pPr>
              <w:rPr>
                <w:b/>
                <w:bCs/>
                <w:sz w:val="22"/>
                <w:szCs w:val="22"/>
              </w:rPr>
            </w:pPr>
            <w:r w:rsidRPr="00297F2E">
              <w:rPr>
                <w:b/>
                <w:bCs/>
                <w:sz w:val="22"/>
                <w:szCs w:val="22"/>
              </w:rPr>
              <w:t>N.B</w:t>
            </w:r>
          </w:p>
        </w:tc>
        <w:tc>
          <w:tcPr>
            <w:tcW w:w="8548" w:type="dxa"/>
            <w:gridSpan w:val="5"/>
            <w:hideMark/>
          </w:tcPr>
          <w:p w14:paraId="2FC2EF2B" w14:textId="77777777" w:rsidR="00297F2E" w:rsidRPr="00297F2E" w:rsidRDefault="00297F2E" w:rsidP="00297F2E">
            <w:pPr>
              <w:rPr>
                <w:b/>
                <w:bCs/>
                <w:sz w:val="22"/>
                <w:szCs w:val="22"/>
              </w:rPr>
            </w:pPr>
            <w:r w:rsidRPr="00297F2E">
              <w:rPr>
                <w:b/>
                <w:bCs/>
                <w:sz w:val="22"/>
                <w:szCs w:val="22"/>
              </w:rPr>
              <w:t xml:space="preserve">Work in connection with electrical installations: </w:t>
            </w:r>
            <w:r w:rsidRPr="00297F2E">
              <w:rPr>
                <w:sz w:val="22"/>
                <w:szCs w:val="22"/>
              </w:rPr>
              <w:t>Delivery and laying, connecting, putting under voltage of cables, power distribution box, lighting cabinet and sockets and forming chassis holes of approved type. The cables are laid by air construction on the walls construction according then concealed by mortar. All put into boxes and put under voltage. Before purchasing and cutting lengths should be checked on the site by measuring routes.</w:t>
            </w:r>
            <w:r w:rsidRPr="00297F2E">
              <w:rPr>
                <w:b/>
                <w:bCs/>
                <w:sz w:val="22"/>
                <w:szCs w:val="22"/>
              </w:rPr>
              <w:t xml:space="preserve"> Wiring and installation (including supply of all materials) of the light points using approved type PVC insulated PVC sheathed 1.5 mm² copper cables and 2.5mm² earth cable drawn through securely fixed concealed PVC conduit, to the walls and slab surfaces Socket outlet points</w:t>
            </w:r>
          </w:p>
        </w:tc>
      </w:tr>
      <w:tr w:rsidR="00297F2E" w:rsidRPr="00297F2E" w14:paraId="672958EE" w14:textId="77777777" w:rsidTr="000F48C4">
        <w:trPr>
          <w:trHeight w:val="855"/>
        </w:trPr>
        <w:tc>
          <w:tcPr>
            <w:tcW w:w="802" w:type="dxa"/>
            <w:noWrap/>
            <w:hideMark/>
          </w:tcPr>
          <w:p w14:paraId="0A83FDE1" w14:textId="77777777" w:rsidR="00297F2E" w:rsidRPr="00297F2E" w:rsidRDefault="00297F2E" w:rsidP="00297F2E">
            <w:pPr>
              <w:rPr>
                <w:sz w:val="22"/>
                <w:szCs w:val="22"/>
              </w:rPr>
            </w:pPr>
            <w:r w:rsidRPr="00297F2E">
              <w:rPr>
                <w:sz w:val="22"/>
                <w:szCs w:val="22"/>
              </w:rPr>
              <w:t>8.01</w:t>
            </w:r>
          </w:p>
        </w:tc>
        <w:tc>
          <w:tcPr>
            <w:tcW w:w="4320" w:type="dxa"/>
            <w:hideMark/>
          </w:tcPr>
          <w:p w14:paraId="04AF4C33" w14:textId="752B410C" w:rsidR="00297F2E" w:rsidRPr="00297F2E" w:rsidRDefault="00297F2E" w:rsidP="00297F2E">
            <w:pPr>
              <w:rPr>
                <w:sz w:val="22"/>
                <w:szCs w:val="22"/>
              </w:rPr>
            </w:pPr>
            <w:r w:rsidRPr="00297F2E">
              <w:rPr>
                <w:sz w:val="22"/>
                <w:szCs w:val="22"/>
              </w:rPr>
              <w:t xml:space="preserve">Supply &amp; installation of 40W Ceiling mounted circular lights, complete in all respects as per directed by the Engineer </w:t>
            </w:r>
            <w:r w:rsidR="00AF15A5" w:rsidRPr="00297F2E">
              <w:rPr>
                <w:sz w:val="22"/>
                <w:szCs w:val="22"/>
              </w:rPr>
              <w:t>In charge</w:t>
            </w:r>
            <w:r w:rsidRPr="00297F2E">
              <w:rPr>
                <w:sz w:val="22"/>
                <w:szCs w:val="22"/>
              </w:rPr>
              <w:t xml:space="preserve">. </w:t>
            </w:r>
          </w:p>
        </w:tc>
        <w:tc>
          <w:tcPr>
            <w:tcW w:w="1196" w:type="dxa"/>
            <w:noWrap/>
            <w:hideMark/>
          </w:tcPr>
          <w:p w14:paraId="540B017D" w14:textId="77777777" w:rsidR="00297F2E" w:rsidRPr="00297F2E" w:rsidRDefault="00297F2E" w:rsidP="00297F2E">
            <w:pPr>
              <w:rPr>
                <w:sz w:val="22"/>
                <w:szCs w:val="22"/>
              </w:rPr>
            </w:pPr>
            <w:r w:rsidRPr="00297F2E">
              <w:rPr>
                <w:sz w:val="22"/>
                <w:szCs w:val="22"/>
              </w:rPr>
              <w:t>Nos</w:t>
            </w:r>
          </w:p>
        </w:tc>
        <w:tc>
          <w:tcPr>
            <w:tcW w:w="875" w:type="dxa"/>
            <w:noWrap/>
            <w:hideMark/>
          </w:tcPr>
          <w:p w14:paraId="454504C2" w14:textId="77777777" w:rsidR="00297F2E" w:rsidRPr="00297F2E" w:rsidRDefault="00297F2E" w:rsidP="00297F2E">
            <w:pPr>
              <w:rPr>
                <w:sz w:val="22"/>
                <w:szCs w:val="22"/>
              </w:rPr>
            </w:pPr>
            <w:r w:rsidRPr="00297F2E">
              <w:rPr>
                <w:sz w:val="22"/>
                <w:szCs w:val="22"/>
              </w:rPr>
              <w:t>40.0</w:t>
            </w:r>
          </w:p>
        </w:tc>
        <w:tc>
          <w:tcPr>
            <w:tcW w:w="939" w:type="dxa"/>
            <w:noWrap/>
            <w:hideMark/>
          </w:tcPr>
          <w:p w14:paraId="03D452FB" w14:textId="77777777" w:rsidR="00297F2E" w:rsidRPr="00297F2E" w:rsidRDefault="00297F2E" w:rsidP="00297F2E">
            <w:pPr>
              <w:rPr>
                <w:sz w:val="22"/>
                <w:szCs w:val="22"/>
              </w:rPr>
            </w:pPr>
            <w:r w:rsidRPr="00297F2E">
              <w:rPr>
                <w:sz w:val="22"/>
                <w:szCs w:val="22"/>
              </w:rPr>
              <w:t> </w:t>
            </w:r>
          </w:p>
        </w:tc>
        <w:tc>
          <w:tcPr>
            <w:tcW w:w="1218" w:type="dxa"/>
            <w:noWrap/>
            <w:hideMark/>
          </w:tcPr>
          <w:p w14:paraId="03802C1F" w14:textId="77777777" w:rsidR="00297F2E" w:rsidRPr="00297F2E" w:rsidRDefault="00297F2E" w:rsidP="00297F2E">
            <w:pPr>
              <w:rPr>
                <w:sz w:val="22"/>
                <w:szCs w:val="22"/>
              </w:rPr>
            </w:pPr>
            <w:r w:rsidRPr="00297F2E">
              <w:rPr>
                <w:sz w:val="22"/>
                <w:szCs w:val="22"/>
              </w:rPr>
              <w:t> </w:t>
            </w:r>
          </w:p>
        </w:tc>
      </w:tr>
      <w:tr w:rsidR="00297F2E" w:rsidRPr="00297F2E" w14:paraId="2068479B" w14:textId="77777777" w:rsidTr="000F48C4">
        <w:trPr>
          <w:trHeight w:val="1935"/>
        </w:trPr>
        <w:tc>
          <w:tcPr>
            <w:tcW w:w="802" w:type="dxa"/>
            <w:noWrap/>
            <w:hideMark/>
          </w:tcPr>
          <w:p w14:paraId="3845A117" w14:textId="77777777" w:rsidR="00297F2E" w:rsidRPr="00297F2E" w:rsidRDefault="00297F2E" w:rsidP="00297F2E">
            <w:pPr>
              <w:rPr>
                <w:sz w:val="22"/>
                <w:szCs w:val="22"/>
              </w:rPr>
            </w:pPr>
            <w:r w:rsidRPr="00297F2E">
              <w:rPr>
                <w:sz w:val="22"/>
                <w:szCs w:val="22"/>
              </w:rPr>
              <w:t>8.02</w:t>
            </w:r>
          </w:p>
        </w:tc>
        <w:tc>
          <w:tcPr>
            <w:tcW w:w="4320" w:type="dxa"/>
            <w:hideMark/>
          </w:tcPr>
          <w:p w14:paraId="6241C825" w14:textId="0CD4E10C" w:rsidR="00297F2E" w:rsidRPr="00297F2E" w:rsidRDefault="00297F2E" w:rsidP="00297F2E">
            <w:pPr>
              <w:rPr>
                <w:sz w:val="22"/>
                <w:szCs w:val="22"/>
              </w:rPr>
            </w:pPr>
            <w:r w:rsidRPr="00297F2E">
              <w:rPr>
                <w:b/>
                <w:bCs/>
                <w:sz w:val="22"/>
                <w:szCs w:val="22"/>
              </w:rPr>
              <w:t>Socket outlets:</w:t>
            </w:r>
            <w:r w:rsidRPr="00297F2E">
              <w:rPr>
                <w:sz w:val="22"/>
                <w:szCs w:val="22"/>
              </w:rPr>
              <w:t xml:space="preserve"> Supply &amp; installation of 15A shuttered switched double socket outlet to comply with BS 1363. Rate to include for Wiring (including supply of all material </w:t>
            </w:r>
            <w:r w:rsidR="00AF15A5" w:rsidRPr="00297F2E">
              <w:rPr>
                <w:sz w:val="22"/>
                <w:szCs w:val="22"/>
              </w:rPr>
              <w:t>required)</w:t>
            </w:r>
            <w:r w:rsidRPr="00297F2E">
              <w:rPr>
                <w:sz w:val="22"/>
                <w:szCs w:val="22"/>
              </w:rPr>
              <w:t xml:space="preserve"> of 15A Socket (Two Gang) outlets using approved type 2.5mm2 Cu/PVC/PVC, 2C cable &amp; 2.5mm2 earth cable drawn through securely fixed concealed PVC conduit.</w:t>
            </w:r>
          </w:p>
        </w:tc>
        <w:tc>
          <w:tcPr>
            <w:tcW w:w="1196" w:type="dxa"/>
            <w:noWrap/>
            <w:hideMark/>
          </w:tcPr>
          <w:p w14:paraId="10A816A6" w14:textId="77777777" w:rsidR="00297F2E" w:rsidRPr="00297F2E" w:rsidRDefault="00297F2E" w:rsidP="00297F2E">
            <w:pPr>
              <w:rPr>
                <w:sz w:val="22"/>
                <w:szCs w:val="22"/>
              </w:rPr>
            </w:pPr>
            <w:r w:rsidRPr="00297F2E">
              <w:rPr>
                <w:sz w:val="22"/>
                <w:szCs w:val="22"/>
              </w:rPr>
              <w:t>Nos</w:t>
            </w:r>
          </w:p>
        </w:tc>
        <w:tc>
          <w:tcPr>
            <w:tcW w:w="875" w:type="dxa"/>
            <w:noWrap/>
            <w:hideMark/>
          </w:tcPr>
          <w:p w14:paraId="1B79A4AA" w14:textId="77777777" w:rsidR="00297F2E" w:rsidRPr="00297F2E" w:rsidRDefault="00297F2E" w:rsidP="00297F2E">
            <w:pPr>
              <w:rPr>
                <w:sz w:val="22"/>
                <w:szCs w:val="22"/>
              </w:rPr>
            </w:pPr>
            <w:r w:rsidRPr="00297F2E">
              <w:rPr>
                <w:sz w:val="22"/>
                <w:szCs w:val="22"/>
              </w:rPr>
              <w:t>42.0</w:t>
            </w:r>
          </w:p>
        </w:tc>
        <w:tc>
          <w:tcPr>
            <w:tcW w:w="939" w:type="dxa"/>
            <w:noWrap/>
            <w:hideMark/>
          </w:tcPr>
          <w:p w14:paraId="24AED6BD" w14:textId="77777777" w:rsidR="00297F2E" w:rsidRPr="00297F2E" w:rsidRDefault="00297F2E" w:rsidP="00297F2E">
            <w:pPr>
              <w:rPr>
                <w:sz w:val="22"/>
                <w:szCs w:val="22"/>
              </w:rPr>
            </w:pPr>
            <w:r w:rsidRPr="00297F2E">
              <w:rPr>
                <w:sz w:val="22"/>
                <w:szCs w:val="22"/>
              </w:rPr>
              <w:t> </w:t>
            </w:r>
          </w:p>
        </w:tc>
        <w:tc>
          <w:tcPr>
            <w:tcW w:w="1218" w:type="dxa"/>
            <w:noWrap/>
            <w:hideMark/>
          </w:tcPr>
          <w:p w14:paraId="6270E75A" w14:textId="77777777" w:rsidR="00297F2E" w:rsidRPr="00297F2E" w:rsidRDefault="00297F2E" w:rsidP="00297F2E">
            <w:pPr>
              <w:rPr>
                <w:sz w:val="22"/>
                <w:szCs w:val="22"/>
              </w:rPr>
            </w:pPr>
            <w:r w:rsidRPr="00297F2E">
              <w:rPr>
                <w:sz w:val="22"/>
                <w:szCs w:val="22"/>
              </w:rPr>
              <w:t> </w:t>
            </w:r>
          </w:p>
        </w:tc>
      </w:tr>
      <w:tr w:rsidR="00297F2E" w:rsidRPr="00297F2E" w14:paraId="242F6B4A" w14:textId="77777777" w:rsidTr="000F48C4">
        <w:trPr>
          <w:trHeight w:val="810"/>
        </w:trPr>
        <w:tc>
          <w:tcPr>
            <w:tcW w:w="802" w:type="dxa"/>
            <w:noWrap/>
            <w:hideMark/>
          </w:tcPr>
          <w:p w14:paraId="5B8FCBF7" w14:textId="77777777" w:rsidR="00297F2E" w:rsidRPr="00297F2E" w:rsidRDefault="00297F2E" w:rsidP="00297F2E">
            <w:pPr>
              <w:rPr>
                <w:sz w:val="22"/>
                <w:szCs w:val="22"/>
              </w:rPr>
            </w:pPr>
            <w:r w:rsidRPr="00297F2E">
              <w:rPr>
                <w:sz w:val="22"/>
                <w:szCs w:val="22"/>
              </w:rPr>
              <w:t>8.03</w:t>
            </w:r>
          </w:p>
        </w:tc>
        <w:tc>
          <w:tcPr>
            <w:tcW w:w="4320" w:type="dxa"/>
            <w:hideMark/>
          </w:tcPr>
          <w:p w14:paraId="3690A796" w14:textId="1AE97896" w:rsidR="00297F2E" w:rsidRPr="00297F2E" w:rsidRDefault="00297F2E" w:rsidP="00297F2E">
            <w:pPr>
              <w:rPr>
                <w:sz w:val="22"/>
                <w:szCs w:val="22"/>
              </w:rPr>
            </w:pPr>
            <w:r w:rsidRPr="00297F2E">
              <w:rPr>
                <w:b/>
                <w:bCs/>
                <w:sz w:val="22"/>
                <w:szCs w:val="22"/>
              </w:rPr>
              <w:t xml:space="preserve">Switch point: </w:t>
            </w:r>
            <w:r w:rsidR="00AF15A5" w:rsidRPr="00297F2E">
              <w:rPr>
                <w:sz w:val="22"/>
                <w:szCs w:val="22"/>
              </w:rPr>
              <w:t>Supply and</w:t>
            </w:r>
            <w:r w:rsidRPr="00297F2E">
              <w:rPr>
                <w:sz w:val="22"/>
                <w:szCs w:val="22"/>
              </w:rPr>
              <w:t xml:space="preserve"> &amp; fixing modular 5/6 Amp one way switch, complete with connection, testing &amp; commissioning </w:t>
            </w:r>
            <w:r w:rsidR="00AF15A5" w:rsidRPr="00297F2E">
              <w:rPr>
                <w:sz w:val="22"/>
                <w:szCs w:val="22"/>
              </w:rPr>
              <w:t>etc.</w:t>
            </w:r>
            <w:r w:rsidRPr="00297F2E">
              <w:rPr>
                <w:sz w:val="22"/>
                <w:szCs w:val="22"/>
              </w:rPr>
              <w:t xml:space="preserve"> </w:t>
            </w:r>
          </w:p>
        </w:tc>
        <w:tc>
          <w:tcPr>
            <w:tcW w:w="1196" w:type="dxa"/>
            <w:noWrap/>
            <w:hideMark/>
          </w:tcPr>
          <w:p w14:paraId="6679EBB3" w14:textId="77777777" w:rsidR="00297F2E" w:rsidRPr="00297F2E" w:rsidRDefault="00297F2E" w:rsidP="00297F2E">
            <w:pPr>
              <w:rPr>
                <w:sz w:val="22"/>
                <w:szCs w:val="22"/>
              </w:rPr>
            </w:pPr>
            <w:r w:rsidRPr="00297F2E">
              <w:rPr>
                <w:sz w:val="22"/>
                <w:szCs w:val="22"/>
              </w:rPr>
              <w:t>No</w:t>
            </w:r>
          </w:p>
        </w:tc>
        <w:tc>
          <w:tcPr>
            <w:tcW w:w="875" w:type="dxa"/>
            <w:noWrap/>
            <w:hideMark/>
          </w:tcPr>
          <w:p w14:paraId="6E54136E" w14:textId="77777777" w:rsidR="00297F2E" w:rsidRPr="00297F2E" w:rsidRDefault="00297F2E" w:rsidP="00297F2E">
            <w:pPr>
              <w:rPr>
                <w:sz w:val="22"/>
                <w:szCs w:val="22"/>
              </w:rPr>
            </w:pPr>
            <w:r w:rsidRPr="00297F2E">
              <w:rPr>
                <w:sz w:val="22"/>
                <w:szCs w:val="22"/>
              </w:rPr>
              <w:t>30.0</w:t>
            </w:r>
          </w:p>
        </w:tc>
        <w:tc>
          <w:tcPr>
            <w:tcW w:w="939" w:type="dxa"/>
            <w:noWrap/>
            <w:hideMark/>
          </w:tcPr>
          <w:p w14:paraId="2A7A6843" w14:textId="77777777" w:rsidR="00297F2E" w:rsidRPr="00297F2E" w:rsidRDefault="00297F2E" w:rsidP="00297F2E">
            <w:pPr>
              <w:rPr>
                <w:sz w:val="22"/>
                <w:szCs w:val="22"/>
              </w:rPr>
            </w:pPr>
            <w:r w:rsidRPr="00297F2E">
              <w:rPr>
                <w:sz w:val="22"/>
                <w:szCs w:val="22"/>
              </w:rPr>
              <w:t> </w:t>
            </w:r>
          </w:p>
        </w:tc>
        <w:tc>
          <w:tcPr>
            <w:tcW w:w="1218" w:type="dxa"/>
            <w:noWrap/>
            <w:hideMark/>
          </w:tcPr>
          <w:p w14:paraId="34FE8B36" w14:textId="77777777" w:rsidR="00297F2E" w:rsidRPr="00297F2E" w:rsidRDefault="00297F2E" w:rsidP="00297F2E">
            <w:pPr>
              <w:rPr>
                <w:sz w:val="22"/>
                <w:szCs w:val="22"/>
              </w:rPr>
            </w:pPr>
            <w:r w:rsidRPr="00297F2E">
              <w:rPr>
                <w:sz w:val="22"/>
                <w:szCs w:val="22"/>
              </w:rPr>
              <w:t> </w:t>
            </w:r>
          </w:p>
        </w:tc>
      </w:tr>
      <w:tr w:rsidR="00297F2E" w:rsidRPr="00297F2E" w14:paraId="31CEE650" w14:textId="77777777" w:rsidTr="000F48C4">
        <w:trPr>
          <w:trHeight w:val="795"/>
        </w:trPr>
        <w:tc>
          <w:tcPr>
            <w:tcW w:w="802" w:type="dxa"/>
            <w:noWrap/>
            <w:hideMark/>
          </w:tcPr>
          <w:p w14:paraId="4A33B319" w14:textId="77777777" w:rsidR="00297F2E" w:rsidRPr="00297F2E" w:rsidRDefault="00297F2E" w:rsidP="00297F2E">
            <w:pPr>
              <w:rPr>
                <w:sz w:val="22"/>
                <w:szCs w:val="22"/>
              </w:rPr>
            </w:pPr>
            <w:r w:rsidRPr="00297F2E">
              <w:rPr>
                <w:sz w:val="22"/>
                <w:szCs w:val="22"/>
              </w:rPr>
              <w:t>8.04</w:t>
            </w:r>
          </w:p>
        </w:tc>
        <w:tc>
          <w:tcPr>
            <w:tcW w:w="4320" w:type="dxa"/>
            <w:hideMark/>
          </w:tcPr>
          <w:p w14:paraId="3C6AAF48" w14:textId="77777777" w:rsidR="00297F2E" w:rsidRPr="00297F2E" w:rsidRDefault="00297F2E" w:rsidP="00297F2E">
            <w:pPr>
              <w:rPr>
                <w:sz w:val="22"/>
                <w:szCs w:val="22"/>
              </w:rPr>
            </w:pPr>
            <w:r w:rsidRPr="00297F2E">
              <w:rPr>
                <w:sz w:val="22"/>
                <w:szCs w:val="22"/>
              </w:rPr>
              <w:t xml:space="preserve">Checking and testing electrical wires in all room, and it may be made some changes of 15A shuttered switched double socket outlet. </w:t>
            </w:r>
          </w:p>
        </w:tc>
        <w:tc>
          <w:tcPr>
            <w:tcW w:w="1196" w:type="dxa"/>
            <w:noWrap/>
            <w:hideMark/>
          </w:tcPr>
          <w:p w14:paraId="63D337E4" w14:textId="77777777" w:rsidR="00297F2E" w:rsidRPr="00297F2E" w:rsidRDefault="00297F2E" w:rsidP="00297F2E">
            <w:pPr>
              <w:rPr>
                <w:sz w:val="22"/>
                <w:szCs w:val="22"/>
              </w:rPr>
            </w:pPr>
            <w:r w:rsidRPr="00297F2E">
              <w:rPr>
                <w:sz w:val="22"/>
                <w:szCs w:val="22"/>
              </w:rPr>
              <w:t>Lms</w:t>
            </w:r>
          </w:p>
        </w:tc>
        <w:tc>
          <w:tcPr>
            <w:tcW w:w="875" w:type="dxa"/>
            <w:noWrap/>
            <w:hideMark/>
          </w:tcPr>
          <w:p w14:paraId="391424C2" w14:textId="77777777" w:rsidR="00297F2E" w:rsidRPr="00297F2E" w:rsidRDefault="00297F2E" w:rsidP="00297F2E">
            <w:pPr>
              <w:rPr>
                <w:sz w:val="22"/>
                <w:szCs w:val="22"/>
              </w:rPr>
            </w:pPr>
            <w:r w:rsidRPr="00297F2E">
              <w:rPr>
                <w:sz w:val="22"/>
                <w:szCs w:val="22"/>
              </w:rPr>
              <w:t>1.0</w:t>
            </w:r>
          </w:p>
        </w:tc>
        <w:tc>
          <w:tcPr>
            <w:tcW w:w="939" w:type="dxa"/>
            <w:noWrap/>
            <w:hideMark/>
          </w:tcPr>
          <w:p w14:paraId="54D2F4C7" w14:textId="77777777" w:rsidR="00297F2E" w:rsidRPr="00297F2E" w:rsidRDefault="00297F2E" w:rsidP="00297F2E">
            <w:pPr>
              <w:rPr>
                <w:sz w:val="22"/>
                <w:szCs w:val="22"/>
              </w:rPr>
            </w:pPr>
            <w:r w:rsidRPr="00297F2E">
              <w:rPr>
                <w:sz w:val="22"/>
                <w:szCs w:val="22"/>
              </w:rPr>
              <w:t> </w:t>
            </w:r>
          </w:p>
        </w:tc>
        <w:tc>
          <w:tcPr>
            <w:tcW w:w="1218" w:type="dxa"/>
            <w:noWrap/>
            <w:hideMark/>
          </w:tcPr>
          <w:p w14:paraId="3C054904" w14:textId="77777777" w:rsidR="00297F2E" w:rsidRPr="00297F2E" w:rsidRDefault="00297F2E" w:rsidP="00297F2E">
            <w:pPr>
              <w:rPr>
                <w:sz w:val="22"/>
                <w:szCs w:val="22"/>
              </w:rPr>
            </w:pPr>
            <w:r w:rsidRPr="00297F2E">
              <w:rPr>
                <w:sz w:val="22"/>
                <w:szCs w:val="22"/>
              </w:rPr>
              <w:t> </w:t>
            </w:r>
          </w:p>
        </w:tc>
      </w:tr>
      <w:tr w:rsidR="00297F2E" w:rsidRPr="00297F2E" w14:paraId="18579304" w14:textId="77777777" w:rsidTr="000F48C4">
        <w:trPr>
          <w:trHeight w:val="435"/>
        </w:trPr>
        <w:tc>
          <w:tcPr>
            <w:tcW w:w="802" w:type="dxa"/>
            <w:noWrap/>
            <w:hideMark/>
          </w:tcPr>
          <w:p w14:paraId="696645F4" w14:textId="77777777" w:rsidR="00297F2E" w:rsidRPr="00297F2E" w:rsidRDefault="00297F2E" w:rsidP="00297F2E">
            <w:pPr>
              <w:rPr>
                <w:sz w:val="22"/>
                <w:szCs w:val="22"/>
              </w:rPr>
            </w:pPr>
            <w:r w:rsidRPr="00297F2E">
              <w:rPr>
                <w:sz w:val="22"/>
                <w:szCs w:val="22"/>
              </w:rPr>
              <w:t> </w:t>
            </w:r>
          </w:p>
        </w:tc>
        <w:tc>
          <w:tcPr>
            <w:tcW w:w="4320" w:type="dxa"/>
            <w:hideMark/>
          </w:tcPr>
          <w:p w14:paraId="13969901" w14:textId="77777777" w:rsidR="00297F2E" w:rsidRPr="00297F2E" w:rsidRDefault="00297F2E" w:rsidP="00297F2E">
            <w:pPr>
              <w:rPr>
                <w:sz w:val="22"/>
                <w:szCs w:val="22"/>
              </w:rPr>
            </w:pPr>
            <w:r w:rsidRPr="00297F2E">
              <w:rPr>
                <w:sz w:val="22"/>
                <w:szCs w:val="22"/>
              </w:rPr>
              <w:t>Sub Total</w:t>
            </w:r>
          </w:p>
        </w:tc>
        <w:tc>
          <w:tcPr>
            <w:tcW w:w="1196" w:type="dxa"/>
            <w:noWrap/>
            <w:hideMark/>
          </w:tcPr>
          <w:p w14:paraId="13787C67" w14:textId="77777777" w:rsidR="00297F2E" w:rsidRPr="00297F2E" w:rsidRDefault="00297F2E" w:rsidP="00297F2E">
            <w:pPr>
              <w:rPr>
                <w:sz w:val="22"/>
                <w:szCs w:val="22"/>
              </w:rPr>
            </w:pPr>
            <w:r w:rsidRPr="00297F2E">
              <w:rPr>
                <w:sz w:val="22"/>
                <w:szCs w:val="22"/>
              </w:rPr>
              <w:t> </w:t>
            </w:r>
          </w:p>
        </w:tc>
        <w:tc>
          <w:tcPr>
            <w:tcW w:w="875" w:type="dxa"/>
            <w:noWrap/>
            <w:hideMark/>
          </w:tcPr>
          <w:p w14:paraId="1049485F" w14:textId="77777777" w:rsidR="00297F2E" w:rsidRPr="00297F2E" w:rsidRDefault="00297F2E" w:rsidP="00297F2E">
            <w:pPr>
              <w:rPr>
                <w:sz w:val="22"/>
                <w:szCs w:val="22"/>
              </w:rPr>
            </w:pPr>
            <w:r w:rsidRPr="00297F2E">
              <w:rPr>
                <w:sz w:val="22"/>
                <w:szCs w:val="22"/>
              </w:rPr>
              <w:t> </w:t>
            </w:r>
          </w:p>
        </w:tc>
        <w:tc>
          <w:tcPr>
            <w:tcW w:w="939" w:type="dxa"/>
            <w:noWrap/>
            <w:hideMark/>
          </w:tcPr>
          <w:p w14:paraId="666A2CE4" w14:textId="77777777" w:rsidR="00297F2E" w:rsidRPr="00297F2E" w:rsidRDefault="00297F2E" w:rsidP="00297F2E">
            <w:pPr>
              <w:rPr>
                <w:sz w:val="22"/>
                <w:szCs w:val="22"/>
              </w:rPr>
            </w:pPr>
            <w:r w:rsidRPr="00297F2E">
              <w:rPr>
                <w:sz w:val="22"/>
                <w:szCs w:val="22"/>
              </w:rPr>
              <w:t> </w:t>
            </w:r>
          </w:p>
        </w:tc>
        <w:tc>
          <w:tcPr>
            <w:tcW w:w="1218" w:type="dxa"/>
            <w:noWrap/>
            <w:hideMark/>
          </w:tcPr>
          <w:p w14:paraId="12491281" w14:textId="77777777" w:rsidR="00297F2E" w:rsidRPr="00297F2E" w:rsidRDefault="00297F2E" w:rsidP="00297F2E">
            <w:pPr>
              <w:rPr>
                <w:b/>
                <w:bCs/>
                <w:sz w:val="22"/>
                <w:szCs w:val="22"/>
              </w:rPr>
            </w:pPr>
            <w:r w:rsidRPr="00297F2E">
              <w:rPr>
                <w:b/>
                <w:bCs/>
                <w:sz w:val="22"/>
                <w:szCs w:val="22"/>
              </w:rPr>
              <w:t> </w:t>
            </w:r>
          </w:p>
        </w:tc>
      </w:tr>
      <w:tr w:rsidR="00297F2E" w:rsidRPr="00297F2E" w14:paraId="2A96CA97" w14:textId="77777777" w:rsidTr="000F48C4">
        <w:trPr>
          <w:trHeight w:val="435"/>
        </w:trPr>
        <w:tc>
          <w:tcPr>
            <w:tcW w:w="802" w:type="dxa"/>
            <w:noWrap/>
            <w:hideMark/>
          </w:tcPr>
          <w:p w14:paraId="72AFC41C" w14:textId="77777777" w:rsidR="00297F2E" w:rsidRPr="00297F2E" w:rsidRDefault="00297F2E" w:rsidP="00297F2E">
            <w:pPr>
              <w:rPr>
                <w:b/>
                <w:bCs/>
                <w:sz w:val="22"/>
                <w:szCs w:val="22"/>
              </w:rPr>
            </w:pPr>
            <w:r w:rsidRPr="00297F2E">
              <w:rPr>
                <w:b/>
                <w:bCs/>
                <w:sz w:val="22"/>
                <w:szCs w:val="22"/>
              </w:rPr>
              <w:t>9.00</w:t>
            </w:r>
          </w:p>
        </w:tc>
        <w:tc>
          <w:tcPr>
            <w:tcW w:w="4320" w:type="dxa"/>
            <w:hideMark/>
          </w:tcPr>
          <w:p w14:paraId="5C036732" w14:textId="77777777" w:rsidR="00297F2E" w:rsidRPr="00297F2E" w:rsidRDefault="00297F2E" w:rsidP="00297F2E">
            <w:pPr>
              <w:rPr>
                <w:b/>
                <w:bCs/>
                <w:sz w:val="22"/>
                <w:szCs w:val="22"/>
              </w:rPr>
            </w:pPr>
            <w:r w:rsidRPr="00297F2E">
              <w:rPr>
                <w:b/>
                <w:bCs/>
                <w:sz w:val="22"/>
                <w:szCs w:val="22"/>
              </w:rPr>
              <w:t>Air conditioning</w:t>
            </w:r>
          </w:p>
        </w:tc>
        <w:tc>
          <w:tcPr>
            <w:tcW w:w="1196" w:type="dxa"/>
            <w:noWrap/>
            <w:hideMark/>
          </w:tcPr>
          <w:p w14:paraId="099AE147" w14:textId="77777777" w:rsidR="00297F2E" w:rsidRPr="00297F2E" w:rsidRDefault="00297F2E" w:rsidP="00297F2E">
            <w:pPr>
              <w:rPr>
                <w:sz w:val="22"/>
                <w:szCs w:val="22"/>
              </w:rPr>
            </w:pPr>
            <w:r w:rsidRPr="00297F2E">
              <w:rPr>
                <w:sz w:val="22"/>
                <w:szCs w:val="22"/>
              </w:rPr>
              <w:t> </w:t>
            </w:r>
          </w:p>
        </w:tc>
        <w:tc>
          <w:tcPr>
            <w:tcW w:w="875" w:type="dxa"/>
            <w:noWrap/>
            <w:hideMark/>
          </w:tcPr>
          <w:p w14:paraId="15C11ACA" w14:textId="77777777" w:rsidR="00297F2E" w:rsidRPr="00297F2E" w:rsidRDefault="00297F2E" w:rsidP="00297F2E">
            <w:pPr>
              <w:rPr>
                <w:sz w:val="22"/>
                <w:szCs w:val="22"/>
              </w:rPr>
            </w:pPr>
            <w:r w:rsidRPr="00297F2E">
              <w:rPr>
                <w:sz w:val="22"/>
                <w:szCs w:val="22"/>
              </w:rPr>
              <w:t> </w:t>
            </w:r>
          </w:p>
        </w:tc>
        <w:tc>
          <w:tcPr>
            <w:tcW w:w="939" w:type="dxa"/>
            <w:noWrap/>
            <w:hideMark/>
          </w:tcPr>
          <w:p w14:paraId="2C2D817D" w14:textId="77777777" w:rsidR="00297F2E" w:rsidRPr="00297F2E" w:rsidRDefault="00297F2E" w:rsidP="00297F2E">
            <w:pPr>
              <w:rPr>
                <w:sz w:val="22"/>
                <w:szCs w:val="22"/>
              </w:rPr>
            </w:pPr>
            <w:r w:rsidRPr="00297F2E">
              <w:rPr>
                <w:sz w:val="22"/>
                <w:szCs w:val="22"/>
              </w:rPr>
              <w:t> </w:t>
            </w:r>
          </w:p>
        </w:tc>
        <w:tc>
          <w:tcPr>
            <w:tcW w:w="1218" w:type="dxa"/>
            <w:noWrap/>
            <w:hideMark/>
          </w:tcPr>
          <w:p w14:paraId="68CD6489" w14:textId="77777777" w:rsidR="00297F2E" w:rsidRPr="00297F2E" w:rsidRDefault="00297F2E" w:rsidP="00297F2E">
            <w:pPr>
              <w:rPr>
                <w:b/>
                <w:bCs/>
                <w:sz w:val="22"/>
                <w:szCs w:val="22"/>
              </w:rPr>
            </w:pPr>
            <w:r w:rsidRPr="00297F2E">
              <w:rPr>
                <w:b/>
                <w:bCs/>
                <w:sz w:val="22"/>
                <w:szCs w:val="22"/>
              </w:rPr>
              <w:t> </w:t>
            </w:r>
          </w:p>
        </w:tc>
      </w:tr>
      <w:tr w:rsidR="00297F2E" w:rsidRPr="00297F2E" w14:paraId="441E310A" w14:textId="77777777" w:rsidTr="000F48C4">
        <w:trPr>
          <w:trHeight w:val="2085"/>
        </w:trPr>
        <w:tc>
          <w:tcPr>
            <w:tcW w:w="802" w:type="dxa"/>
            <w:noWrap/>
            <w:hideMark/>
          </w:tcPr>
          <w:p w14:paraId="75E6CF21" w14:textId="77777777" w:rsidR="00297F2E" w:rsidRPr="00297F2E" w:rsidRDefault="00297F2E" w:rsidP="00297F2E">
            <w:pPr>
              <w:rPr>
                <w:sz w:val="22"/>
                <w:szCs w:val="22"/>
              </w:rPr>
            </w:pPr>
            <w:r w:rsidRPr="00297F2E">
              <w:rPr>
                <w:sz w:val="22"/>
                <w:szCs w:val="22"/>
              </w:rPr>
              <w:t>9.01</w:t>
            </w:r>
          </w:p>
        </w:tc>
        <w:tc>
          <w:tcPr>
            <w:tcW w:w="4320" w:type="dxa"/>
            <w:hideMark/>
          </w:tcPr>
          <w:p w14:paraId="32A521BF" w14:textId="246A3150" w:rsidR="00297F2E" w:rsidRPr="00297F2E" w:rsidRDefault="00297F2E">
            <w:pPr>
              <w:rPr>
                <w:sz w:val="22"/>
                <w:szCs w:val="22"/>
              </w:rPr>
            </w:pPr>
            <w:r w:rsidRPr="00297F2E">
              <w:rPr>
                <w:sz w:val="22"/>
                <w:szCs w:val="22"/>
              </w:rPr>
              <w:t xml:space="preserve">"Provision, installation and commission air conditioning units-18000 BTU split-type AC- Super general. This item and its cost </w:t>
            </w:r>
            <w:r w:rsidR="007D0715" w:rsidRPr="00297F2E">
              <w:rPr>
                <w:sz w:val="22"/>
                <w:szCs w:val="22"/>
              </w:rPr>
              <w:t>includes BTU</w:t>
            </w:r>
            <w:r w:rsidRPr="00297F2E">
              <w:rPr>
                <w:sz w:val="22"/>
                <w:szCs w:val="22"/>
              </w:rPr>
              <w:t xml:space="preserve"> split-type AC unit including all required accessories, fittings, electric cabling copper pipes, fixings, etc. to the functioning state to full satisfaction of Engineer"</w:t>
            </w:r>
          </w:p>
        </w:tc>
        <w:tc>
          <w:tcPr>
            <w:tcW w:w="1196" w:type="dxa"/>
            <w:hideMark/>
          </w:tcPr>
          <w:p w14:paraId="040C6080" w14:textId="77777777" w:rsidR="00297F2E" w:rsidRPr="00297F2E" w:rsidRDefault="00297F2E" w:rsidP="00297F2E">
            <w:pPr>
              <w:rPr>
                <w:sz w:val="22"/>
                <w:szCs w:val="22"/>
              </w:rPr>
            </w:pPr>
            <w:r w:rsidRPr="00297F2E">
              <w:rPr>
                <w:sz w:val="22"/>
                <w:szCs w:val="22"/>
              </w:rPr>
              <w:t>No</w:t>
            </w:r>
          </w:p>
        </w:tc>
        <w:tc>
          <w:tcPr>
            <w:tcW w:w="875" w:type="dxa"/>
            <w:hideMark/>
          </w:tcPr>
          <w:p w14:paraId="69DEC63F" w14:textId="77777777" w:rsidR="00297F2E" w:rsidRPr="00297F2E" w:rsidRDefault="00297F2E" w:rsidP="00297F2E">
            <w:pPr>
              <w:rPr>
                <w:sz w:val="22"/>
                <w:szCs w:val="22"/>
              </w:rPr>
            </w:pPr>
            <w:r w:rsidRPr="00297F2E">
              <w:rPr>
                <w:sz w:val="22"/>
                <w:szCs w:val="22"/>
              </w:rPr>
              <w:t>14</w:t>
            </w:r>
          </w:p>
        </w:tc>
        <w:tc>
          <w:tcPr>
            <w:tcW w:w="939" w:type="dxa"/>
            <w:hideMark/>
          </w:tcPr>
          <w:p w14:paraId="22683E1F" w14:textId="77777777" w:rsidR="00297F2E" w:rsidRPr="00297F2E" w:rsidRDefault="00297F2E" w:rsidP="00297F2E">
            <w:pPr>
              <w:rPr>
                <w:sz w:val="22"/>
                <w:szCs w:val="22"/>
              </w:rPr>
            </w:pPr>
            <w:r w:rsidRPr="00297F2E">
              <w:rPr>
                <w:sz w:val="22"/>
                <w:szCs w:val="22"/>
              </w:rPr>
              <w:t> </w:t>
            </w:r>
          </w:p>
        </w:tc>
        <w:tc>
          <w:tcPr>
            <w:tcW w:w="1218" w:type="dxa"/>
            <w:hideMark/>
          </w:tcPr>
          <w:p w14:paraId="1423FFEF" w14:textId="77777777" w:rsidR="00297F2E" w:rsidRPr="00297F2E" w:rsidRDefault="00297F2E" w:rsidP="00297F2E">
            <w:pPr>
              <w:rPr>
                <w:sz w:val="22"/>
                <w:szCs w:val="22"/>
              </w:rPr>
            </w:pPr>
            <w:r w:rsidRPr="00297F2E">
              <w:rPr>
                <w:sz w:val="22"/>
                <w:szCs w:val="22"/>
              </w:rPr>
              <w:t> </w:t>
            </w:r>
          </w:p>
        </w:tc>
      </w:tr>
      <w:tr w:rsidR="00297F2E" w:rsidRPr="00297F2E" w14:paraId="57FFF9B9" w14:textId="77777777" w:rsidTr="000F48C4">
        <w:trPr>
          <w:trHeight w:val="480"/>
        </w:trPr>
        <w:tc>
          <w:tcPr>
            <w:tcW w:w="802" w:type="dxa"/>
            <w:noWrap/>
            <w:hideMark/>
          </w:tcPr>
          <w:p w14:paraId="554C35D5" w14:textId="77777777" w:rsidR="00297F2E" w:rsidRPr="00297F2E" w:rsidRDefault="00297F2E" w:rsidP="00297F2E">
            <w:pPr>
              <w:rPr>
                <w:sz w:val="22"/>
                <w:szCs w:val="22"/>
              </w:rPr>
            </w:pPr>
            <w:r w:rsidRPr="00297F2E">
              <w:rPr>
                <w:sz w:val="22"/>
                <w:szCs w:val="22"/>
              </w:rPr>
              <w:t> </w:t>
            </w:r>
          </w:p>
        </w:tc>
        <w:tc>
          <w:tcPr>
            <w:tcW w:w="4320" w:type="dxa"/>
            <w:hideMark/>
          </w:tcPr>
          <w:p w14:paraId="67BA071D" w14:textId="77777777" w:rsidR="00297F2E" w:rsidRPr="00297F2E" w:rsidRDefault="00297F2E">
            <w:pPr>
              <w:rPr>
                <w:sz w:val="22"/>
                <w:szCs w:val="22"/>
              </w:rPr>
            </w:pPr>
            <w:r w:rsidRPr="00297F2E">
              <w:rPr>
                <w:sz w:val="22"/>
                <w:szCs w:val="22"/>
              </w:rPr>
              <w:t>Sub Total</w:t>
            </w:r>
          </w:p>
        </w:tc>
        <w:tc>
          <w:tcPr>
            <w:tcW w:w="1196" w:type="dxa"/>
            <w:hideMark/>
          </w:tcPr>
          <w:p w14:paraId="66AFE276" w14:textId="77777777" w:rsidR="00297F2E" w:rsidRPr="00297F2E" w:rsidRDefault="00297F2E" w:rsidP="00297F2E">
            <w:pPr>
              <w:rPr>
                <w:sz w:val="22"/>
                <w:szCs w:val="22"/>
              </w:rPr>
            </w:pPr>
            <w:r w:rsidRPr="00297F2E">
              <w:rPr>
                <w:sz w:val="22"/>
                <w:szCs w:val="22"/>
              </w:rPr>
              <w:t> </w:t>
            </w:r>
          </w:p>
        </w:tc>
        <w:tc>
          <w:tcPr>
            <w:tcW w:w="875" w:type="dxa"/>
            <w:hideMark/>
          </w:tcPr>
          <w:p w14:paraId="048FBD89" w14:textId="77777777" w:rsidR="00297F2E" w:rsidRPr="00297F2E" w:rsidRDefault="00297F2E" w:rsidP="00297F2E">
            <w:pPr>
              <w:rPr>
                <w:sz w:val="22"/>
                <w:szCs w:val="22"/>
              </w:rPr>
            </w:pPr>
            <w:r w:rsidRPr="00297F2E">
              <w:rPr>
                <w:sz w:val="22"/>
                <w:szCs w:val="22"/>
              </w:rPr>
              <w:t> </w:t>
            </w:r>
          </w:p>
        </w:tc>
        <w:tc>
          <w:tcPr>
            <w:tcW w:w="939" w:type="dxa"/>
            <w:hideMark/>
          </w:tcPr>
          <w:p w14:paraId="1966DD21" w14:textId="77777777" w:rsidR="00297F2E" w:rsidRPr="00297F2E" w:rsidRDefault="00297F2E" w:rsidP="00297F2E">
            <w:pPr>
              <w:rPr>
                <w:sz w:val="22"/>
                <w:szCs w:val="22"/>
              </w:rPr>
            </w:pPr>
            <w:r w:rsidRPr="00297F2E">
              <w:rPr>
                <w:sz w:val="22"/>
                <w:szCs w:val="22"/>
              </w:rPr>
              <w:t> </w:t>
            </w:r>
          </w:p>
        </w:tc>
        <w:tc>
          <w:tcPr>
            <w:tcW w:w="1218" w:type="dxa"/>
            <w:hideMark/>
          </w:tcPr>
          <w:p w14:paraId="1A3E02D9" w14:textId="77777777" w:rsidR="00297F2E" w:rsidRPr="00297F2E" w:rsidRDefault="00297F2E" w:rsidP="00297F2E">
            <w:pPr>
              <w:rPr>
                <w:b/>
                <w:bCs/>
                <w:sz w:val="22"/>
                <w:szCs w:val="22"/>
              </w:rPr>
            </w:pPr>
            <w:r w:rsidRPr="00297F2E">
              <w:rPr>
                <w:b/>
                <w:bCs/>
                <w:sz w:val="22"/>
                <w:szCs w:val="22"/>
              </w:rPr>
              <w:t> </w:t>
            </w:r>
          </w:p>
        </w:tc>
      </w:tr>
      <w:tr w:rsidR="00297F2E" w:rsidRPr="00297F2E" w14:paraId="63454E46" w14:textId="77777777" w:rsidTr="000F48C4">
        <w:trPr>
          <w:trHeight w:val="480"/>
        </w:trPr>
        <w:tc>
          <w:tcPr>
            <w:tcW w:w="802" w:type="dxa"/>
            <w:noWrap/>
            <w:hideMark/>
          </w:tcPr>
          <w:p w14:paraId="121C2592" w14:textId="77777777" w:rsidR="00297F2E" w:rsidRPr="00297F2E" w:rsidRDefault="00297F2E" w:rsidP="00297F2E">
            <w:pPr>
              <w:rPr>
                <w:b/>
                <w:bCs/>
                <w:sz w:val="22"/>
                <w:szCs w:val="22"/>
              </w:rPr>
            </w:pPr>
            <w:r w:rsidRPr="00297F2E">
              <w:rPr>
                <w:b/>
                <w:bCs/>
                <w:sz w:val="22"/>
                <w:szCs w:val="22"/>
              </w:rPr>
              <w:t>10.00</w:t>
            </w:r>
          </w:p>
        </w:tc>
        <w:tc>
          <w:tcPr>
            <w:tcW w:w="4320" w:type="dxa"/>
            <w:hideMark/>
          </w:tcPr>
          <w:p w14:paraId="5CDA1313" w14:textId="77777777" w:rsidR="00297F2E" w:rsidRPr="00297F2E" w:rsidRDefault="00297F2E">
            <w:pPr>
              <w:rPr>
                <w:b/>
                <w:bCs/>
                <w:sz w:val="22"/>
                <w:szCs w:val="22"/>
              </w:rPr>
            </w:pPr>
            <w:r w:rsidRPr="00297F2E">
              <w:rPr>
                <w:b/>
                <w:bCs/>
                <w:sz w:val="22"/>
                <w:szCs w:val="22"/>
              </w:rPr>
              <w:t>Top Floor Finishing</w:t>
            </w:r>
          </w:p>
        </w:tc>
        <w:tc>
          <w:tcPr>
            <w:tcW w:w="1196" w:type="dxa"/>
            <w:noWrap/>
            <w:hideMark/>
          </w:tcPr>
          <w:p w14:paraId="351AB338" w14:textId="77777777" w:rsidR="00297F2E" w:rsidRPr="00297F2E" w:rsidRDefault="00297F2E" w:rsidP="00297F2E">
            <w:pPr>
              <w:rPr>
                <w:sz w:val="22"/>
                <w:szCs w:val="22"/>
              </w:rPr>
            </w:pPr>
            <w:r w:rsidRPr="00297F2E">
              <w:rPr>
                <w:sz w:val="22"/>
                <w:szCs w:val="22"/>
              </w:rPr>
              <w:t> </w:t>
            </w:r>
          </w:p>
        </w:tc>
        <w:tc>
          <w:tcPr>
            <w:tcW w:w="875" w:type="dxa"/>
            <w:noWrap/>
            <w:hideMark/>
          </w:tcPr>
          <w:p w14:paraId="5C5A33B9" w14:textId="77777777" w:rsidR="00297F2E" w:rsidRPr="00297F2E" w:rsidRDefault="00297F2E" w:rsidP="00297F2E">
            <w:pPr>
              <w:rPr>
                <w:sz w:val="22"/>
                <w:szCs w:val="22"/>
              </w:rPr>
            </w:pPr>
            <w:r w:rsidRPr="00297F2E">
              <w:rPr>
                <w:sz w:val="22"/>
                <w:szCs w:val="22"/>
              </w:rPr>
              <w:t> </w:t>
            </w:r>
          </w:p>
        </w:tc>
        <w:tc>
          <w:tcPr>
            <w:tcW w:w="939" w:type="dxa"/>
            <w:noWrap/>
            <w:hideMark/>
          </w:tcPr>
          <w:p w14:paraId="0B7F2BE2" w14:textId="77777777" w:rsidR="00297F2E" w:rsidRPr="00297F2E" w:rsidRDefault="00297F2E" w:rsidP="00297F2E">
            <w:pPr>
              <w:rPr>
                <w:sz w:val="22"/>
                <w:szCs w:val="22"/>
              </w:rPr>
            </w:pPr>
            <w:r w:rsidRPr="00297F2E">
              <w:rPr>
                <w:sz w:val="22"/>
                <w:szCs w:val="22"/>
              </w:rPr>
              <w:t> </w:t>
            </w:r>
          </w:p>
        </w:tc>
        <w:tc>
          <w:tcPr>
            <w:tcW w:w="1218" w:type="dxa"/>
            <w:noWrap/>
            <w:hideMark/>
          </w:tcPr>
          <w:p w14:paraId="28C33141" w14:textId="77777777" w:rsidR="00297F2E" w:rsidRPr="00297F2E" w:rsidRDefault="00297F2E" w:rsidP="00297F2E">
            <w:pPr>
              <w:rPr>
                <w:sz w:val="22"/>
                <w:szCs w:val="22"/>
              </w:rPr>
            </w:pPr>
            <w:r w:rsidRPr="00297F2E">
              <w:rPr>
                <w:sz w:val="22"/>
                <w:szCs w:val="22"/>
              </w:rPr>
              <w:t> </w:t>
            </w:r>
          </w:p>
        </w:tc>
      </w:tr>
      <w:tr w:rsidR="00297F2E" w:rsidRPr="00297F2E" w14:paraId="73221D0D" w14:textId="77777777" w:rsidTr="000F48C4">
        <w:trPr>
          <w:trHeight w:val="1170"/>
        </w:trPr>
        <w:tc>
          <w:tcPr>
            <w:tcW w:w="802" w:type="dxa"/>
            <w:noWrap/>
            <w:hideMark/>
          </w:tcPr>
          <w:p w14:paraId="74D8AE17" w14:textId="77777777" w:rsidR="00297F2E" w:rsidRPr="00297F2E" w:rsidRDefault="00297F2E" w:rsidP="00297F2E">
            <w:pPr>
              <w:rPr>
                <w:sz w:val="22"/>
                <w:szCs w:val="22"/>
              </w:rPr>
            </w:pPr>
            <w:r w:rsidRPr="00297F2E">
              <w:rPr>
                <w:sz w:val="22"/>
                <w:szCs w:val="22"/>
              </w:rPr>
              <w:t>10.01</w:t>
            </w:r>
          </w:p>
        </w:tc>
        <w:tc>
          <w:tcPr>
            <w:tcW w:w="4320" w:type="dxa"/>
            <w:hideMark/>
          </w:tcPr>
          <w:p w14:paraId="379BA051" w14:textId="7DA4EF99" w:rsidR="00297F2E" w:rsidRPr="00297F2E" w:rsidRDefault="00297F2E" w:rsidP="00297F2E">
            <w:pPr>
              <w:rPr>
                <w:sz w:val="22"/>
                <w:szCs w:val="22"/>
              </w:rPr>
            </w:pPr>
            <w:r w:rsidRPr="00297F2E">
              <w:rPr>
                <w:sz w:val="22"/>
                <w:szCs w:val="22"/>
              </w:rPr>
              <w:t>Slope preparations for final paved areas, Av</w:t>
            </w:r>
            <w:r w:rsidR="007D0715">
              <w:rPr>
                <w:sz w:val="22"/>
                <w:szCs w:val="22"/>
              </w:rPr>
              <w:t>e</w:t>
            </w:r>
            <w:r w:rsidRPr="00297F2E">
              <w:rPr>
                <w:sz w:val="22"/>
                <w:szCs w:val="22"/>
              </w:rPr>
              <w:t xml:space="preserve">rage 120mm thick to make up </w:t>
            </w:r>
            <w:r w:rsidR="007D0715" w:rsidRPr="00297F2E">
              <w:rPr>
                <w:sz w:val="22"/>
                <w:szCs w:val="22"/>
              </w:rPr>
              <w:t>levels, Allow</w:t>
            </w:r>
            <w:r w:rsidRPr="00297F2E">
              <w:rPr>
                <w:sz w:val="22"/>
                <w:szCs w:val="22"/>
              </w:rPr>
              <w:t xml:space="preserve"> for water drainage proper angle to move, </w:t>
            </w:r>
            <w:r w:rsidR="007D0715" w:rsidRPr="00297F2E">
              <w:rPr>
                <w:sz w:val="22"/>
                <w:szCs w:val="22"/>
              </w:rPr>
              <w:t>using</w:t>
            </w:r>
            <w:r w:rsidRPr="00297F2E">
              <w:rPr>
                <w:sz w:val="22"/>
                <w:szCs w:val="22"/>
              </w:rPr>
              <w:t xml:space="preserve"> proper slope as per direction of the </w:t>
            </w:r>
            <w:r w:rsidR="007D0715" w:rsidRPr="00297F2E">
              <w:rPr>
                <w:sz w:val="22"/>
                <w:szCs w:val="22"/>
              </w:rPr>
              <w:t>Building</w:t>
            </w:r>
            <w:r w:rsidRPr="00297F2E">
              <w:rPr>
                <w:sz w:val="22"/>
                <w:szCs w:val="22"/>
              </w:rPr>
              <w:t>.</w:t>
            </w:r>
          </w:p>
        </w:tc>
        <w:tc>
          <w:tcPr>
            <w:tcW w:w="1196" w:type="dxa"/>
            <w:noWrap/>
            <w:hideMark/>
          </w:tcPr>
          <w:p w14:paraId="686215EB" w14:textId="77777777" w:rsidR="00297F2E" w:rsidRPr="00297F2E" w:rsidRDefault="00297F2E" w:rsidP="00297F2E">
            <w:pPr>
              <w:rPr>
                <w:sz w:val="22"/>
                <w:szCs w:val="22"/>
              </w:rPr>
            </w:pPr>
            <w:r w:rsidRPr="00297F2E">
              <w:rPr>
                <w:sz w:val="22"/>
                <w:szCs w:val="22"/>
              </w:rPr>
              <w:t>M3</w:t>
            </w:r>
          </w:p>
        </w:tc>
        <w:tc>
          <w:tcPr>
            <w:tcW w:w="875" w:type="dxa"/>
            <w:noWrap/>
            <w:hideMark/>
          </w:tcPr>
          <w:p w14:paraId="15EFD80D" w14:textId="77777777" w:rsidR="00297F2E" w:rsidRPr="00297F2E" w:rsidRDefault="00297F2E" w:rsidP="00297F2E">
            <w:pPr>
              <w:rPr>
                <w:sz w:val="22"/>
                <w:szCs w:val="22"/>
              </w:rPr>
            </w:pPr>
            <w:r w:rsidRPr="00297F2E">
              <w:rPr>
                <w:sz w:val="22"/>
                <w:szCs w:val="22"/>
              </w:rPr>
              <w:t>68.0</w:t>
            </w:r>
          </w:p>
        </w:tc>
        <w:tc>
          <w:tcPr>
            <w:tcW w:w="939" w:type="dxa"/>
            <w:noWrap/>
            <w:hideMark/>
          </w:tcPr>
          <w:p w14:paraId="2D4031FB" w14:textId="77777777" w:rsidR="00297F2E" w:rsidRPr="00297F2E" w:rsidRDefault="00297F2E" w:rsidP="00297F2E">
            <w:pPr>
              <w:rPr>
                <w:sz w:val="22"/>
                <w:szCs w:val="22"/>
              </w:rPr>
            </w:pPr>
            <w:r w:rsidRPr="00297F2E">
              <w:rPr>
                <w:sz w:val="22"/>
                <w:szCs w:val="22"/>
              </w:rPr>
              <w:t> </w:t>
            </w:r>
          </w:p>
        </w:tc>
        <w:tc>
          <w:tcPr>
            <w:tcW w:w="1218" w:type="dxa"/>
            <w:noWrap/>
            <w:hideMark/>
          </w:tcPr>
          <w:p w14:paraId="12CA3A0F" w14:textId="77777777" w:rsidR="00297F2E" w:rsidRPr="00297F2E" w:rsidRDefault="00297F2E" w:rsidP="00297F2E">
            <w:pPr>
              <w:rPr>
                <w:sz w:val="22"/>
                <w:szCs w:val="22"/>
              </w:rPr>
            </w:pPr>
            <w:r w:rsidRPr="00297F2E">
              <w:rPr>
                <w:sz w:val="22"/>
                <w:szCs w:val="22"/>
              </w:rPr>
              <w:t> </w:t>
            </w:r>
          </w:p>
        </w:tc>
      </w:tr>
      <w:tr w:rsidR="00297F2E" w:rsidRPr="00297F2E" w14:paraId="03A7C430" w14:textId="77777777" w:rsidTr="000F48C4">
        <w:trPr>
          <w:trHeight w:val="1560"/>
        </w:trPr>
        <w:tc>
          <w:tcPr>
            <w:tcW w:w="802" w:type="dxa"/>
            <w:noWrap/>
            <w:hideMark/>
          </w:tcPr>
          <w:p w14:paraId="7EC16020" w14:textId="77777777" w:rsidR="00297F2E" w:rsidRPr="00297F2E" w:rsidRDefault="00297F2E" w:rsidP="00297F2E">
            <w:pPr>
              <w:rPr>
                <w:sz w:val="22"/>
                <w:szCs w:val="22"/>
              </w:rPr>
            </w:pPr>
            <w:r w:rsidRPr="00297F2E">
              <w:rPr>
                <w:sz w:val="22"/>
                <w:szCs w:val="22"/>
              </w:rPr>
              <w:lastRenderedPageBreak/>
              <w:t>10.02</w:t>
            </w:r>
          </w:p>
        </w:tc>
        <w:tc>
          <w:tcPr>
            <w:tcW w:w="4320" w:type="dxa"/>
            <w:hideMark/>
          </w:tcPr>
          <w:p w14:paraId="5B9194BF" w14:textId="77777777" w:rsidR="00297F2E" w:rsidRPr="00297F2E" w:rsidRDefault="00297F2E" w:rsidP="00297F2E">
            <w:pPr>
              <w:rPr>
                <w:sz w:val="22"/>
                <w:szCs w:val="22"/>
              </w:rPr>
            </w:pPr>
            <w:r w:rsidRPr="00297F2E">
              <w:rPr>
                <w:sz w:val="22"/>
                <w:szCs w:val="22"/>
              </w:rPr>
              <w:t>Providing water proofing treatment to top floors by using bituminous waterproof coating followed by brushed of minimum 1 mm thickness, including surface preparation, curing, etc. complete in accordance with directions, and specifications</w:t>
            </w:r>
          </w:p>
        </w:tc>
        <w:tc>
          <w:tcPr>
            <w:tcW w:w="1196" w:type="dxa"/>
            <w:noWrap/>
            <w:hideMark/>
          </w:tcPr>
          <w:p w14:paraId="7B045D97" w14:textId="77777777" w:rsidR="00297F2E" w:rsidRPr="00297F2E" w:rsidRDefault="00297F2E" w:rsidP="00297F2E">
            <w:pPr>
              <w:rPr>
                <w:sz w:val="22"/>
                <w:szCs w:val="22"/>
              </w:rPr>
            </w:pPr>
            <w:r w:rsidRPr="00297F2E">
              <w:rPr>
                <w:sz w:val="22"/>
                <w:szCs w:val="22"/>
              </w:rPr>
              <w:t>SQM</w:t>
            </w:r>
          </w:p>
        </w:tc>
        <w:tc>
          <w:tcPr>
            <w:tcW w:w="875" w:type="dxa"/>
            <w:noWrap/>
            <w:hideMark/>
          </w:tcPr>
          <w:p w14:paraId="718773DF" w14:textId="77777777" w:rsidR="00297F2E" w:rsidRPr="00297F2E" w:rsidRDefault="00297F2E" w:rsidP="00297F2E">
            <w:pPr>
              <w:rPr>
                <w:sz w:val="22"/>
                <w:szCs w:val="22"/>
              </w:rPr>
            </w:pPr>
            <w:r w:rsidRPr="00297F2E">
              <w:rPr>
                <w:sz w:val="22"/>
                <w:szCs w:val="22"/>
              </w:rPr>
              <w:t>560.0</w:t>
            </w:r>
          </w:p>
        </w:tc>
        <w:tc>
          <w:tcPr>
            <w:tcW w:w="939" w:type="dxa"/>
            <w:noWrap/>
            <w:hideMark/>
          </w:tcPr>
          <w:p w14:paraId="74752254" w14:textId="77777777" w:rsidR="00297F2E" w:rsidRPr="00297F2E" w:rsidRDefault="00297F2E" w:rsidP="00297F2E">
            <w:pPr>
              <w:rPr>
                <w:sz w:val="22"/>
                <w:szCs w:val="22"/>
              </w:rPr>
            </w:pPr>
            <w:r w:rsidRPr="00297F2E">
              <w:rPr>
                <w:sz w:val="22"/>
                <w:szCs w:val="22"/>
              </w:rPr>
              <w:t> </w:t>
            </w:r>
          </w:p>
        </w:tc>
        <w:tc>
          <w:tcPr>
            <w:tcW w:w="1218" w:type="dxa"/>
            <w:noWrap/>
            <w:hideMark/>
          </w:tcPr>
          <w:p w14:paraId="4CB2D525" w14:textId="77777777" w:rsidR="00297F2E" w:rsidRPr="00297F2E" w:rsidRDefault="00297F2E" w:rsidP="00297F2E">
            <w:pPr>
              <w:rPr>
                <w:sz w:val="22"/>
                <w:szCs w:val="22"/>
              </w:rPr>
            </w:pPr>
            <w:r w:rsidRPr="00297F2E">
              <w:rPr>
                <w:sz w:val="22"/>
                <w:szCs w:val="22"/>
              </w:rPr>
              <w:t> </w:t>
            </w:r>
          </w:p>
        </w:tc>
      </w:tr>
      <w:tr w:rsidR="00297F2E" w:rsidRPr="00297F2E" w14:paraId="5173295B" w14:textId="77777777" w:rsidTr="000F48C4">
        <w:trPr>
          <w:trHeight w:val="450"/>
        </w:trPr>
        <w:tc>
          <w:tcPr>
            <w:tcW w:w="802" w:type="dxa"/>
            <w:noWrap/>
            <w:hideMark/>
          </w:tcPr>
          <w:p w14:paraId="561E0D73" w14:textId="77777777" w:rsidR="00297F2E" w:rsidRPr="00297F2E" w:rsidRDefault="00297F2E" w:rsidP="00297F2E">
            <w:pPr>
              <w:rPr>
                <w:sz w:val="22"/>
                <w:szCs w:val="22"/>
              </w:rPr>
            </w:pPr>
            <w:r w:rsidRPr="00297F2E">
              <w:rPr>
                <w:sz w:val="22"/>
                <w:szCs w:val="22"/>
              </w:rPr>
              <w:t> </w:t>
            </w:r>
          </w:p>
        </w:tc>
        <w:tc>
          <w:tcPr>
            <w:tcW w:w="4320" w:type="dxa"/>
            <w:hideMark/>
          </w:tcPr>
          <w:p w14:paraId="59F6CE77" w14:textId="77777777" w:rsidR="00297F2E" w:rsidRPr="00297F2E" w:rsidRDefault="00297F2E" w:rsidP="00297F2E">
            <w:pPr>
              <w:rPr>
                <w:sz w:val="22"/>
                <w:szCs w:val="22"/>
              </w:rPr>
            </w:pPr>
            <w:r w:rsidRPr="00297F2E">
              <w:rPr>
                <w:sz w:val="22"/>
                <w:szCs w:val="22"/>
              </w:rPr>
              <w:t>Sub Total</w:t>
            </w:r>
          </w:p>
        </w:tc>
        <w:tc>
          <w:tcPr>
            <w:tcW w:w="1196" w:type="dxa"/>
            <w:noWrap/>
            <w:hideMark/>
          </w:tcPr>
          <w:p w14:paraId="6C5B9554" w14:textId="77777777" w:rsidR="00297F2E" w:rsidRPr="00297F2E" w:rsidRDefault="00297F2E" w:rsidP="00297F2E">
            <w:pPr>
              <w:rPr>
                <w:sz w:val="22"/>
                <w:szCs w:val="22"/>
              </w:rPr>
            </w:pPr>
            <w:r w:rsidRPr="00297F2E">
              <w:rPr>
                <w:sz w:val="22"/>
                <w:szCs w:val="22"/>
              </w:rPr>
              <w:t> </w:t>
            </w:r>
          </w:p>
        </w:tc>
        <w:tc>
          <w:tcPr>
            <w:tcW w:w="875" w:type="dxa"/>
            <w:noWrap/>
            <w:hideMark/>
          </w:tcPr>
          <w:p w14:paraId="107C9927" w14:textId="77777777" w:rsidR="00297F2E" w:rsidRPr="00297F2E" w:rsidRDefault="00297F2E" w:rsidP="00297F2E">
            <w:pPr>
              <w:rPr>
                <w:sz w:val="22"/>
                <w:szCs w:val="22"/>
              </w:rPr>
            </w:pPr>
            <w:r w:rsidRPr="00297F2E">
              <w:rPr>
                <w:sz w:val="22"/>
                <w:szCs w:val="22"/>
              </w:rPr>
              <w:t> </w:t>
            </w:r>
          </w:p>
        </w:tc>
        <w:tc>
          <w:tcPr>
            <w:tcW w:w="939" w:type="dxa"/>
            <w:noWrap/>
            <w:hideMark/>
          </w:tcPr>
          <w:p w14:paraId="170C145C" w14:textId="77777777" w:rsidR="00297F2E" w:rsidRPr="00297F2E" w:rsidRDefault="00297F2E" w:rsidP="00297F2E">
            <w:pPr>
              <w:rPr>
                <w:sz w:val="22"/>
                <w:szCs w:val="22"/>
              </w:rPr>
            </w:pPr>
            <w:r w:rsidRPr="00297F2E">
              <w:rPr>
                <w:sz w:val="22"/>
                <w:szCs w:val="22"/>
              </w:rPr>
              <w:t> </w:t>
            </w:r>
          </w:p>
        </w:tc>
        <w:tc>
          <w:tcPr>
            <w:tcW w:w="1218" w:type="dxa"/>
            <w:noWrap/>
            <w:hideMark/>
          </w:tcPr>
          <w:p w14:paraId="4575C0D3" w14:textId="77777777" w:rsidR="00297F2E" w:rsidRPr="00297F2E" w:rsidRDefault="00297F2E" w:rsidP="00297F2E">
            <w:pPr>
              <w:rPr>
                <w:b/>
                <w:bCs/>
                <w:sz w:val="22"/>
                <w:szCs w:val="22"/>
              </w:rPr>
            </w:pPr>
            <w:r w:rsidRPr="00297F2E">
              <w:rPr>
                <w:b/>
                <w:bCs/>
                <w:sz w:val="22"/>
                <w:szCs w:val="22"/>
              </w:rPr>
              <w:t> </w:t>
            </w:r>
          </w:p>
        </w:tc>
      </w:tr>
      <w:tr w:rsidR="00297F2E" w:rsidRPr="00297F2E" w14:paraId="500CDFAE" w14:textId="77777777" w:rsidTr="000F48C4">
        <w:trPr>
          <w:trHeight w:val="435"/>
        </w:trPr>
        <w:tc>
          <w:tcPr>
            <w:tcW w:w="802" w:type="dxa"/>
            <w:noWrap/>
            <w:hideMark/>
          </w:tcPr>
          <w:p w14:paraId="4A066592" w14:textId="77777777" w:rsidR="00297F2E" w:rsidRPr="00297F2E" w:rsidRDefault="00297F2E" w:rsidP="00297F2E">
            <w:pPr>
              <w:rPr>
                <w:b/>
                <w:bCs/>
                <w:sz w:val="22"/>
                <w:szCs w:val="22"/>
              </w:rPr>
            </w:pPr>
            <w:r w:rsidRPr="00297F2E">
              <w:rPr>
                <w:b/>
                <w:bCs/>
                <w:sz w:val="22"/>
                <w:szCs w:val="22"/>
              </w:rPr>
              <w:t>11.00</w:t>
            </w:r>
          </w:p>
        </w:tc>
        <w:tc>
          <w:tcPr>
            <w:tcW w:w="4320" w:type="dxa"/>
            <w:hideMark/>
          </w:tcPr>
          <w:p w14:paraId="72735FE3" w14:textId="77777777" w:rsidR="00297F2E" w:rsidRPr="00297F2E" w:rsidRDefault="00297F2E">
            <w:pPr>
              <w:rPr>
                <w:b/>
                <w:bCs/>
                <w:sz w:val="22"/>
                <w:szCs w:val="22"/>
              </w:rPr>
            </w:pPr>
            <w:r w:rsidRPr="00297F2E">
              <w:rPr>
                <w:b/>
                <w:bCs/>
                <w:sz w:val="22"/>
                <w:szCs w:val="22"/>
              </w:rPr>
              <w:t xml:space="preserve">CABINET STORAGE -IT ROOM </w:t>
            </w:r>
          </w:p>
        </w:tc>
        <w:tc>
          <w:tcPr>
            <w:tcW w:w="1196" w:type="dxa"/>
            <w:noWrap/>
            <w:hideMark/>
          </w:tcPr>
          <w:p w14:paraId="4F327D1A" w14:textId="77777777" w:rsidR="00297F2E" w:rsidRPr="00297F2E" w:rsidRDefault="00297F2E" w:rsidP="00297F2E">
            <w:pPr>
              <w:rPr>
                <w:sz w:val="22"/>
                <w:szCs w:val="22"/>
              </w:rPr>
            </w:pPr>
            <w:r w:rsidRPr="00297F2E">
              <w:rPr>
                <w:sz w:val="22"/>
                <w:szCs w:val="22"/>
              </w:rPr>
              <w:t> </w:t>
            </w:r>
          </w:p>
        </w:tc>
        <w:tc>
          <w:tcPr>
            <w:tcW w:w="875" w:type="dxa"/>
            <w:noWrap/>
            <w:hideMark/>
          </w:tcPr>
          <w:p w14:paraId="5EF62F2D" w14:textId="77777777" w:rsidR="00297F2E" w:rsidRPr="00297F2E" w:rsidRDefault="00297F2E" w:rsidP="00297F2E">
            <w:pPr>
              <w:rPr>
                <w:sz w:val="22"/>
                <w:szCs w:val="22"/>
              </w:rPr>
            </w:pPr>
            <w:r w:rsidRPr="00297F2E">
              <w:rPr>
                <w:sz w:val="22"/>
                <w:szCs w:val="22"/>
              </w:rPr>
              <w:t> </w:t>
            </w:r>
          </w:p>
        </w:tc>
        <w:tc>
          <w:tcPr>
            <w:tcW w:w="939" w:type="dxa"/>
            <w:noWrap/>
            <w:hideMark/>
          </w:tcPr>
          <w:p w14:paraId="257CBE4C" w14:textId="77777777" w:rsidR="00297F2E" w:rsidRPr="00297F2E" w:rsidRDefault="00297F2E" w:rsidP="00297F2E">
            <w:pPr>
              <w:rPr>
                <w:sz w:val="22"/>
                <w:szCs w:val="22"/>
              </w:rPr>
            </w:pPr>
            <w:r w:rsidRPr="00297F2E">
              <w:rPr>
                <w:sz w:val="22"/>
                <w:szCs w:val="22"/>
              </w:rPr>
              <w:t> </w:t>
            </w:r>
          </w:p>
        </w:tc>
        <w:tc>
          <w:tcPr>
            <w:tcW w:w="1218" w:type="dxa"/>
            <w:noWrap/>
            <w:hideMark/>
          </w:tcPr>
          <w:p w14:paraId="3D9D2122" w14:textId="77777777" w:rsidR="00297F2E" w:rsidRPr="00297F2E" w:rsidRDefault="00297F2E" w:rsidP="00297F2E">
            <w:pPr>
              <w:rPr>
                <w:b/>
                <w:bCs/>
                <w:sz w:val="22"/>
                <w:szCs w:val="22"/>
              </w:rPr>
            </w:pPr>
            <w:r w:rsidRPr="00297F2E">
              <w:rPr>
                <w:b/>
                <w:bCs/>
                <w:sz w:val="22"/>
                <w:szCs w:val="22"/>
              </w:rPr>
              <w:t> </w:t>
            </w:r>
          </w:p>
        </w:tc>
      </w:tr>
      <w:tr w:rsidR="00297F2E" w:rsidRPr="00297F2E" w14:paraId="2BEF689F" w14:textId="77777777" w:rsidTr="000F48C4">
        <w:trPr>
          <w:trHeight w:val="4185"/>
        </w:trPr>
        <w:tc>
          <w:tcPr>
            <w:tcW w:w="802" w:type="dxa"/>
            <w:noWrap/>
            <w:hideMark/>
          </w:tcPr>
          <w:p w14:paraId="18EDF73F" w14:textId="77777777" w:rsidR="00297F2E" w:rsidRPr="00297F2E" w:rsidRDefault="00297F2E" w:rsidP="00297F2E">
            <w:pPr>
              <w:rPr>
                <w:sz w:val="22"/>
                <w:szCs w:val="22"/>
              </w:rPr>
            </w:pPr>
            <w:r w:rsidRPr="00297F2E">
              <w:rPr>
                <w:sz w:val="22"/>
                <w:szCs w:val="22"/>
              </w:rPr>
              <w:t>11.01</w:t>
            </w:r>
          </w:p>
        </w:tc>
        <w:tc>
          <w:tcPr>
            <w:tcW w:w="4320" w:type="dxa"/>
            <w:hideMark/>
          </w:tcPr>
          <w:p w14:paraId="7C32E7FA" w14:textId="0D003FD4" w:rsidR="00297F2E" w:rsidRPr="00297F2E" w:rsidRDefault="00297F2E" w:rsidP="00297F2E">
            <w:pPr>
              <w:rPr>
                <w:sz w:val="22"/>
                <w:szCs w:val="22"/>
              </w:rPr>
            </w:pPr>
            <w:r w:rsidRPr="00297F2E">
              <w:rPr>
                <w:sz w:val="22"/>
                <w:szCs w:val="22"/>
              </w:rPr>
              <w:t xml:space="preserve">Providing &amp; fixing overhead modular cabinet storage, made of 19 mm thick block board with shutters and shelves, 12mm thick plywood all outer sides &amp; surfaces (all visible area) shall be finished with 4mm thick teak veneer. Sides &amp; bottom shall be made of 19 mm thick plywood &amp; back side shall be made of 6mm thick </w:t>
            </w:r>
            <w:r w:rsidR="007D0715" w:rsidRPr="00297F2E">
              <w:rPr>
                <w:sz w:val="22"/>
                <w:szCs w:val="22"/>
              </w:rPr>
              <w:t>plywood;</w:t>
            </w:r>
            <w:r w:rsidRPr="00297F2E">
              <w:rPr>
                <w:sz w:val="22"/>
                <w:szCs w:val="22"/>
              </w:rPr>
              <w:t xml:space="preserve"> intermediate shelf shall be made of 19mm thick plywood. The cabinet has group locks, hinges, stopper, magnate, handles of approved make &amp; quality and provided S.S. satin finished handle of approved shape &amp; size Complete. The work shall be measured </w:t>
            </w:r>
            <w:r w:rsidR="007D0715" w:rsidRPr="00297F2E">
              <w:rPr>
                <w:sz w:val="22"/>
                <w:szCs w:val="22"/>
              </w:rPr>
              <w:t>based</w:t>
            </w:r>
            <w:r w:rsidRPr="00297F2E">
              <w:rPr>
                <w:sz w:val="22"/>
                <w:szCs w:val="22"/>
              </w:rPr>
              <w:t xml:space="preserve"> on area of front elevation of each storage unit. The rate to include all materials, </w:t>
            </w:r>
            <w:r w:rsidR="007D0715" w:rsidRPr="00297F2E">
              <w:rPr>
                <w:sz w:val="22"/>
                <w:szCs w:val="22"/>
              </w:rPr>
              <w:t>labor</w:t>
            </w:r>
            <w:r w:rsidRPr="00297F2E">
              <w:rPr>
                <w:sz w:val="22"/>
                <w:szCs w:val="22"/>
              </w:rPr>
              <w:t xml:space="preserve">, transport, delivered and placed in position at site of work. </w:t>
            </w:r>
          </w:p>
        </w:tc>
        <w:tc>
          <w:tcPr>
            <w:tcW w:w="1196" w:type="dxa"/>
            <w:noWrap/>
            <w:hideMark/>
          </w:tcPr>
          <w:p w14:paraId="47FA5596" w14:textId="77777777" w:rsidR="00297F2E" w:rsidRPr="00297F2E" w:rsidRDefault="00297F2E" w:rsidP="00297F2E">
            <w:pPr>
              <w:rPr>
                <w:sz w:val="22"/>
                <w:szCs w:val="22"/>
              </w:rPr>
            </w:pPr>
            <w:r w:rsidRPr="00297F2E">
              <w:rPr>
                <w:sz w:val="22"/>
                <w:szCs w:val="22"/>
              </w:rPr>
              <w:t>SQM</w:t>
            </w:r>
          </w:p>
        </w:tc>
        <w:tc>
          <w:tcPr>
            <w:tcW w:w="875" w:type="dxa"/>
            <w:noWrap/>
            <w:hideMark/>
          </w:tcPr>
          <w:p w14:paraId="69B22764" w14:textId="77777777" w:rsidR="00297F2E" w:rsidRPr="00297F2E" w:rsidRDefault="00297F2E" w:rsidP="00297F2E">
            <w:pPr>
              <w:rPr>
                <w:sz w:val="22"/>
                <w:szCs w:val="22"/>
              </w:rPr>
            </w:pPr>
            <w:r w:rsidRPr="00297F2E">
              <w:rPr>
                <w:sz w:val="22"/>
                <w:szCs w:val="22"/>
              </w:rPr>
              <w:t>23.0</w:t>
            </w:r>
          </w:p>
        </w:tc>
        <w:tc>
          <w:tcPr>
            <w:tcW w:w="939" w:type="dxa"/>
            <w:noWrap/>
            <w:hideMark/>
          </w:tcPr>
          <w:p w14:paraId="729E279A" w14:textId="77777777" w:rsidR="00297F2E" w:rsidRPr="00297F2E" w:rsidRDefault="00297F2E" w:rsidP="00297F2E">
            <w:pPr>
              <w:rPr>
                <w:sz w:val="22"/>
                <w:szCs w:val="22"/>
              </w:rPr>
            </w:pPr>
            <w:r w:rsidRPr="00297F2E">
              <w:rPr>
                <w:sz w:val="22"/>
                <w:szCs w:val="22"/>
              </w:rPr>
              <w:t> </w:t>
            </w:r>
          </w:p>
        </w:tc>
        <w:tc>
          <w:tcPr>
            <w:tcW w:w="1218" w:type="dxa"/>
            <w:noWrap/>
            <w:hideMark/>
          </w:tcPr>
          <w:p w14:paraId="38623DF3" w14:textId="77777777" w:rsidR="00297F2E" w:rsidRPr="00297F2E" w:rsidRDefault="00297F2E" w:rsidP="00297F2E">
            <w:pPr>
              <w:rPr>
                <w:sz w:val="22"/>
                <w:szCs w:val="22"/>
              </w:rPr>
            </w:pPr>
            <w:r w:rsidRPr="00297F2E">
              <w:rPr>
                <w:sz w:val="22"/>
                <w:szCs w:val="22"/>
              </w:rPr>
              <w:t> </w:t>
            </w:r>
          </w:p>
        </w:tc>
      </w:tr>
      <w:tr w:rsidR="00297F2E" w:rsidRPr="00297F2E" w14:paraId="1C93DB7C" w14:textId="77777777" w:rsidTr="000F48C4">
        <w:trPr>
          <w:trHeight w:val="450"/>
        </w:trPr>
        <w:tc>
          <w:tcPr>
            <w:tcW w:w="802" w:type="dxa"/>
            <w:noWrap/>
            <w:hideMark/>
          </w:tcPr>
          <w:p w14:paraId="1A8D7155" w14:textId="77777777" w:rsidR="00297F2E" w:rsidRPr="00297F2E" w:rsidRDefault="00297F2E" w:rsidP="00297F2E">
            <w:pPr>
              <w:rPr>
                <w:sz w:val="22"/>
                <w:szCs w:val="22"/>
              </w:rPr>
            </w:pPr>
            <w:r w:rsidRPr="00297F2E">
              <w:rPr>
                <w:sz w:val="22"/>
                <w:szCs w:val="22"/>
              </w:rPr>
              <w:t> </w:t>
            </w:r>
          </w:p>
        </w:tc>
        <w:tc>
          <w:tcPr>
            <w:tcW w:w="4320" w:type="dxa"/>
            <w:hideMark/>
          </w:tcPr>
          <w:p w14:paraId="3F418DFD" w14:textId="77777777" w:rsidR="00297F2E" w:rsidRPr="00297F2E" w:rsidRDefault="00297F2E" w:rsidP="00297F2E">
            <w:pPr>
              <w:rPr>
                <w:sz w:val="22"/>
                <w:szCs w:val="22"/>
              </w:rPr>
            </w:pPr>
            <w:r w:rsidRPr="00297F2E">
              <w:rPr>
                <w:sz w:val="22"/>
                <w:szCs w:val="22"/>
              </w:rPr>
              <w:t>Sub Total</w:t>
            </w:r>
          </w:p>
        </w:tc>
        <w:tc>
          <w:tcPr>
            <w:tcW w:w="1196" w:type="dxa"/>
            <w:noWrap/>
            <w:hideMark/>
          </w:tcPr>
          <w:p w14:paraId="50F10105" w14:textId="77777777" w:rsidR="00297F2E" w:rsidRPr="00297F2E" w:rsidRDefault="00297F2E" w:rsidP="00297F2E">
            <w:pPr>
              <w:rPr>
                <w:sz w:val="22"/>
                <w:szCs w:val="22"/>
              </w:rPr>
            </w:pPr>
            <w:r w:rsidRPr="00297F2E">
              <w:rPr>
                <w:sz w:val="22"/>
                <w:szCs w:val="22"/>
              </w:rPr>
              <w:t> </w:t>
            </w:r>
          </w:p>
        </w:tc>
        <w:tc>
          <w:tcPr>
            <w:tcW w:w="875" w:type="dxa"/>
            <w:noWrap/>
            <w:hideMark/>
          </w:tcPr>
          <w:p w14:paraId="48C0FC0D" w14:textId="77777777" w:rsidR="00297F2E" w:rsidRPr="00297F2E" w:rsidRDefault="00297F2E" w:rsidP="00297F2E">
            <w:pPr>
              <w:rPr>
                <w:sz w:val="22"/>
                <w:szCs w:val="22"/>
              </w:rPr>
            </w:pPr>
            <w:r w:rsidRPr="00297F2E">
              <w:rPr>
                <w:sz w:val="22"/>
                <w:szCs w:val="22"/>
              </w:rPr>
              <w:t> </w:t>
            </w:r>
          </w:p>
        </w:tc>
        <w:tc>
          <w:tcPr>
            <w:tcW w:w="939" w:type="dxa"/>
            <w:noWrap/>
            <w:hideMark/>
          </w:tcPr>
          <w:p w14:paraId="2E925365" w14:textId="77777777" w:rsidR="00297F2E" w:rsidRPr="00297F2E" w:rsidRDefault="00297F2E" w:rsidP="00297F2E">
            <w:pPr>
              <w:rPr>
                <w:sz w:val="22"/>
                <w:szCs w:val="22"/>
              </w:rPr>
            </w:pPr>
            <w:r w:rsidRPr="00297F2E">
              <w:rPr>
                <w:sz w:val="22"/>
                <w:szCs w:val="22"/>
              </w:rPr>
              <w:t> </w:t>
            </w:r>
          </w:p>
        </w:tc>
        <w:tc>
          <w:tcPr>
            <w:tcW w:w="1218" w:type="dxa"/>
            <w:noWrap/>
            <w:hideMark/>
          </w:tcPr>
          <w:p w14:paraId="3E9606E9" w14:textId="77777777" w:rsidR="00297F2E" w:rsidRPr="00297F2E" w:rsidRDefault="00297F2E" w:rsidP="00297F2E">
            <w:pPr>
              <w:rPr>
                <w:b/>
                <w:bCs/>
                <w:sz w:val="22"/>
                <w:szCs w:val="22"/>
              </w:rPr>
            </w:pPr>
            <w:r w:rsidRPr="00297F2E">
              <w:rPr>
                <w:b/>
                <w:bCs/>
                <w:sz w:val="22"/>
                <w:szCs w:val="22"/>
              </w:rPr>
              <w:t> </w:t>
            </w:r>
          </w:p>
        </w:tc>
      </w:tr>
      <w:tr w:rsidR="00297F2E" w:rsidRPr="00297F2E" w14:paraId="7D5CA4EB" w14:textId="77777777" w:rsidTr="000F48C4">
        <w:trPr>
          <w:trHeight w:val="480"/>
        </w:trPr>
        <w:tc>
          <w:tcPr>
            <w:tcW w:w="802" w:type="dxa"/>
            <w:noWrap/>
            <w:hideMark/>
          </w:tcPr>
          <w:p w14:paraId="6F57D86B" w14:textId="77777777" w:rsidR="00297F2E" w:rsidRPr="00297F2E" w:rsidRDefault="00297F2E" w:rsidP="00297F2E">
            <w:pPr>
              <w:rPr>
                <w:b/>
                <w:bCs/>
                <w:sz w:val="22"/>
                <w:szCs w:val="22"/>
              </w:rPr>
            </w:pPr>
            <w:r w:rsidRPr="00297F2E">
              <w:rPr>
                <w:b/>
                <w:bCs/>
                <w:sz w:val="22"/>
                <w:szCs w:val="22"/>
              </w:rPr>
              <w:t>12.00</w:t>
            </w:r>
          </w:p>
        </w:tc>
        <w:tc>
          <w:tcPr>
            <w:tcW w:w="4320" w:type="dxa"/>
            <w:hideMark/>
          </w:tcPr>
          <w:p w14:paraId="18167FCD" w14:textId="67A522E4" w:rsidR="00297F2E" w:rsidRPr="00297F2E" w:rsidRDefault="00297F2E" w:rsidP="00297F2E">
            <w:pPr>
              <w:rPr>
                <w:b/>
                <w:bCs/>
                <w:sz w:val="22"/>
                <w:szCs w:val="22"/>
              </w:rPr>
            </w:pPr>
            <w:r w:rsidRPr="00297F2E">
              <w:rPr>
                <w:b/>
                <w:bCs/>
                <w:sz w:val="22"/>
                <w:szCs w:val="22"/>
              </w:rPr>
              <w:t>Level Ground yard</w:t>
            </w:r>
          </w:p>
        </w:tc>
        <w:tc>
          <w:tcPr>
            <w:tcW w:w="1196" w:type="dxa"/>
            <w:noWrap/>
            <w:hideMark/>
          </w:tcPr>
          <w:p w14:paraId="3231A9EC" w14:textId="77777777" w:rsidR="00297F2E" w:rsidRPr="00297F2E" w:rsidRDefault="00297F2E" w:rsidP="00297F2E">
            <w:pPr>
              <w:rPr>
                <w:sz w:val="22"/>
                <w:szCs w:val="22"/>
              </w:rPr>
            </w:pPr>
            <w:r w:rsidRPr="00297F2E">
              <w:rPr>
                <w:sz w:val="22"/>
                <w:szCs w:val="22"/>
              </w:rPr>
              <w:t> </w:t>
            </w:r>
          </w:p>
        </w:tc>
        <w:tc>
          <w:tcPr>
            <w:tcW w:w="875" w:type="dxa"/>
            <w:noWrap/>
            <w:hideMark/>
          </w:tcPr>
          <w:p w14:paraId="3650A365" w14:textId="77777777" w:rsidR="00297F2E" w:rsidRPr="00297F2E" w:rsidRDefault="00297F2E" w:rsidP="00297F2E">
            <w:pPr>
              <w:rPr>
                <w:sz w:val="22"/>
                <w:szCs w:val="22"/>
              </w:rPr>
            </w:pPr>
            <w:r w:rsidRPr="00297F2E">
              <w:rPr>
                <w:sz w:val="22"/>
                <w:szCs w:val="22"/>
              </w:rPr>
              <w:t> </w:t>
            </w:r>
          </w:p>
        </w:tc>
        <w:tc>
          <w:tcPr>
            <w:tcW w:w="939" w:type="dxa"/>
            <w:noWrap/>
            <w:hideMark/>
          </w:tcPr>
          <w:p w14:paraId="4E99194E" w14:textId="77777777" w:rsidR="00297F2E" w:rsidRPr="00297F2E" w:rsidRDefault="00297F2E" w:rsidP="00297F2E">
            <w:pPr>
              <w:rPr>
                <w:sz w:val="22"/>
                <w:szCs w:val="22"/>
              </w:rPr>
            </w:pPr>
            <w:r w:rsidRPr="00297F2E">
              <w:rPr>
                <w:sz w:val="22"/>
                <w:szCs w:val="22"/>
              </w:rPr>
              <w:t> </w:t>
            </w:r>
          </w:p>
        </w:tc>
        <w:tc>
          <w:tcPr>
            <w:tcW w:w="1218" w:type="dxa"/>
            <w:noWrap/>
            <w:hideMark/>
          </w:tcPr>
          <w:p w14:paraId="626CA757" w14:textId="77777777" w:rsidR="00297F2E" w:rsidRPr="00297F2E" w:rsidRDefault="00297F2E" w:rsidP="00297F2E">
            <w:pPr>
              <w:rPr>
                <w:sz w:val="22"/>
                <w:szCs w:val="22"/>
              </w:rPr>
            </w:pPr>
            <w:r w:rsidRPr="00297F2E">
              <w:rPr>
                <w:sz w:val="22"/>
                <w:szCs w:val="22"/>
              </w:rPr>
              <w:t> </w:t>
            </w:r>
          </w:p>
        </w:tc>
      </w:tr>
      <w:tr w:rsidR="00297F2E" w:rsidRPr="00297F2E" w14:paraId="34A83581" w14:textId="77777777" w:rsidTr="000F48C4">
        <w:trPr>
          <w:trHeight w:val="1500"/>
        </w:trPr>
        <w:tc>
          <w:tcPr>
            <w:tcW w:w="802" w:type="dxa"/>
            <w:noWrap/>
            <w:hideMark/>
          </w:tcPr>
          <w:p w14:paraId="662FD649" w14:textId="77777777" w:rsidR="00297F2E" w:rsidRPr="00297F2E" w:rsidRDefault="00297F2E" w:rsidP="00297F2E">
            <w:pPr>
              <w:rPr>
                <w:sz w:val="22"/>
                <w:szCs w:val="22"/>
              </w:rPr>
            </w:pPr>
            <w:r w:rsidRPr="00297F2E">
              <w:rPr>
                <w:sz w:val="22"/>
                <w:szCs w:val="22"/>
              </w:rPr>
              <w:t>12.01</w:t>
            </w:r>
          </w:p>
        </w:tc>
        <w:tc>
          <w:tcPr>
            <w:tcW w:w="4320" w:type="dxa"/>
            <w:hideMark/>
          </w:tcPr>
          <w:p w14:paraId="543CA5BB" w14:textId="1D41C393" w:rsidR="00297F2E" w:rsidRPr="00297F2E" w:rsidRDefault="00297F2E" w:rsidP="00297F2E">
            <w:pPr>
              <w:rPr>
                <w:sz w:val="22"/>
                <w:szCs w:val="22"/>
              </w:rPr>
            </w:pPr>
            <w:r w:rsidRPr="00297F2E">
              <w:rPr>
                <w:sz w:val="22"/>
                <w:szCs w:val="22"/>
              </w:rPr>
              <w:t xml:space="preserve">Surface </w:t>
            </w:r>
            <w:r w:rsidR="007D0715" w:rsidRPr="00297F2E">
              <w:rPr>
                <w:sz w:val="22"/>
                <w:szCs w:val="22"/>
              </w:rPr>
              <w:t>preparation</w:t>
            </w:r>
            <w:r w:rsidRPr="00297F2E">
              <w:rPr>
                <w:sz w:val="22"/>
                <w:szCs w:val="22"/>
              </w:rPr>
              <w:t xml:space="preserve"> Clean &amp; remove dust, dirt, loose particles and unsound substrate, well compacted and </w:t>
            </w:r>
            <w:r w:rsidR="007D0715" w:rsidRPr="00297F2E">
              <w:rPr>
                <w:sz w:val="22"/>
                <w:szCs w:val="22"/>
              </w:rPr>
              <w:t>well-watered</w:t>
            </w:r>
            <w:r w:rsidRPr="00297F2E">
              <w:rPr>
                <w:sz w:val="22"/>
                <w:szCs w:val="22"/>
              </w:rPr>
              <w:t xml:space="preserve"> in </w:t>
            </w:r>
            <w:r w:rsidR="007D0715" w:rsidRPr="00297F2E">
              <w:rPr>
                <w:sz w:val="22"/>
                <w:szCs w:val="22"/>
              </w:rPr>
              <w:t>layers compaction</w:t>
            </w:r>
            <w:r w:rsidRPr="00297F2E">
              <w:rPr>
                <w:sz w:val="22"/>
                <w:szCs w:val="22"/>
              </w:rPr>
              <w:t xml:space="preserve"> to BS 95% compacting by </w:t>
            </w:r>
            <w:r w:rsidR="007D0715" w:rsidRPr="00297F2E">
              <w:rPr>
                <w:sz w:val="22"/>
                <w:szCs w:val="22"/>
              </w:rPr>
              <w:t>rolling, The</w:t>
            </w:r>
            <w:r w:rsidRPr="00297F2E">
              <w:rPr>
                <w:sz w:val="22"/>
                <w:szCs w:val="22"/>
              </w:rPr>
              <w:t xml:space="preserve"> work shall be completed according to the technical </w:t>
            </w:r>
            <w:r w:rsidR="007D0715" w:rsidRPr="00297F2E">
              <w:rPr>
                <w:sz w:val="22"/>
                <w:szCs w:val="22"/>
              </w:rPr>
              <w:t>guidance</w:t>
            </w:r>
            <w:r w:rsidRPr="00297F2E">
              <w:rPr>
                <w:sz w:val="22"/>
                <w:szCs w:val="22"/>
              </w:rPr>
              <w:t xml:space="preserve"> of engineer and the client approval.</w:t>
            </w:r>
          </w:p>
        </w:tc>
        <w:tc>
          <w:tcPr>
            <w:tcW w:w="1196" w:type="dxa"/>
            <w:noWrap/>
            <w:hideMark/>
          </w:tcPr>
          <w:p w14:paraId="35AED066" w14:textId="77777777" w:rsidR="00297F2E" w:rsidRPr="00297F2E" w:rsidRDefault="00297F2E" w:rsidP="00297F2E">
            <w:pPr>
              <w:rPr>
                <w:sz w:val="22"/>
                <w:szCs w:val="22"/>
              </w:rPr>
            </w:pPr>
            <w:r w:rsidRPr="00297F2E">
              <w:rPr>
                <w:sz w:val="22"/>
                <w:szCs w:val="22"/>
              </w:rPr>
              <w:t>SQM</w:t>
            </w:r>
          </w:p>
        </w:tc>
        <w:tc>
          <w:tcPr>
            <w:tcW w:w="875" w:type="dxa"/>
            <w:noWrap/>
            <w:hideMark/>
          </w:tcPr>
          <w:p w14:paraId="0E7DAE40" w14:textId="77777777" w:rsidR="00297F2E" w:rsidRPr="00297F2E" w:rsidRDefault="00297F2E" w:rsidP="00297F2E">
            <w:pPr>
              <w:rPr>
                <w:sz w:val="22"/>
                <w:szCs w:val="22"/>
              </w:rPr>
            </w:pPr>
            <w:r w:rsidRPr="00297F2E">
              <w:rPr>
                <w:sz w:val="22"/>
                <w:szCs w:val="22"/>
              </w:rPr>
              <w:t>200.0</w:t>
            </w:r>
          </w:p>
        </w:tc>
        <w:tc>
          <w:tcPr>
            <w:tcW w:w="939" w:type="dxa"/>
            <w:noWrap/>
            <w:hideMark/>
          </w:tcPr>
          <w:p w14:paraId="069294E3" w14:textId="77777777" w:rsidR="00297F2E" w:rsidRPr="00297F2E" w:rsidRDefault="00297F2E" w:rsidP="00297F2E">
            <w:pPr>
              <w:rPr>
                <w:sz w:val="22"/>
                <w:szCs w:val="22"/>
              </w:rPr>
            </w:pPr>
            <w:r w:rsidRPr="00297F2E">
              <w:rPr>
                <w:sz w:val="22"/>
                <w:szCs w:val="22"/>
              </w:rPr>
              <w:t> </w:t>
            </w:r>
          </w:p>
        </w:tc>
        <w:tc>
          <w:tcPr>
            <w:tcW w:w="1218" w:type="dxa"/>
            <w:noWrap/>
            <w:hideMark/>
          </w:tcPr>
          <w:p w14:paraId="40666E74" w14:textId="77777777" w:rsidR="00297F2E" w:rsidRPr="00297F2E" w:rsidRDefault="00297F2E" w:rsidP="00297F2E">
            <w:pPr>
              <w:rPr>
                <w:sz w:val="22"/>
                <w:szCs w:val="22"/>
              </w:rPr>
            </w:pPr>
            <w:r w:rsidRPr="00297F2E">
              <w:rPr>
                <w:sz w:val="22"/>
                <w:szCs w:val="22"/>
              </w:rPr>
              <w:t> </w:t>
            </w:r>
          </w:p>
        </w:tc>
      </w:tr>
      <w:tr w:rsidR="00297F2E" w:rsidRPr="00297F2E" w14:paraId="0B897B63" w14:textId="77777777" w:rsidTr="000F48C4">
        <w:trPr>
          <w:trHeight w:val="435"/>
        </w:trPr>
        <w:tc>
          <w:tcPr>
            <w:tcW w:w="802" w:type="dxa"/>
            <w:noWrap/>
            <w:hideMark/>
          </w:tcPr>
          <w:p w14:paraId="341955C7" w14:textId="77777777" w:rsidR="00297F2E" w:rsidRPr="00297F2E" w:rsidRDefault="00297F2E" w:rsidP="00297F2E">
            <w:pPr>
              <w:rPr>
                <w:b/>
                <w:bCs/>
                <w:sz w:val="22"/>
                <w:szCs w:val="22"/>
              </w:rPr>
            </w:pPr>
            <w:r w:rsidRPr="00297F2E">
              <w:rPr>
                <w:b/>
                <w:bCs/>
                <w:sz w:val="22"/>
                <w:szCs w:val="22"/>
              </w:rPr>
              <w:t> </w:t>
            </w:r>
          </w:p>
        </w:tc>
        <w:tc>
          <w:tcPr>
            <w:tcW w:w="4320" w:type="dxa"/>
            <w:hideMark/>
          </w:tcPr>
          <w:p w14:paraId="4AFC8ACF" w14:textId="77777777" w:rsidR="00297F2E" w:rsidRPr="00297F2E" w:rsidRDefault="00297F2E" w:rsidP="00297F2E">
            <w:pPr>
              <w:rPr>
                <w:b/>
                <w:bCs/>
                <w:i/>
                <w:iCs/>
                <w:sz w:val="22"/>
                <w:szCs w:val="22"/>
              </w:rPr>
            </w:pPr>
            <w:r w:rsidRPr="00297F2E">
              <w:rPr>
                <w:b/>
                <w:bCs/>
                <w:i/>
                <w:iCs/>
                <w:sz w:val="22"/>
                <w:szCs w:val="22"/>
              </w:rPr>
              <w:t>Sub Total</w:t>
            </w:r>
          </w:p>
        </w:tc>
        <w:tc>
          <w:tcPr>
            <w:tcW w:w="1196" w:type="dxa"/>
            <w:noWrap/>
            <w:hideMark/>
          </w:tcPr>
          <w:p w14:paraId="55660708" w14:textId="77777777" w:rsidR="00297F2E" w:rsidRPr="00297F2E" w:rsidRDefault="00297F2E" w:rsidP="00297F2E">
            <w:pPr>
              <w:rPr>
                <w:sz w:val="22"/>
                <w:szCs w:val="22"/>
              </w:rPr>
            </w:pPr>
            <w:r w:rsidRPr="00297F2E">
              <w:rPr>
                <w:sz w:val="22"/>
                <w:szCs w:val="22"/>
              </w:rPr>
              <w:t> </w:t>
            </w:r>
          </w:p>
        </w:tc>
        <w:tc>
          <w:tcPr>
            <w:tcW w:w="875" w:type="dxa"/>
            <w:noWrap/>
            <w:hideMark/>
          </w:tcPr>
          <w:p w14:paraId="4628A3F5" w14:textId="77777777" w:rsidR="00297F2E" w:rsidRPr="00297F2E" w:rsidRDefault="00297F2E" w:rsidP="00297F2E">
            <w:pPr>
              <w:rPr>
                <w:sz w:val="22"/>
                <w:szCs w:val="22"/>
              </w:rPr>
            </w:pPr>
            <w:r w:rsidRPr="00297F2E">
              <w:rPr>
                <w:sz w:val="22"/>
                <w:szCs w:val="22"/>
              </w:rPr>
              <w:t> </w:t>
            </w:r>
          </w:p>
        </w:tc>
        <w:tc>
          <w:tcPr>
            <w:tcW w:w="939" w:type="dxa"/>
            <w:noWrap/>
            <w:hideMark/>
          </w:tcPr>
          <w:p w14:paraId="2026D6FB" w14:textId="77777777" w:rsidR="00297F2E" w:rsidRPr="00297F2E" w:rsidRDefault="00297F2E" w:rsidP="00297F2E">
            <w:pPr>
              <w:rPr>
                <w:sz w:val="22"/>
                <w:szCs w:val="22"/>
              </w:rPr>
            </w:pPr>
            <w:r w:rsidRPr="00297F2E">
              <w:rPr>
                <w:sz w:val="22"/>
                <w:szCs w:val="22"/>
              </w:rPr>
              <w:t> </w:t>
            </w:r>
          </w:p>
        </w:tc>
        <w:tc>
          <w:tcPr>
            <w:tcW w:w="1218" w:type="dxa"/>
            <w:noWrap/>
            <w:hideMark/>
          </w:tcPr>
          <w:p w14:paraId="0D122105" w14:textId="77777777" w:rsidR="00297F2E" w:rsidRPr="00297F2E" w:rsidRDefault="00297F2E" w:rsidP="00297F2E">
            <w:pPr>
              <w:rPr>
                <w:b/>
                <w:bCs/>
                <w:sz w:val="22"/>
                <w:szCs w:val="22"/>
              </w:rPr>
            </w:pPr>
            <w:r w:rsidRPr="00297F2E">
              <w:rPr>
                <w:b/>
                <w:bCs/>
                <w:sz w:val="22"/>
                <w:szCs w:val="22"/>
              </w:rPr>
              <w:t> </w:t>
            </w:r>
          </w:p>
        </w:tc>
      </w:tr>
      <w:tr w:rsidR="00297F2E" w:rsidRPr="00297F2E" w14:paraId="436D812D" w14:textId="77777777" w:rsidTr="000F48C4">
        <w:trPr>
          <w:trHeight w:val="435"/>
        </w:trPr>
        <w:tc>
          <w:tcPr>
            <w:tcW w:w="802" w:type="dxa"/>
            <w:noWrap/>
            <w:hideMark/>
          </w:tcPr>
          <w:p w14:paraId="344F2BC7" w14:textId="77777777" w:rsidR="00297F2E" w:rsidRPr="00297F2E" w:rsidRDefault="00297F2E" w:rsidP="00297F2E">
            <w:pPr>
              <w:rPr>
                <w:b/>
                <w:bCs/>
                <w:sz w:val="22"/>
                <w:szCs w:val="22"/>
              </w:rPr>
            </w:pPr>
            <w:r w:rsidRPr="00297F2E">
              <w:rPr>
                <w:b/>
                <w:bCs/>
                <w:sz w:val="22"/>
                <w:szCs w:val="22"/>
              </w:rPr>
              <w:t>13.00</w:t>
            </w:r>
          </w:p>
        </w:tc>
        <w:tc>
          <w:tcPr>
            <w:tcW w:w="4320" w:type="dxa"/>
            <w:noWrap/>
            <w:hideMark/>
          </w:tcPr>
          <w:p w14:paraId="5C4F4E94" w14:textId="77777777" w:rsidR="00297F2E" w:rsidRPr="00297F2E" w:rsidRDefault="00297F2E" w:rsidP="00297F2E">
            <w:pPr>
              <w:rPr>
                <w:b/>
                <w:bCs/>
                <w:sz w:val="22"/>
                <w:szCs w:val="22"/>
              </w:rPr>
            </w:pPr>
            <w:r w:rsidRPr="00297F2E">
              <w:rPr>
                <w:b/>
                <w:bCs/>
                <w:sz w:val="22"/>
                <w:szCs w:val="22"/>
              </w:rPr>
              <w:t xml:space="preserve">SITE CLEANING AFTER COMPILATION OF THE WORK </w:t>
            </w:r>
          </w:p>
        </w:tc>
        <w:tc>
          <w:tcPr>
            <w:tcW w:w="1196" w:type="dxa"/>
            <w:noWrap/>
            <w:hideMark/>
          </w:tcPr>
          <w:p w14:paraId="69866312" w14:textId="77777777" w:rsidR="00297F2E" w:rsidRPr="00297F2E" w:rsidRDefault="00297F2E" w:rsidP="00297F2E">
            <w:pPr>
              <w:rPr>
                <w:sz w:val="22"/>
                <w:szCs w:val="22"/>
              </w:rPr>
            </w:pPr>
            <w:r w:rsidRPr="00297F2E">
              <w:rPr>
                <w:sz w:val="22"/>
                <w:szCs w:val="22"/>
              </w:rPr>
              <w:t> </w:t>
            </w:r>
          </w:p>
        </w:tc>
        <w:tc>
          <w:tcPr>
            <w:tcW w:w="875" w:type="dxa"/>
            <w:noWrap/>
            <w:hideMark/>
          </w:tcPr>
          <w:p w14:paraId="6393AB8A" w14:textId="77777777" w:rsidR="00297F2E" w:rsidRPr="00297F2E" w:rsidRDefault="00297F2E" w:rsidP="00297F2E">
            <w:pPr>
              <w:rPr>
                <w:sz w:val="22"/>
                <w:szCs w:val="22"/>
              </w:rPr>
            </w:pPr>
            <w:r w:rsidRPr="00297F2E">
              <w:rPr>
                <w:sz w:val="22"/>
                <w:szCs w:val="22"/>
              </w:rPr>
              <w:t> </w:t>
            </w:r>
          </w:p>
        </w:tc>
        <w:tc>
          <w:tcPr>
            <w:tcW w:w="939" w:type="dxa"/>
            <w:noWrap/>
            <w:hideMark/>
          </w:tcPr>
          <w:p w14:paraId="3328AC98" w14:textId="77777777" w:rsidR="00297F2E" w:rsidRPr="00297F2E" w:rsidRDefault="00297F2E" w:rsidP="00297F2E">
            <w:pPr>
              <w:rPr>
                <w:sz w:val="22"/>
                <w:szCs w:val="22"/>
              </w:rPr>
            </w:pPr>
            <w:r w:rsidRPr="00297F2E">
              <w:rPr>
                <w:sz w:val="22"/>
                <w:szCs w:val="22"/>
              </w:rPr>
              <w:t> </w:t>
            </w:r>
          </w:p>
        </w:tc>
        <w:tc>
          <w:tcPr>
            <w:tcW w:w="1218" w:type="dxa"/>
            <w:noWrap/>
            <w:hideMark/>
          </w:tcPr>
          <w:p w14:paraId="3A72066E" w14:textId="77777777" w:rsidR="00297F2E" w:rsidRPr="00297F2E" w:rsidRDefault="00297F2E" w:rsidP="00297F2E">
            <w:pPr>
              <w:rPr>
                <w:sz w:val="22"/>
                <w:szCs w:val="22"/>
              </w:rPr>
            </w:pPr>
            <w:r w:rsidRPr="00297F2E">
              <w:rPr>
                <w:sz w:val="22"/>
                <w:szCs w:val="22"/>
              </w:rPr>
              <w:t> </w:t>
            </w:r>
          </w:p>
        </w:tc>
      </w:tr>
      <w:tr w:rsidR="00297F2E" w:rsidRPr="00297F2E" w14:paraId="27B127F2" w14:textId="77777777" w:rsidTr="000F48C4">
        <w:trPr>
          <w:trHeight w:val="1200"/>
        </w:trPr>
        <w:tc>
          <w:tcPr>
            <w:tcW w:w="802" w:type="dxa"/>
            <w:noWrap/>
            <w:hideMark/>
          </w:tcPr>
          <w:p w14:paraId="5B0185AB" w14:textId="77777777" w:rsidR="00297F2E" w:rsidRPr="00297F2E" w:rsidRDefault="00297F2E" w:rsidP="00297F2E">
            <w:pPr>
              <w:rPr>
                <w:sz w:val="22"/>
                <w:szCs w:val="22"/>
              </w:rPr>
            </w:pPr>
            <w:r w:rsidRPr="00297F2E">
              <w:rPr>
                <w:sz w:val="22"/>
                <w:szCs w:val="22"/>
              </w:rPr>
              <w:t>13.01</w:t>
            </w:r>
          </w:p>
        </w:tc>
        <w:tc>
          <w:tcPr>
            <w:tcW w:w="4320" w:type="dxa"/>
            <w:hideMark/>
          </w:tcPr>
          <w:p w14:paraId="6471E7A8" w14:textId="21FB4B29" w:rsidR="00297F2E" w:rsidRPr="00297F2E" w:rsidRDefault="00297F2E" w:rsidP="00297F2E">
            <w:pPr>
              <w:rPr>
                <w:sz w:val="22"/>
                <w:szCs w:val="22"/>
              </w:rPr>
            </w:pPr>
            <w:r w:rsidRPr="00297F2E">
              <w:rPr>
                <w:sz w:val="22"/>
                <w:szCs w:val="22"/>
              </w:rPr>
              <w:t xml:space="preserve">Environmental </w:t>
            </w:r>
            <w:r w:rsidR="007D0715" w:rsidRPr="00297F2E">
              <w:rPr>
                <w:sz w:val="22"/>
                <w:szCs w:val="22"/>
              </w:rPr>
              <w:t>Management: Upon</w:t>
            </w:r>
            <w:r w:rsidRPr="00297F2E">
              <w:rPr>
                <w:sz w:val="22"/>
                <w:szCs w:val="22"/>
              </w:rPr>
              <w:t xml:space="preserve"> practical completion thoroughly clean out all area by washing all floors, removing paint stains, </w:t>
            </w:r>
            <w:r w:rsidR="007D0715" w:rsidRPr="00297F2E">
              <w:rPr>
                <w:sz w:val="22"/>
                <w:szCs w:val="22"/>
              </w:rPr>
              <w:t>motor</w:t>
            </w:r>
            <w:r w:rsidRPr="00297F2E">
              <w:rPr>
                <w:sz w:val="22"/>
                <w:szCs w:val="22"/>
              </w:rPr>
              <w:t xml:space="preserve"> droppings, and clear site completely of all debris all in good order in handing over.</w:t>
            </w:r>
          </w:p>
        </w:tc>
        <w:tc>
          <w:tcPr>
            <w:tcW w:w="1196" w:type="dxa"/>
            <w:noWrap/>
            <w:hideMark/>
          </w:tcPr>
          <w:p w14:paraId="00D0FF83" w14:textId="77777777" w:rsidR="00297F2E" w:rsidRPr="00297F2E" w:rsidRDefault="00297F2E" w:rsidP="00297F2E">
            <w:pPr>
              <w:rPr>
                <w:sz w:val="22"/>
                <w:szCs w:val="22"/>
              </w:rPr>
            </w:pPr>
            <w:r w:rsidRPr="00297F2E">
              <w:rPr>
                <w:sz w:val="22"/>
                <w:szCs w:val="22"/>
              </w:rPr>
              <w:t>Lms</w:t>
            </w:r>
          </w:p>
        </w:tc>
        <w:tc>
          <w:tcPr>
            <w:tcW w:w="875" w:type="dxa"/>
            <w:noWrap/>
            <w:hideMark/>
          </w:tcPr>
          <w:p w14:paraId="6CE6F225" w14:textId="77777777" w:rsidR="00297F2E" w:rsidRPr="00297F2E" w:rsidRDefault="00297F2E" w:rsidP="00297F2E">
            <w:pPr>
              <w:rPr>
                <w:sz w:val="22"/>
                <w:szCs w:val="22"/>
              </w:rPr>
            </w:pPr>
            <w:r w:rsidRPr="00297F2E">
              <w:rPr>
                <w:sz w:val="22"/>
                <w:szCs w:val="22"/>
              </w:rPr>
              <w:t>1.0</w:t>
            </w:r>
          </w:p>
        </w:tc>
        <w:tc>
          <w:tcPr>
            <w:tcW w:w="939" w:type="dxa"/>
            <w:noWrap/>
            <w:hideMark/>
          </w:tcPr>
          <w:p w14:paraId="72E46010" w14:textId="77777777" w:rsidR="00297F2E" w:rsidRPr="00297F2E" w:rsidRDefault="00297F2E" w:rsidP="00297F2E">
            <w:pPr>
              <w:rPr>
                <w:sz w:val="22"/>
                <w:szCs w:val="22"/>
              </w:rPr>
            </w:pPr>
            <w:r w:rsidRPr="00297F2E">
              <w:rPr>
                <w:sz w:val="22"/>
                <w:szCs w:val="22"/>
              </w:rPr>
              <w:t> </w:t>
            </w:r>
          </w:p>
        </w:tc>
        <w:tc>
          <w:tcPr>
            <w:tcW w:w="1218" w:type="dxa"/>
            <w:noWrap/>
            <w:hideMark/>
          </w:tcPr>
          <w:p w14:paraId="3E463D79" w14:textId="77777777" w:rsidR="00297F2E" w:rsidRPr="00297F2E" w:rsidRDefault="00297F2E" w:rsidP="00297F2E">
            <w:pPr>
              <w:rPr>
                <w:sz w:val="22"/>
                <w:szCs w:val="22"/>
              </w:rPr>
            </w:pPr>
            <w:r w:rsidRPr="00297F2E">
              <w:rPr>
                <w:sz w:val="22"/>
                <w:szCs w:val="22"/>
              </w:rPr>
              <w:t> </w:t>
            </w:r>
          </w:p>
        </w:tc>
      </w:tr>
      <w:tr w:rsidR="00297F2E" w:rsidRPr="00297F2E" w14:paraId="16ABEECE" w14:textId="77777777" w:rsidTr="000F48C4">
        <w:trPr>
          <w:trHeight w:val="405"/>
        </w:trPr>
        <w:tc>
          <w:tcPr>
            <w:tcW w:w="802" w:type="dxa"/>
            <w:noWrap/>
            <w:hideMark/>
          </w:tcPr>
          <w:p w14:paraId="52563259" w14:textId="77777777" w:rsidR="00297F2E" w:rsidRPr="00297F2E" w:rsidRDefault="00297F2E" w:rsidP="00297F2E">
            <w:pPr>
              <w:rPr>
                <w:b/>
                <w:bCs/>
                <w:sz w:val="22"/>
                <w:szCs w:val="22"/>
              </w:rPr>
            </w:pPr>
            <w:r w:rsidRPr="00297F2E">
              <w:rPr>
                <w:b/>
                <w:bCs/>
                <w:sz w:val="22"/>
                <w:szCs w:val="22"/>
              </w:rPr>
              <w:t> </w:t>
            </w:r>
          </w:p>
        </w:tc>
        <w:tc>
          <w:tcPr>
            <w:tcW w:w="4320" w:type="dxa"/>
            <w:hideMark/>
          </w:tcPr>
          <w:p w14:paraId="4FD66C74" w14:textId="77777777" w:rsidR="00297F2E" w:rsidRPr="00297F2E" w:rsidRDefault="00297F2E" w:rsidP="00297F2E">
            <w:pPr>
              <w:rPr>
                <w:sz w:val="22"/>
                <w:szCs w:val="22"/>
              </w:rPr>
            </w:pPr>
            <w:r w:rsidRPr="00297F2E">
              <w:rPr>
                <w:sz w:val="22"/>
                <w:szCs w:val="22"/>
              </w:rPr>
              <w:t>Sub Total</w:t>
            </w:r>
          </w:p>
        </w:tc>
        <w:tc>
          <w:tcPr>
            <w:tcW w:w="1196" w:type="dxa"/>
            <w:noWrap/>
            <w:hideMark/>
          </w:tcPr>
          <w:p w14:paraId="700B7C19" w14:textId="77777777" w:rsidR="00297F2E" w:rsidRPr="00297F2E" w:rsidRDefault="00297F2E" w:rsidP="00297F2E">
            <w:pPr>
              <w:rPr>
                <w:sz w:val="22"/>
                <w:szCs w:val="22"/>
              </w:rPr>
            </w:pPr>
            <w:r w:rsidRPr="00297F2E">
              <w:rPr>
                <w:sz w:val="22"/>
                <w:szCs w:val="22"/>
              </w:rPr>
              <w:t> </w:t>
            </w:r>
          </w:p>
        </w:tc>
        <w:tc>
          <w:tcPr>
            <w:tcW w:w="875" w:type="dxa"/>
            <w:noWrap/>
            <w:hideMark/>
          </w:tcPr>
          <w:p w14:paraId="03A4C2BF" w14:textId="77777777" w:rsidR="00297F2E" w:rsidRPr="00297F2E" w:rsidRDefault="00297F2E" w:rsidP="00297F2E">
            <w:pPr>
              <w:rPr>
                <w:sz w:val="22"/>
                <w:szCs w:val="22"/>
              </w:rPr>
            </w:pPr>
            <w:r w:rsidRPr="00297F2E">
              <w:rPr>
                <w:sz w:val="22"/>
                <w:szCs w:val="22"/>
              </w:rPr>
              <w:t> </w:t>
            </w:r>
          </w:p>
        </w:tc>
        <w:tc>
          <w:tcPr>
            <w:tcW w:w="939" w:type="dxa"/>
            <w:noWrap/>
            <w:hideMark/>
          </w:tcPr>
          <w:p w14:paraId="62CFD002" w14:textId="77777777" w:rsidR="00297F2E" w:rsidRPr="00297F2E" w:rsidRDefault="00297F2E" w:rsidP="00297F2E">
            <w:pPr>
              <w:rPr>
                <w:sz w:val="22"/>
                <w:szCs w:val="22"/>
              </w:rPr>
            </w:pPr>
            <w:r w:rsidRPr="00297F2E">
              <w:rPr>
                <w:sz w:val="22"/>
                <w:szCs w:val="22"/>
              </w:rPr>
              <w:t> </w:t>
            </w:r>
          </w:p>
        </w:tc>
        <w:tc>
          <w:tcPr>
            <w:tcW w:w="1218" w:type="dxa"/>
            <w:noWrap/>
            <w:hideMark/>
          </w:tcPr>
          <w:p w14:paraId="596BC686" w14:textId="77777777" w:rsidR="00297F2E" w:rsidRPr="00297F2E" w:rsidRDefault="00297F2E" w:rsidP="00297F2E">
            <w:pPr>
              <w:rPr>
                <w:b/>
                <w:bCs/>
                <w:sz w:val="22"/>
                <w:szCs w:val="22"/>
              </w:rPr>
            </w:pPr>
            <w:r w:rsidRPr="00297F2E">
              <w:rPr>
                <w:b/>
                <w:bCs/>
                <w:sz w:val="22"/>
                <w:szCs w:val="22"/>
              </w:rPr>
              <w:t> </w:t>
            </w:r>
          </w:p>
        </w:tc>
      </w:tr>
      <w:tr w:rsidR="00297F2E" w:rsidRPr="00297F2E" w14:paraId="64CA2050" w14:textId="77777777" w:rsidTr="000F48C4">
        <w:trPr>
          <w:trHeight w:val="510"/>
        </w:trPr>
        <w:tc>
          <w:tcPr>
            <w:tcW w:w="802" w:type="dxa"/>
            <w:noWrap/>
            <w:hideMark/>
          </w:tcPr>
          <w:p w14:paraId="5CF50C6E" w14:textId="77777777" w:rsidR="00297F2E" w:rsidRPr="00297F2E" w:rsidRDefault="00297F2E" w:rsidP="00297F2E">
            <w:pPr>
              <w:rPr>
                <w:sz w:val="22"/>
                <w:szCs w:val="22"/>
              </w:rPr>
            </w:pPr>
            <w:r w:rsidRPr="00297F2E">
              <w:rPr>
                <w:sz w:val="22"/>
                <w:szCs w:val="22"/>
              </w:rPr>
              <w:t> </w:t>
            </w:r>
          </w:p>
        </w:tc>
        <w:tc>
          <w:tcPr>
            <w:tcW w:w="7330" w:type="dxa"/>
            <w:gridSpan w:val="4"/>
            <w:noWrap/>
            <w:hideMark/>
          </w:tcPr>
          <w:p w14:paraId="3FEACF9F" w14:textId="12DC8928" w:rsidR="00297F2E" w:rsidRPr="00297F2E" w:rsidRDefault="00297F2E" w:rsidP="00297F2E">
            <w:pPr>
              <w:rPr>
                <w:b/>
                <w:bCs/>
                <w:sz w:val="22"/>
                <w:szCs w:val="22"/>
              </w:rPr>
            </w:pPr>
            <w:r w:rsidRPr="00297F2E">
              <w:rPr>
                <w:b/>
                <w:bCs/>
                <w:sz w:val="22"/>
                <w:szCs w:val="22"/>
              </w:rPr>
              <w:t>Total Summary for collective sum</w:t>
            </w:r>
          </w:p>
        </w:tc>
        <w:tc>
          <w:tcPr>
            <w:tcW w:w="1218" w:type="dxa"/>
            <w:noWrap/>
            <w:hideMark/>
          </w:tcPr>
          <w:p w14:paraId="2E2BE3AD" w14:textId="77777777" w:rsidR="00297F2E" w:rsidRPr="00297F2E" w:rsidRDefault="00297F2E" w:rsidP="00297F2E">
            <w:pPr>
              <w:rPr>
                <w:b/>
                <w:bCs/>
                <w:sz w:val="22"/>
                <w:szCs w:val="22"/>
              </w:rPr>
            </w:pPr>
            <w:r w:rsidRPr="00297F2E">
              <w:rPr>
                <w:b/>
                <w:bCs/>
                <w:sz w:val="22"/>
                <w:szCs w:val="22"/>
              </w:rPr>
              <w:t> </w:t>
            </w:r>
          </w:p>
        </w:tc>
      </w:tr>
    </w:tbl>
    <w:p w14:paraId="36E36631" w14:textId="4CD430A7" w:rsidR="00297F2E" w:rsidRDefault="00297F2E" w:rsidP="00443E5A">
      <w:pPr>
        <w:rPr>
          <w:sz w:val="22"/>
          <w:szCs w:val="22"/>
        </w:rPr>
      </w:pPr>
    </w:p>
    <w:p w14:paraId="035B621F" w14:textId="77777777" w:rsidR="00297F2E" w:rsidRPr="00C74F6C" w:rsidRDefault="00297F2E" w:rsidP="00443E5A">
      <w:pPr>
        <w:rPr>
          <w:sz w:val="22"/>
          <w:szCs w:val="22"/>
        </w:rPr>
      </w:pPr>
    </w:p>
    <w:p w14:paraId="4396CBCC" w14:textId="77777777" w:rsidR="00297F2E" w:rsidRDefault="00297F2E" w:rsidP="00443E5A">
      <w:pPr>
        <w:rPr>
          <w:sz w:val="22"/>
          <w:szCs w:val="22"/>
        </w:rPr>
      </w:pPr>
    </w:p>
    <w:p w14:paraId="50E95090" w14:textId="4ED45A3E" w:rsidR="001F3D17" w:rsidRPr="00297F2E" w:rsidRDefault="001F3D17" w:rsidP="00443E5A">
      <w:pPr>
        <w:rPr>
          <w:b/>
          <w:bCs/>
          <w:sz w:val="22"/>
          <w:szCs w:val="22"/>
        </w:rPr>
      </w:pPr>
      <w:r w:rsidRPr="00297F2E">
        <w:rPr>
          <w:b/>
          <w:bCs/>
          <w:sz w:val="22"/>
          <w:szCs w:val="22"/>
        </w:rPr>
        <w:t>SE</w:t>
      </w:r>
      <w:r w:rsidR="004B1DC3" w:rsidRPr="00297F2E">
        <w:rPr>
          <w:b/>
          <w:bCs/>
          <w:sz w:val="22"/>
          <w:szCs w:val="22"/>
        </w:rPr>
        <w:t>LECTION CRITERIA FOR THIS BID IS AS BELOW</w:t>
      </w:r>
      <w:r w:rsidRPr="00297F2E">
        <w:rPr>
          <w:b/>
          <w:bCs/>
          <w:sz w:val="22"/>
          <w:szCs w:val="22"/>
        </w:rPr>
        <w:t>.</w:t>
      </w:r>
    </w:p>
    <w:p w14:paraId="08A01AC6" w14:textId="09C10F47" w:rsidR="00471DF3" w:rsidRPr="003E7549" w:rsidRDefault="001F3D17" w:rsidP="00443E5A">
      <w:pPr>
        <w:pStyle w:val="ListParagraph"/>
        <w:numPr>
          <w:ilvl w:val="0"/>
          <w:numId w:val="1"/>
        </w:numPr>
        <w:rPr>
          <w:sz w:val="22"/>
          <w:szCs w:val="22"/>
        </w:rPr>
      </w:pPr>
      <w:r w:rsidRPr="003E7549">
        <w:rPr>
          <w:sz w:val="22"/>
          <w:szCs w:val="22"/>
        </w:rPr>
        <w:t xml:space="preserve">Valid </w:t>
      </w:r>
      <w:r w:rsidR="00DD3C9C" w:rsidRPr="003E7549">
        <w:rPr>
          <w:sz w:val="22"/>
          <w:szCs w:val="22"/>
        </w:rPr>
        <w:t xml:space="preserve">Trade </w:t>
      </w:r>
      <w:r w:rsidRPr="003E7549">
        <w:rPr>
          <w:sz w:val="22"/>
          <w:szCs w:val="22"/>
        </w:rPr>
        <w:t xml:space="preserve">License </w:t>
      </w:r>
      <w:r w:rsidR="004B1DC3" w:rsidRPr="003E7549">
        <w:rPr>
          <w:sz w:val="22"/>
          <w:szCs w:val="22"/>
        </w:rPr>
        <w:t xml:space="preserve">company </w:t>
      </w:r>
      <w:r w:rsidR="00443E5A" w:rsidRPr="003E7549">
        <w:rPr>
          <w:sz w:val="22"/>
          <w:szCs w:val="22"/>
        </w:rPr>
        <w:t>registration certificates</w:t>
      </w:r>
      <w:r w:rsidR="00772574" w:rsidRPr="003E7549">
        <w:rPr>
          <w:sz w:val="22"/>
          <w:szCs w:val="22"/>
        </w:rPr>
        <w:t xml:space="preserve"> from Ministry of Commerce</w:t>
      </w:r>
      <w:r w:rsidR="00B5088A" w:rsidRPr="003E7549">
        <w:rPr>
          <w:sz w:val="22"/>
          <w:szCs w:val="22"/>
        </w:rPr>
        <w:t xml:space="preserve"> </w:t>
      </w:r>
      <w:r w:rsidR="00772574" w:rsidRPr="003E7549">
        <w:rPr>
          <w:sz w:val="22"/>
          <w:szCs w:val="22"/>
        </w:rPr>
        <w:t>at FGS</w:t>
      </w:r>
    </w:p>
    <w:p w14:paraId="50E95091" w14:textId="20B0ADDA" w:rsidR="001F3D17" w:rsidRPr="003E7549" w:rsidRDefault="00471DF3" w:rsidP="00471DF3">
      <w:pPr>
        <w:pStyle w:val="ListParagraph"/>
        <w:numPr>
          <w:ilvl w:val="0"/>
          <w:numId w:val="1"/>
        </w:numPr>
        <w:spacing w:before="32" w:line="276" w:lineRule="exact"/>
        <w:ind w:right="517"/>
        <w:rPr>
          <w:sz w:val="22"/>
          <w:szCs w:val="22"/>
        </w:rPr>
      </w:pPr>
      <w:r w:rsidRPr="003E7549">
        <w:rPr>
          <w:sz w:val="22"/>
          <w:szCs w:val="22"/>
        </w:rPr>
        <w:t xml:space="preserve">Updated company profile with your company </w:t>
      </w:r>
      <w:r w:rsidR="00B5088A" w:rsidRPr="003E7549">
        <w:rPr>
          <w:sz w:val="22"/>
          <w:szCs w:val="22"/>
        </w:rPr>
        <w:t>contacts</w:t>
      </w:r>
      <w:r w:rsidRPr="003E7549">
        <w:rPr>
          <w:sz w:val="22"/>
          <w:szCs w:val="22"/>
        </w:rPr>
        <w:t xml:space="preserve"> details and physical address and all pertinent information,</w:t>
      </w:r>
      <w:r w:rsidR="00443E5A" w:rsidRPr="003E7549">
        <w:rPr>
          <w:sz w:val="22"/>
          <w:szCs w:val="22"/>
        </w:rPr>
        <w:t xml:space="preserve"> </w:t>
      </w:r>
    </w:p>
    <w:p w14:paraId="50E95092" w14:textId="77777777" w:rsidR="00DD3C9C" w:rsidRPr="003E7549" w:rsidRDefault="001F3D17" w:rsidP="00DD3C9C">
      <w:pPr>
        <w:pStyle w:val="ListParagraph"/>
        <w:numPr>
          <w:ilvl w:val="0"/>
          <w:numId w:val="1"/>
        </w:numPr>
        <w:rPr>
          <w:sz w:val="22"/>
          <w:szCs w:val="22"/>
        </w:rPr>
      </w:pPr>
      <w:r w:rsidRPr="003E7549">
        <w:rPr>
          <w:sz w:val="22"/>
          <w:szCs w:val="22"/>
        </w:rPr>
        <w:t>Proof of tax clearance from the government.</w:t>
      </w:r>
    </w:p>
    <w:p w14:paraId="50E95093" w14:textId="2E07DE1E" w:rsidR="00443E5A" w:rsidRPr="003E7549" w:rsidRDefault="00DD3C9C" w:rsidP="00443E5A">
      <w:pPr>
        <w:pStyle w:val="ListParagraph"/>
        <w:numPr>
          <w:ilvl w:val="0"/>
          <w:numId w:val="1"/>
        </w:numPr>
        <w:rPr>
          <w:sz w:val="22"/>
          <w:szCs w:val="22"/>
        </w:rPr>
      </w:pPr>
      <w:r w:rsidRPr="003E7549">
        <w:rPr>
          <w:sz w:val="22"/>
          <w:szCs w:val="22"/>
        </w:rPr>
        <w:t xml:space="preserve">Proof of </w:t>
      </w:r>
      <w:r w:rsidR="001F3D17" w:rsidRPr="003E7549">
        <w:rPr>
          <w:sz w:val="22"/>
          <w:szCs w:val="22"/>
        </w:rPr>
        <w:t xml:space="preserve">Similar </w:t>
      </w:r>
      <w:r w:rsidR="00E7087A" w:rsidRPr="003E7549">
        <w:rPr>
          <w:sz w:val="22"/>
          <w:szCs w:val="22"/>
        </w:rPr>
        <w:t>works</w:t>
      </w:r>
      <w:r w:rsidR="00B01CCD" w:rsidRPr="003E7549">
        <w:rPr>
          <w:sz w:val="22"/>
          <w:szCs w:val="22"/>
        </w:rPr>
        <w:t xml:space="preserve"> </w:t>
      </w:r>
      <w:r w:rsidR="001F3D17" w:rsidRPr="003E7549">
        <w:rPr>
          <w:sz w:val="22"/>
          <w:szCs w:val="22"/>
        </w:rPr>
        <w:t>experience</w:t>
      </w:r>
      <w:r w:rsidR="00B01CCD" w:rsidRPr="003E7549">
        <w:rPr>
          <w:sz w:val="22"/>
          <w:szCs w:val="22"/>
        </w:rPr>
        <w:t xml:space="preserve"> </w:t>
      </w:r>
      <w:r w:rsidRPr="003E7549">
        <w:rPr>
          <w:sz w:val="22"/>
          <w:szCs w:val="22"/>
        </w:rPr>
        <w:t>such former contracts/pur</w:t>
      </w:r>
      <w:r w:rsidR="00915FAC" w:rsidRPr="003E7549">
        <w:rPr>
          <w:sz w:val="22"/>
          <w:szCs w:val="22"/>
        </w:rPr>
        <w:t>chase orders.</w:t>
      </w:r>
    </w:p>
    <w:p w14:paraId="50E95095" w14:textId="479E3D2D" w:rsidR="004923D2" w:rsidRPr="003E7549" w:rsidRDefault="00DD3C9C" w:rsidP="004923D2">
      <w:pPr>
        <w:numPr>
          <w:ilvl w:val="0"/>
          <w:numId w:val="1"/>
        </w:numPr>
        <w:jc w:val="both"/>
        <w:rPr>
          <w:sz w:val="22"/>
          <w:szCs w:val="22"/>
        </w:rPr>
      </w:pPr>
      <w:r w:rsidRPr="003E7549">
        <w:rPr>
          <w:sz w:val="22"/>
          <w:szCs w:val="22"/>
        </w:rPr>
        <w:t>Detail delivery time</w:t>
      </w:r>
      <w:r w:rsidR="00B5088A" w:rsidRPr="003E7549">
        <w:rPr>
          <w:sz w:val="22"/>
          <w:szCs w:val="22"/>
        </w:rPr>
        <w:t xml:space="preserve"> (Attach work plan)</w:t>
      </w:r>
    </w:p>
    <w:p w14:paraId="50E95096" w14:textId="77777777" w:rsidR="004B1DC3" w:rsidRPr="00C74F6C" w:rsidRDefault="004B1DC3" w:rsidP="001F3D17">
      <w:pPr>
        <w:rPr>
          <w:sz w:val="22"/>
          <w:szCs w:val="22"/>
        </w:rPr>
      </w:pPr>
    </w:p>
    <w:p w14:paraId="50E95097" w14:textId="41E74310" w:rsidR="004E6EC8" w:rsidRPr="00A7355C" w:rsidRDefault="00D93FFB" w:rsidP="00641299">
      <w:pPr>
        <w:rPr>
          <w:b/>
          <w:sz w:val="22"/>
          <w:szCs w:val="22"/>
          <w:u w:val="single"/>
        </w:rPr>
      </w:pPr>
      <w:r w:rsidRPr="00797933">
        <w:rPr>
          <w:sz w:val="22"/>
          <w:szCs w:val="22"/>
        </w:rPr>
        <w:t xml:space="preserve">Send to </w:t>
      </w:r>
      <w:r w:rsidR="00C33618" w:rsidRPr="00797933">
        <w:rPr>
          <w:b/>
          <w:sz w:val="22"/>
          <w:szCs w:val="22"/>
        </w:rPr>
        <w:t>procurement@moe.gov.so</w:t>
      </w:r>
      <w:r w:rsidRPr="00797933">
        <w:rPr>
          <w:sz w:val="22"/>
          <w:szCs w:val="22"/>
        </w:rPr>
        <w:t xml:space="preserve"> your complete and stamped bid documents marking in the sub</w:t>
      </w:r>
      <w:r w:rsidR="00A7355C" w:rsidRPr="00797933">
        <w:rPr>
          <w:sz w:val="22"/>
          <w:szCs w:val="22"/>
        </w:rPr>
        <w:t xml:space="preserve">ject line </w:t>
      </w:r>
      <w:r w:rsidR="00A7355C" w:rsidRPr="00797933">
        <w:rPr>
          <w:b/>
          <w:bCs/>
          <w:sz w:val="22"/>
          <w:szCs w:val="22"/>
          <w:u w:val="single"/>
        </w:rPr>
        <w:t>Bid Document for the Rehabilitation and reinforcement of EMIS Operationalization centre, two staircase rooms and roof at HQ the Ministry of Education Culture and Higher Education in Mogadishu.</w:t>
      </w:r>
      <w:r w:rsidR="00A7355C" w:rsidRPr="00797933">
        <w:rPr>
          <w:b/>
          <w:sz w:val="22"/>
          <w:szCs w:val="22"/>
          <w:u w:val="single"/>
        </w:rPr>
        <w:t xml:space="preserve"> </w:t>
      </w:r>
      <w:r w:rsidRPr="00797933">
        <w:rPr>
          <w:sz w:val="22"/>
          <w:szCs w:val="22"/>
        </w:rPr>
        <w:t xml:space="preserve">on or before   </w:t>
      </w:r>
      <w:r w:rsidR="00A063AE" w:rsidRPr="00797933">
        <w:rPr>
          <w:b/>
          <w:sz w:val="22"/>
          <w:szCs w:val="22"/>
        </w:rPr>
        <w:t>October</w:t>
      </w:r>
      <w:r w:rsidR="00C33618" w:rsidRPr="00797933">
        <w:rPr>
          <w:b/>
          <w:sz w:val="22"/>
          <w:szCs w:val="22"/>
        </w:rPr>
        <w:t xml:space="preserve"> </w:t>
      </w:r>
      <w:r w:rsidR="008621D8">
        <w:rPr>
          <w:b/>
          <w:sz w:val="22"/>
          <w:szCs w:val="22"/>
        </w:rPr>
        <w:t>2</w:t>
      </w:r>
      <w:r w:rsidR="00BD4063">
        <w:rPr>
          <w:b/>
          <w:sz w:val="22"/>
          <w:szCs w:val="22"/>
        </w:rPr>
        <w:t>5</w:t>
      </w:r>
      <w:r w:rsidR="00C33618" w:rsidRPr="00797933">
        <w:rPr>
          <w:b/>
          <w:sz w:val="22"/>
          <w:szCs w:val="22"/>
        </w:rPr>
        <w:t>,</w:t>
      </w:r>
      <w:r w:rsidR="00057CCD" w:rsidRPr="00797933">
        <w:rPr>
          <w:b/>
          <w:sz w:val="22"/>
          <w:szCs w:val="22"/>
        </w:rPr>
        <w:t xml:space="preserve"> 2021,</w:t>
      </w:r>
      <w:r w:rsidRPr="00797933">
        <w:rPr>
          <w:b/>
          <w:sz w:val="22"/>
          <w:szCs w:val="22"/>
        </w:rPr>
        <w:t xml:space="preserve"> 16:30. </w:t>
      </w:r>
      <w:r w:rsidRPr="00797933">
        <w:rPr>
          <w:sz w:val="22"/>
          <w:szCs w:val="22"/>
        </w:rPr>
        <w:t>No responses will be accepted after this date.</w:t>
      </w:r>
    </w:p>
    <w:p w14:paraId="50E95098" w14:textId="2DB67366" w:rsidR="00966F54" w:rsidRPr="00C74F6C" w:rsidRDefault="00870DED" w:rsidP="00641299">
      <w:pPr>
        <w:rPr>
          <w:sz w:val="22"/>
          <w:szCs w:val="22"/>
        </w:rPr>
      </w:pPr>
      <w:r w:rsidRPr="00C74F6C">
        <w:rPr>
          <w:b/>
          <w:sz w:val="22"/>
          <w:szCs w:val="22"/>
          <w:u w:val="single"/>
        </w:rPr>
        <w:t>Note: if you send to or copy your bid response to any other email your bid documents will be automatically disqualified</w:t>
      </w:r>
      <w:r w:rsidRPr="00C74F6C">
        <w:rPr>
          <w:sz w:val="22"/>
          <w:szCs w:val="22"/>
        </w:rPr>
        <w:t>.</w:t>
      </w:r>
    </w:p>
    <w:sectPr w:rsidR="00966F54" w:rsidRPr="00C74F6C" w:rsidSect="00015B77">
      <w:footerReference w:type="default" r:id="rId8"/>
      <w:pgSz w:w="12240" w:h="15840"/>
      <w:pgMar w:top="108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2A5DC" w14:textId="77777777" w:rsidR="00E45F0F" w:rsidRDefault="00E45F0F" w:rsidP="00015B77">
      <w:r>
        <w:separator/>
      </w:r>
    </w:p>
  </w:endnote>
  <w:endnote w:type="continuationSeparator" w:id="0">
    <w:p w14:paraId="5CF9EB19" w14:textId="77777777" w:rsidR="00E45F0F" w:rsidRDefault="00E45F0F" w:rsidP="0001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820844"/>
      <w:docPartObj>
        <w:docPartGallery w:val="Page Numbers (Bottom of Page)"/>
        <w:docPartUnique/>
      </w:docPartObj>
    </w:sdtPr>
    <w:sdtEndPr>
      <w:rPr>
        <w:noProof/>
      </w:rPr>
    </w:sdtEndPr>
    <w:sdtContent>
      <w:p w14:paraId="50E9509F" w14:textId="77777777" w:rsidR="004923D2" w:rsidRDefault="004923D2">
        <w:pPr>
          <w:pStyle w:val="Footer"/>
          <w:jc w:val="right"/>
        </w:pPr>
        <w:r>
          <w:fldChar w:fldCharType="begin"/>
        </w:r>
        <w:r>
          <w:instrText xml:space="preserve"> PAGE   \* MERGEFORMAT </w:instrText>
        </w:r>
        <w:r>
          <w:fldChar w:fldCharType="separate"/>
        </w:r>
        <w:r w:rsidR="001C204A">
          <w:rPr>
            <w:noProof/>
          </w:rPr>
          <w:t>9</w:t>
        </w:r>
        <w:r>
          <w:rPr>
            <w:noProof/>
          </w:rPr>
          <w:fldChar w:fldCharType="end"/>
        </w:r>
      </w:p>
    </w:sdtContent>
  </w:sdt>
  <w:p w14:paraId="50E950A0" w14:textId="77777777" w:rsidR="004923D2" w:rsidRDefault="00492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25458" w14:textId="77777777" w:rsidR="00E45F0F" w:rsidRDefault="00E45F0F" w:rsidP="00015B77">
      <w:r>
        <w:separator/>
      </w:r>
    </w:p>
  </w:footnote>
  <w:footnote w:type="continuationSeparator" w:id="0">
    <w:p w14:paraId="01A1034A" w14:textId="77777777" w:rsidR="00E45F0F" w:rsidRDefault="00E45F0F" w:rsidP="00015B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0719D"/>
    <w:multiLevelType w:val="hybridMultilevel"/>
    <w:tmpl w:val="8182E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D6FCA"/>
    <w:multiLevelType w:val="hybridMultilevel"/>
    <w:tmpl w:val="DFB24C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3D2A08"/>
    <w:multiLevelType w:val="hybridMultilevel"/>
    <w:tmpl w:val="8182E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801FF"/>
    <w:multiLevelType w:val="hybridMultilevel"/>
    <w:tmpl w:val="8182E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5D7E12"/>
    <w:multiLevelType w:val="multilevel"/>
    <w:tmpl w:val="053AFE9C"/>
    <w:lvl w:ilvl="0">
      <w:start w:val="1"/>
      <w:numFmt w:val="decimal"/>
      <w:pStyle w:val="ClauseHeading"/>
      <w:lvlText w:val="%1."/>
      <w:lvlJc w:val="left"/>
      <w:pPr>
        <w:tabs>
          <w:tab w:val="num" w:pos="567"/>
        </w:tabs>
        <w:ind w:left="567" w:hanging="567"/>
      </w:pPr>
      <w:rPr>
        <w:b/>
        <w:i w:val="0"/>
      </w:rPr>
    </w:lvl>
    <w:lvl w:ilvl="1">
      <w:start w:val="1"/>
      <w:numFmt w:val="decimal"/>
      <w:pStyle w:val="clause11"/>
      <w:lvlText w:val="%1.%2"/>
      <w:lvlJc w:val="left"/>
      <w:pPr>
        <w:tabs>
          <w:tab w:val="num" w:pos="567"/>
        </w:tabs>
        <w:ind w:left="567" w:hanging="567"/>
      </w:pPr>
    </w:lvl>
    <w:lvl w:ilvl="2">
      <w:start w:val="1"/>
      <w:numFmt w:val="lowerLetter"/>
      <w:lvlText w:val="(%3)"/>
      <w:lvlJc w:val="left"/>
      <w:pPr>
        <w:tabs>
          <w:tab w:val="num" w:pos="1134"/>
        </w:tabs>
        <w:ind w:left="1134" w:hanging="567"/>
      </w:pPr>
    </w:lvl>
    <w:lvl w:ilvl="3">
      <w:start w:val="1"/>
      <w:numFmt w:val="lowerRoman"/>
      <w:pStyle w:val="Clausei"/>
      <w:lvlText w:val="(%4)"/>
      <w:lvlJc w:val="left"/>
      <w:pPr>
        <w:tabs>
          <w:tab w:val="num" w:pos="1854"/>
        </w:tabs>
        <w:ind w:left="1701" w:hanging="567"/>
      </w:pPr>
    </w:lvl>
    <w:lvl w:ilvl="4">
      <w:start w:val="1"/>
      <w:numFmt w:val="none"/>
      <w:lvlText w:val=""/>
      <w:lvlJc w:val="left"/>
      <w:pPr>
        <w:tabs>
          <w:tab w:val="num" w:pos="0"/>
        </w:tabs>
        <w:ind w:left="0" w:hanging="32766"/>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 w15:restartNumberingAfterBreak="0">
    <w:nsid w:val="5C014B98"/>
    <w:multiLevelType w:val="hybridMultilevel"/>
    <w:tmpl w:val="8182E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984FE6"/>
    <w:multiLevelType w:val="hybridMultilevel"/>
    <w:tmpl w:val="8182E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E55FC7"/>
    <w:multiLevelType w:val="hybridMultilevel"/>
    <w:tmpl w:val="8182E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7"/>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261"/>
    <w:rsid w:val="00002E1D"/>
    <w:rsid w:val="00006938"/>
    <w:rsid w:val="000117F8"/>
    <w:rsid w:val="00015B77"/>
    <w:rsid w:val="000231BC"/>
    <w:rsid w:val="000321D5"/>
    <w:rsid w:val="00033481"/>
    <w:rsid w:val="00037068"/>
    <w:rsid w:val="0003723C"/>
    <w:rsid w:val="0004404F"/>
    <w:rsid w:val="00045E25"/>
    <w:rsid w:val="00047CEE"/>
    <w:rsid w:val="00052A97"/>
    <w:rsid w:val="00054A74"/>
    <w:rsid w:val="00054C1A"/>
    <w:rsid w:val="00055EA7"/>
    <w:rsid w:val="00057CCD"/>
    <w:rsid w:val="00060806"/>
    <w:rsid w:val="0006188B"/>
    <w:rsid w:val="00063147"/>
    <w:rsid w:val="00072DA0"/>
    <w:rsid w:val="0007508B"/>
    <w:rsid w:val="000762D1"/>
    <w:rsid w:val="000779AF"/>
    <w:rsid w:val="00087547"/>
    <w:rsid w:val="00093E47"/>
    <w:rsid w:val="000952A6"/>
    <w:rsid w:val="000A5794"/>
    <w:rsid w:val="000B2458"/>
    <w:rsid w:val="000C11A3"/>
    <w:rsid w:val="000D4EB0"/>
    <w:rsid w:val="000E0D64"/>
    <w:rsid w:val="000E6344"/>
    <w:rsid w:val="000E7AC6"/>
    <w:rsid w:val="000F48C4"/>
    <w:rsid w:val="00100CE9"/>
    <w:rsid w:val="00103F35"/>
    <w:rsid w:val="00114C20"/>
    <w:rsid w:val="00122C8B"/>
    <w:rsid w:val="0012440C"/>
    <w:rsid w:val="00124730"/>
    <w:rsid w:val="00130682"/>
    <w:rsid w:val="00132903"/>
    <w:rsid w:val="00141C75"/>
    <w:rsid w:val="00144275"/>
    <w:rsid w:val="001523B6"/>
    <w:rsid w:val="00154ADB"/>
    <w:rsid w:val="00156E3D"/>
    <w:rsid w:val="00164732"/>
    <w:rsid w:val="00167885"/>
    <w:rsid w:val="00180089"/>
    <w:rsid w:val="00182DA0"/>
    <w:rsid w:val="001A3DE3"/>
    <w:rsid w:val="001A4C57"/>
    <w:rsid w:val="001B1524"/>
    <w:rsid w:val="001B1594"/>
    <w:rsid w:val="001B514B"/>
    <w:rsid w:val="001B532A"/>
    <w:rsid w:val="001B603D"/>
    <w:rsid w:val="001B711C"/>
    <w:rsid w:val="001C204A"/>
    <w:rsid w:val="001C6501"/>
    <w:rsid w:val="001D4921"/>
    <w:rsid w:val="001E105F"/>
    <w:rsid w:val="001E366F"/>
    <w:rsid w:val="001E7A1E"/>
    <w:rsid w:val="001F3D17"/>
    <w:rsid w:val="001F4CCC"/>
    <w:rsid w:val="001F776A"/>
    <w:rsid w:val="0020604D"/>
    <w:rsid w:val="002062F6"/>
    <w:rsid w:val="0021453B"/>
    <w:rsid w:val="002154C1"/>
    <w:rsid w:val="00230305"/>
    <w:rsid w:val="00233831"/>
    <w:rsid w:val="0023512A"/>
    <w:rsid w:val="00236020"/>
    <w:rsid w:val="00236337"/>
    <w:rsid w:val="00237C63"/>
    <w:rsid w:val="0024388A"/>
    <w:rsid w:val="002518B7"/>
    <w:rsid w:val="002557F8"/>
    <w:rsid w:val="00270AF1"/>
    <w:rsid w:val="00270DEB"/>
    <w:rsid w:val="00280421"/>
    <w:rsid w:val="00281EB1"/>
    <w:rsid w:val="0028401E"/>
    <w:rsid w:val="00286804"/>
    <w:rsid w:val="00287D12"/>
    <w:rsid w:val="002918DE"/>
    <w:rsid w:val="0029569F"/>
    <w:rsid w:val="00296F31"/>
    <w:rsid w:val="00297F2E"/>
    <w:rsid w:val="002A4E94"/>
    <w:rsid w:val="002A5E0D"/>
    <w:rsid w:val="002A774C"/>
    <w:rsid w:val="002B1749"/>
    <w:rsid w:val="002B528C"/>
    <w:rsid w:val="002C0E50"/>
    <w:rsid w:val="002C51AE"/>
    <w:rsid w:val="002C6115"/>
    <w:rsid w:val="002C6599"/>
    <w:rsid w:val="002C70CF"/>
    <w:rsid w:val="002C7A62"/>
    <w:rsid w:val="002D4051"/>
    <w:rsid w:val="002D5EC9"/>
    <w:rsid w:val="002E025A"/>
    <w:rsid w:val="002F0363"/>
    <w:rsid w:val="002F1219"/>
    <w:rsid w:val="002F164C"/>
    <w:rsid w:val="002F1E63"/>
    <w:rsid w:val="002F2079"/>
    <w:rsid w:val="002F6CAB"/>
    <w:rsid w:val="002F7CC3"/>
    <w:rsid w:val="00301041"/>
    <w:rsid w:val="0030157C"/>
    <w:rsid w:val="003015CA"/>
    <w:rsid w:val="003048F8"/>
    <w:rsid w:val="0032087A"/>
    <w:rsid w:val="00322E52"/>
    <w:rsid w:val="003243C0"/>
    <w:rsid w:val="00333024"/>
    <w:rsid w:val="00335BCC"/>
    <w:rsid w:val="00342A5F"/>
    <w:rsid w:val="00343196"/>
    <w:rsid w:val="00351A3B"/>
    <w:rsid w:val="00355B45"/>
    <w:rsid w:val="003653F2"/>
    <w:rsid w:val="00371E64"/>
    <w:rsid w:val="00374AC8"/>
    <w:rsid w:val="003761E9"/>
    <w:rsid w:val="003779D6"/>
    <w:rsid w:val="00377E6B"/>
    <w:rsid w:val="003870E4"/>
    <w:rsid w:val="00390A0F"/>
    <w:rsid w:val="00391AA7"/>
    <w:rsid w:val="003935AC"/>
    <w:rsid w:val="003949C8"/>
    <w:rsid w:val="003953E3"/>
    <w:rsid w:val="003A19C6"/>
    <w:rsid w:val="003A3C6D"/>
    <w:rsid w:val="003A6E79"/>
    <w:rsid w:val="003B0F50"/>
    <w:rsid w:val="003B2B66"/>
    <w:rsid w:val="003C4195"/>
    <w:rsid w:val="003D32FE"/>
    <w:rsid w:val="003D59F1"/>
    <w:rsid w:val="003E4528"/>
    <w:rsid w:val="003E6A89"/>
    <w:rsid w:val="003E7549"/>
    <w:rsid w:val="003F4E11"/>
    <w:rsid w:val="0040161F"/>
    <w:rsid w:val="004033BD"/>
    <w:rsid w:val="00405D1D"/>
    <w:rsid w:val="00414497"/>
    <w:rsid w:val="0041700C"/>
    <w:rsid w:val="00422BA3"/>
    <w:rsid w:val="00425FF0"/>
    <w:rsid w:val="00433533"/>
    <w:rsid w:val="004338BE"/>
    <w:rsid w:val="00434334"/>
    <w:rsid w:val="00442430"/>
    <w:rsid w:val="00443E5A"/>
    <w:rsid w:val="00445D7C"/>
    <w:rsid w:val="0044625F"/>
    <w:rsid w:val="00446D55"/>
    <w:rsid w:val="004538B3"/>
    <w:rsid w:val="00454B42"/>
    <w:rsid w:val="004555BB"/>
    <w:rsid w:val="00461F2F"/>
    <w:rsid w:val="00465E89"/>
    <w:rsid w:val="00471DF3"/>
    <w:rsid w:val="00472644"/>
    <w:rsid w:val="00472E36"/>
    <w:rsid w:val="00473B2B"/>
    <w:rsid w:val="00481DF1"/>
    <w:rsid w:val="00482190"/>
    <w:rsid w:val="00482AD6"/>
    <w:rsid w:val="004923D2"/>
    <w:rsid w:val="00493C4D"/>
    <w:rsid w:val="00497A53"/>
    <w:rsid w:val="00497F4A"/>
    <w:rsid w:val="004A1E39"/>
    <w:rsid w:val="004A7D11"/>
    <w:rsid w:val="004B1DC3"/>
    <w:rsid w:val="004B5229"/>
    <w:rsid w:val="004C16E8"/>
    <w:rsid w:val="004C428F"/>
    <w:rsid w:val="004C6B23"/>
    <w:rsid w:val="004C773F"/>
    <w:rsid w:val="004D3804"/>
    <w:rsid w:val="004D4772"/>
    <w:rsid w:val="004E521A"/>
    <w:rsid w:val="004E6EC8"/>
    <w:rsid w:val="004F4471"/>
    <w:rsid w:val="004F64C0"/>
    <w:rsid w:val="004F654E"/>
    <w:rsid w:val="00504197"/>
    <w:rsid w:val="005108EC"/>
    <w:rsid w:val="00510D9F"/>
    <w:rsid w:val="00512557"/>
    <w:rsid w:val="0051511A"/>
    <w:rsid w:val="00517E57"/>
    <w:rsid w:val="00520597"/>
    <w:rsid w:val="00521041"/>
    <w:rsid w:val="00534983"/>
    <w:rsid w:val="005359C0"/>
    <w:rsid w:val="00545097"/>
    <w:rsid w:val="00552F00"/>
    <w:rsid w:val="00552FAA"/>
    <w:rsid w:val="0055313B"/>
    <w:rsid w:val="00555FE5"/>
    <w:rsid w:val="00566AD8"/>
    <w:rsid w:val="00566D9D"/>
    <w:rsid w:val="005674CC"/>
    <w:rsid w:val="00571289"/>
    <w:rsid w:val="005840DB"/>
    <w:rsid w:val="00590A91"/>
    <w:rsid w:val="00591C98"/>
    <w:rsid w:val="005A0551"/>
    <w:rsid w:val="005B4155"/>
    <w:rsid w:val="005C2BEE"/>
    <w:rsid w:val="005C58CD"/>
    <w:rsid w:val="005D476B"/>
    <w:rsid w:val="005D47A2"/>
    <w:rsid w:val="005D6A91"/>
    <w:rsid w:val="005D7A9A"/>
    <w:rsid w:val="005E135F"/>
    <w:rsid w:val="005E33F4"/>
    <w:rsid w:val="005E7E9E"/>
    <w:rsid w:val="005F0657"/>
    <w:rsid w:val="005F0915"/>
    <w:rsid w:val="005F7ACF"/>
    <w:rsid w:val="0060058A"/>
    <w:rsid w:val="00603B9C"/>
    <w:rsid w:val="006047BB"/>
    <w:rsid w:val="00607C72"/>
    <w:rsid w:val="00610A55"/>
    <w:rsid w:val="00611D6F"/>
    <w:rsid w:val="00620BFB"/>
    <w:rsid w:val="00631135"/>
    <w:rsid w:val="00641299"/>
    <w:rsid w:val="00642517"/>
    <w:rsid w:val="00642622"/>
    <w:rsid w:val="00646586"/>
    <w:rsid w:val="00647720"/>
    <w:rsid w:val="00664268"/>
    <w:rsid w:val="00664CA2"/>
    <w:rsid w:val="00667C81"/>
    <w:rsid w:val="00674ABE"/>
    <w:rsid w:val="00675686"/>
    <w:rsid w:val="00681916"/>
    <w:rsid w:val="00682808"/>
    <w:rsid w:val="00682AA9"/>
    <w:rsid w:val="00682C00"/>
    <w:rsid w:val="00686F4D"/>
    <w:rsid w:val="00687509"/>
    <w:rsid w:val="006915A1"/>
    <w:rsid w:val="006954A8"/>
    <w:rsid w:val="00695D15"/>
    <w:rsid w:val="006A046E"/>
    <w:rsid w:val="006A21F1"/>
    <w:rsid w:val="006A23E4"/>
    <w:rsid w:val="006A69BE"/>
    <w:rsid w:val="006A7569"/>
    <w:rsid w:val="006B0402"/>
    <w:rsid w:val="006C2024"/>
    <w:rsid w:val="006C33CB"/>
    <w:rsid w:val="006C7994"/>
    <w:rsid w:val="006D0B94"/>
    <w:rsid w:val="006D285D"/>
    <w:rsid w:val="006D3261"/>
    <w:rsid w:val="006D589B"/>
    <w:rsid w:val="006D5B1F"/>
    <w:rsid w:val="006D75E6"/>
    <w:rsid w:val="006E1536"/>
    <w:rsid w:val="006E221D"/>
    <w:rsid w:val="006E44FD"/>
    <w:rsid w:val="006F148C"/>
    <w:rsid w:val="006F31A7"/>
    <w:rsid w:val="00703B85"/>
    <w:rsid w:val="00706B14"/>
    <w:rsid w:val="00710F8F"/>
    <w:rsid w:val="00713253"/>
    <w:rsid w:val="00716824"/>
    <w:rsid w:val="00717E11"/>
    <w:rsid w:val="00720530"/>
    <w:rsid w:val="00720C3C"/>
    <w:rsid w:val="00722883"/>
    <w:rsid w:val="00723AF1"/>
    <w:rsid w:val="007259EE"/>
    <w:rsid w:val="00727A5F"/>
    <w:rsid w:val="00732B8C"/>
    <w:rsid w:val="00735152"/>
    <w:rsid w:val="007449BE"/>
    <w:rsid w:val="00745AF6"/>
    <w:rsid w:val="007509F5"/>
    <w:rsid w:val="00754C53"/>
    <w:rsid w:val="007567A4"/>
    <w:rsid w:val="00772574"/>
    <w:rsid w:val="00774059"/>
    <w:rsid w:val="00776309"/>
    <w:rsid w:val="0078485E"/>
    <w:rsid w:val="0079050B"/>
    <w:rsid w:val="0079370D"/>
    <w:rsid w:val="00797933"/>
    <w:rsid w:val="007A09B4"/>
    <w:rsid w:val="007A1D57"/>
    <w:rsid w:val="007A2CF1"/>
    <w:rsid w:val="007A6A7A"/>
    <w:rsid w:val="007A770C"/>
    <w:rsid w:val="007B0B04"/>
    <w:rsid w:val="007B793C"/>
    <w:rsid w:val="007C31CC"/>
    <w:rsid w:val="007D0715"/>
    <w:rsid w:val="007D2049"/>
    <w:rsid w:val="007D45D7"/>
    <w:rsid w:val="007D566F"/>
    <w:rsid w:val="007D5EF5"/>
    <w:rsid w:val="007E5CE7"/>
    <w:rsid w:val="007E5EE0"/>
    <w:rsid w:val="007E6B05"/>
    <w:rsid w:val="007E7DBD"/>
    <w:rsid w:val="007F2294"/>
    <w:rsid w:val="007F465D"/>
    <w:rsid w:val="007F6D31"/>
    <w:rsid w:val="00801ACD"/>
    <w:rsid w:val="00802CFE"/>
    <w:rsid w:val="0080675C"/>
    <w:rsid w:val="00806E72"/>
    <w:rsid w:val="008108E3"/>
    <w:rsid w:val="00811751"/>
    <w:rsid w:val="00814FC1"/>
    <w:rsid w:val="00826FB9"/>
    <w:rsid w:val="00826FEE"/>
    <w:rsid w:val="00831FD0"/>
    <w:rsid w:val="00836477"/>
    <w:rsid w:val="00836662"/>
    <w:rsid w:val="00840A6C"/>
    <w:rsid w:val="00842800"/>
    <w:rsid w:val="00844DE6"/>
    <w:rsid w:val="00845581"/>
    <w:rsid w:val="0085518D"/>
    <w:rsid w:val="00855A75"/>
    <w:rsid w:val="00861716"/>
    <w:rsid w:val="00861F1F"/>
    <w:rsid w:val="008621D8"/>
    <w:rsid w:val="00862224"/>
    <w:rsid w:val="00863430"/>
    <w:rsid w:val="00864AEB"/>
    <w:rsid w:val="00864E70"/>
    <w:rsid w:val="0086621B"/>
    <w:rsid w:val="0087022E"/>
    <w:rsid w:val="00870DED"/>
    <w:rsid w:val="00871935"/>
    <w:rsid w:val="008725D8"/>
    <w:rsid w:val="00874F51"/>
    <w:rsid w:val="008803D1"/>
    <w:rsid w:val="00890A04"/>
    <w:rsid w:val="0089266F"/>
    <w:rsid w:val="00893122"/>
    <w:rsid w:val="008A168C"/>
    <w:rsid w:val="008B0DCB"/>
    <w:rsid w:val="008B592D"/>
    <w:rsid w:val="008B6A3D"/>
    <w:rsid w:val="008C231A"/>
    <w:rsid w:val="008D51CC"/>
    <w:rsid w:val="008E08FA"/>
    <w:rsid w:val="008E18FF"/>
    <w:rsid w:val="008E4A60"/>
    <w:rsid w:val="008F1179"/>
    <w:rsid w:val="008F3C9C"/>
    <w:rsid w:val="008F7317"/>
    <w:rsid w:val="009131B0"/>
    <w:rsid w:val="00915FAC"/>
    <w:rsid w:val="00916399"/>
    <w:rsid w:val="009206F1"/>
    <w:rsid w:val="00934505"/>
    <w:rsid w:val="009351A1"/>
    <w:rsid w:val="009353AC"/>
    <w:rsid w:val="009360AC"/>
    <w:rsid w:val="00936567"/>
    <w:rsid w:val="00936E29"/>
    <w:rsid w:val="009402E3"/>
    <w:rsid w:val="00941DD1"/>
    <w:rsid w:val="00951E34"/>
    <w:rsid w:val="00953EAD"/>
    <w:rsid w:val="00957529"/>
    <w:rsid w:val="00963ADF"/>
    <w:rsid w:val="00966DBB"/>
    <w:rsid w:val="00966F54"/>
    <w:rsid w:val="00977195"/>
    <w:rsid w:val="0097735D"/>
    <w:rsid w:val="009861E4"/>
    <w:rsid w:val="0098631E"/>
    <w:rsid w:val="009A3037"/>
    <w:rsid w:val="009A30A5"/>
    <w:rsid w:val="009A484A"/>
    <w:rsid w:val="009A5C2B"/>
    <w:rsid w:val="009B119C"/>
    <w:rsid w:val="009B2D95"/>
    <w:rsid w:val="009C188C"/>
    <w:rsid w:val="009C2EAC"/>
    <w:rsid w:val="009C32EC"/>
    <w:rsid w:val="009C3F42"/>
    <w:rsid w:val="009C44B1"/>
    <w:rsid w:val="009C7CB5"/>
    <w:rsid w:val="009D408A"/>
    <w:rsid w:val="009D57D2"/>
    <w:rsid w:val="009E7388"/>
    <w:rsid w:val="009E74A0"/>
    <w:rsid w:val="009F3905"/>
    <w:rsid w:val="009F53B3"/>
    <w:rsid w:val="00A02B21"/>
    <w:rsid w:val="00A063AE"/>
    <w:rsid w:val="00A07511"/>
    <w:rsid w:val="00A152DA"/>
    <w:rsid w:val="00A216CF"/>
    <w:rsid w:val="00A35D91"/>
    <w:rsid w:val="00A36004"/>
    <w:rsid w:val="00A3793C"/>
    <w:rsid w:val="00A4247F"/>
    <w:rsid w:val="00A42D25"/>
    <w:rsid w:val="00A43FBA"/>
    <w:rsid w:val="00A47809"/>
    <w:rsid w:val="00A51620"/>
    <w:rsid w:val="00A556AF"/>
    <w:rsid w:val="00A706F6"/>
    <w:rsid w:val="00A7272E"/>
    <w:rsid w:val="00A7355C"/>
    <w:rsid w:val="00A80B2E"/>
    <w:rsid w:val="00A844B9"/>
    <w:rsid w:val="00A8532A"/>
    <w:rsid w:val="00A87B64"/>
    <w:rsid w:val="00AB0B8F"/>
    <w:rsid w:val="00AB19EC"/>
    <w:rsid w:val="00AB1EDD"/>
    <w:rsid w:val="00AB374B"/>
    <w:rsid w:val="00AB48CF"/>
    <w:rsid w:val="00AC00FB"/>
    <w:rsid w:val="00AC0A8A"/>
    <w:rsid w:val="00AC712B"/>
    <w:rsid w:val="00AC7261"/>
    <w:rsid w:val="00AC76B5"/>
    <w:rsid w:val="00AD129E"/>
    <w:rsid w:val="00AD1B85"/>
    <w:rsid w:val="00AD30F5"/>
    <w:rsid w:val="00AD7F96"/>
    <w:rsid w:val="00AE2DFE"/>
    <w:rsid w:val="00AF15A5"/>
    <w:rsid w:val="00AF33BD"/>
    <w:rsid w:val="00AF4C72"/>
    <w:rsid w:val="00AF784A"/>
    <w:rsid w:val="00B01CCD"/>
    <w:rsid w:val="00B01F55"/>
    <w:rsid w:val="00B1368A"/>
    <w:rsid w:val="00B160C7"/>
    <w:rsid w:val="00B1637D"/>
    <w:rsid w:val="00B16B74"/>
    <w:rsid w:val="00B22A2D"/>
    <w:rsid w:val="00B240AA"/>
    <w:rsid w:val="00B31821"/>
    <w:rsid w:val="00B35D32"/>
    <w:rsid w:val="00B40CFD"/>
    <w:rsid w:val="00B424FF"/>
    <w:rsid w:val="00B5088A"/>
    <w:rsid w:val="00B6322A"/>
    <w:rsid w:val="00B6374C"/>
    <w:rsid w:val="00B65357"/>
    <w:rsid w:val="00B67B9A"/>
    <w:rsid w:val="00B74B3C"/>
    <w:rsid w:val="00B752D8"/>
    <w:rsid w:val="00B81D3E"/>
    <w:rsid w:val="00B922B8"/>
    <w:rsid w:val="00BA25C4"/>
    <w:rsid w:val="00BA530E"/>
    <w:rsid w:val="00BA7DAB"/>
    <w:rsid w:val="00BB095F"/>
    <w:rsid w:val="00BB43B1"/>
    <w:rsid w:val="00BB76A3"/>
    <w:rsid w:val="00BC10D8"/>
    <w:rsid w:val="00BD4063"/>
    <w:rsid w:val="00BD6B0E"/>
    <w:rsid w:val="00BD751C"/>
    <w:rsid w:val="00BE40C3"/>
    <w:rsid w:val="00C03D20"/>
    <w:rsid w:val="00C10C04"/>
    <w:rsid w:val="00C1397D"/>
    <w:rsid w:val="00C2249C"/>
    <w:rsid w:val="00C23AF5"/>
    <w:rsid w:val="00C24444"/>
    <w:rsid w:val="00C27C33"/>
    <w:rsid w:val="00C27CC3"/>
    <w:rsid w:val="00C30AF1"/>
    <w:rsid w:val="00C30E09"/>
    <w:rsid w:val="00C33618"/>
    <w:rsid w:val="00C337BA"/>
    <w:rsid w:val="00C365C9"/>
    <w:rsid w:val="00C376A4"/>
    <w:rsid w:val="00C569BA"/>
    <w:rsid w:val="00C625B5"/>
    <w:rsid w:val="00C7176E"/>
    <w:rsid w:val="00C74863"/>
    <w:rsid w:val="00C74F6C"/>
    <w:rsid w:val="00C84042"/>
    <w:rsid w:val="00C84DB0"/>
    <w:rsid w:val="00C924DC"/>
    <w:rsid w:val="00C97706"/>
    <w:rsid w:val="00CA3A28"/>
    <w:rsid w:val="00CA59B4"/>
    <w:rsid w:val="00CA74E6"/>
    <w:rsid w:val="00CB0296"/>
    <w:rsid w:val="00CB1920"/>
    <w:rsid w:val="00CB299B"/>
    <w:rsid w:val="00CB34B6"/>
    <w:rsid w:val="00CB46EA"/>
    <w:rsid w:val="00CB5623"/>
    <w:rsid w:val="00CC283C"/>
    <w:rsid w:val="00CC4A17"/>
    <w:rsid w:val="00CD0784"/>
    <w:rsid w:val="00CE05BD"/>
    <w:rsid w:val="00CE2635"/>
    <w:rsid w:val="00CE3EA4"/>
    <w:rsid w:val="00CE4D2B"/>
    <w:rsid w:val="00CE54E5"/>
    <w:rsid w:val="00CE6135"/>
    <w:rsid w:val="00D00BF8"/>
    <w:rsid w:val="00D02BA1"/>
    <w:rsid w:val="00D115BA"/>
    <w:rsid w:val="00D1169E"/>
    <w:rsid w:val="00D11983"/>
    <w:rsid w:val="00D11AB1"/>
    <w:rsid w:val="00D20E3D"/>
    <w:rsid w:val="00D20F5C"/>
    <w:rsid w:val="00D22436"/>
    <w:rsid w:val="00D25950"/>
    <w:rsid w:val="00D41885"/>
    <w:rsid w:val="00D46D19"/>
    <w:rsid w:val="00D46FA4"/>
    <w:rsid w:val="00D51652"/>
    <w:rsid w:val="00D53B27"/>
    <w:rsid w:val="00D611CD"/>
    <w:rsid w:val="00D62EF1"/>
    <w:rsid w:val="00D66B9B"/>
    <w:rsid w:val="00D675CE"/>
    <w:rsid w:val="00D707D5"/>
    <w:rsid w:val="00D70A41"/>
    <w:rsid w:val="00D7209D"/>
    <w:rsid w:val="00D7362A"/>
    <w:rsid w:val="00D81808"/>
    <w:rsid w:val="00D8603F"/>
    <w:rsid w:val="00D93FFB"/>
    <w:rsid w:val="00D948B5"/>
    <w:rsid w:val="00D95942"/>
    <w:rsid w:val="00D964FE"/>
    <w:rsid w:val="00DA43E5"/>
    <w:rsid w:val="00DA5B6C"/>
    <w:rsid w:val="00DB199E"/>
    <w:rsid w:val="00DD0625"/>
    <w:rsid w:val="00DD3C9C"/>
    <w:rsid w:val="00DE5CBE"/>
    <w:rsid w:val="00DE615F"/>
    <w:rsid w:val="00DE79F7"/>
    <w:rsid w:val="00DF4C7F"/>
    <w:rsid w:val="00E02A7E"/>
    <w:rsid w:val="00E108B8"/>
    <w:rsid w:val="00E1371B"/>
    <w:rsid w:val="00E13874"/>
    <w:rsid w:val="00E20B60"/>
    <w:rsid w:val="00E26B62"/>
    <w:rsid w:val="00E30D55"/>
    <w:rsid w:val="00E31618"/>
    <w:rsid w:val="00E36617"/>
    <w:rsid w:val="00E369D6"/>
    <w:rsid w:val="00E42AE7"/>
    <w:rsid w:val="00E44749"/>
    <w:rsid w:val="00E45F0F"/>
    <w:rsid w:val="00E536CA"/>
    <w:rsid w:val="00E57923"/>
    <w:rsid w:val="00E7087A"/>
    <w:rsid w:val="00E71969"/>
    <w:rsid w:val="00E7219E"/>
    <w:rsid w:val="00E7568E"/>
    <w:rsid w:val="00E77EC9"/>
    <w:rsid w:val="00E803C2"/>
    <w:rsid w:val="00E80CD9"/>
    <w:rsid w:val="00E81D0F"/>
    <w:rsid w:val="00EA3F59"/>
    <w:rsid w:val="00EA40FC"/>
    <w:rsid w:val="00EB3A91"/>
    <w:rsid w:val="00EB608E"/>
    <w:rsid w:val="00EB77E9"/>
    <w:rsid w:val="00EC65F7"/>
    <w:rsid w:val="00ED4F08"/>
    <w:rsid w:val="00ED55CE"/>
    <w:rsid w:val="00ED5A62"/>
    <w:rsid w:val="00EE5EEA"/>
    <w:rsid w:val="00EE63F0"/>
    <w:rsid w:val="00EF0682"/>
    <w:rsid w:val="00EF2FD8"/>
    <w:rsid w:val="00EF32E6"/>
    <w:rsid w:val="00EF473C"/>
    <w:rsid w:val="00EF4DB3"/>
    <w:rsid w:val="00F16F23"/>
    <w:rsid w:val="00F20434"/>
    <w:rsid w:val="00F270F0"/>
    <w:rsid w:val="00F2757A"/>
    <w:rsid w:val="00F314DB"/>
    <w:rsid w:val="00F3373F"/>
    <w:rsid w:val="00F3390B"/>
    <w:rsid w:val="00F35AD0"/>
    <w:rsid w:val="00F40D83"/>
    <w:rsid w:val="00F41E29"/>
    <w:rsid w:val="00F426D4"/>
    <w:rsid w:val="00F43D63"/>
    <w:rsid w:val="00F45C6D"/>
    <w:rsid w:val="00F47FF9"/>
    <w:rsid w:val="00F53E80"/>
    <w:rsid w:val="00F57716"/>
    <w:rsid w:val="00F60FDA"/>
    <w:rsid w:val="00F62606"/>
    <w:rsid w:val="00F717EE"/>
    <w:rsid w:val="00F73E36"/>
    <w:rsid w:val="00F77FA4"/>
    <w:rsid w:val="00F846AC"/>
    <w:rsid w:val="00F84CAB"/>
    <w:rsid w:val="00F85985"/>
    <w:rsid w:val="00F859F5"/>
    <w:rsid w:val="00F90794"/>
    <w:rsid w:val="00F97FD3"/>
    <w:rsid w:val="00FB097E"/>
    <w:rsid w:val="00FB18D5"/>
    <w:rsid w:val="00FB1CC7"/>
    <w:rsid w:val="00FB3A20"/>
    <w:rsid w:val="00FB42ED"/>
    <w:rsid w:val="00FB6669"/>
    <w:rsid w:val="00FC59DF"/>
    <w:rsid w:val="00FC618C"/>
    <w:rsid w:val="00FC777D"/>
    <w:rsid w:val="00FD17F4"/>
    <w:rsid w:val="00FD1BCB"/>
    <w:rsid w:val="00FD3E50"/>
    <w:rsid w:val="00FE08BF"/>
    <w:rsid w:val="00FE104F"/>
    <w:rsid w:val="00FE172A"/>
    <w:rsid w:val="00FE2997"/>
    <w:rsid w:val="00FF34D3"/>
    <w:rsid w:val="00FF4D44"/>
    <w:rsid w:val="00FF5741"/>
    <w:rsid w:val="00FF6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94ED1"/>
  <w15:chartTrackingRefBased/>
  <w15:docId w15:val="{1FEB3FDA-AE79-4980-BA13-710CB870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55C"/>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6D3261"/>
    <w:pPr>
      <w:keepNext/>
      <w:outlineLvl w:val="3"/>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D3261"/>
    <w:rPr>
      <w:rFonts w:ascii="Times New Roman" w:eastAsia="Times New Roman" w:hAnsi="Times New Roman" w:cs="Times New Roman"/>
      <w:sz w:val="32"/>
      <w:szCs w:val="24"/>
    </w:rPr>
  </w:style>
  <w:style w:type="table" w:styleId="TableGrid">
    <w:name w:val="Table Grid"/>
    <w:basedOn w:val="TableNormal"/>
    <w:uiPriority w:val="39"/>
    <w:rsid w:val="006D3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5B77"/>
    <w:pPr>
      <w:tabs>
        <w:tab w:val="center" w:pos="4680"/>
        <w:tab w:val="right" w:pos="9360"/>
      </w:tabs>
    </w:pPr>
  </w:style>
  <w:style w:type="character" w:customStyle="1" w:styleId="HeaderChar">
    <w:name w:val="Header Char"/>
    <w:basedOn w:val="DefaultParagraphFont"/>
    <w:link w:val="Header"/>
    <w:uiPriority w:val="99"/>
    <w:rsid w:val="00015B7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15B77"/>
    <w:pPr>
      <w:tabs>
        <w:tab w:val="center" w:pos="4680"/>
        <w:tab w:val="right" w:pos="9360"/>
      </w:tabs>
    </w:pPr>
  </w:style>
  <w:style w:type="character" w:customStyle="1" w:styleId="FooterChar">
    <w:name w:val="Footer Char"/>
    <w:basedOn w:val="DefaultParagraphFont"/>
    <w:link w:val="Footer"/>
    <w:uiPriority w:val="99"/>
    <w:rsid w:val="00015B7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206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6F1"/>
    <w:rPr>
      <w:rFonts w:ascii="Segoe UI" w:eastAsia="Times New Roman" w:hAnsi="Segoe UI" w:cs="Segoe UI"/>
      <w:sz w:val="18"/>
      <w:szCs w:val="18"/>
    </w:rPr>
  </w:style>
  <w:style w:type="character" w:styleId="Hyperlink">
    <w:name w:val="Hyperlink"/>
    <w:basedOn w:val="DefaultParagraphFont"/>
    <w:uiPriority w:val="99"/>
    <w:unhideWhenUsed/>
    <w:rsid w:val="00443E5A"/>
    <w:rPr>
      <w:color w:val="0563C1" w:themeColor="hyperlink"/>
      <w:u w:val="single"/>
    </w:rPr>
  </w:style>
  <w:style w:type="paragraph" w:styleId="ListParagraph">
    <w:name w:val="List Paragraph"/>
    <w:aliases w:val="Figures,References,Paragraphe  revu,Bullets,Evidence on Demand bullet points,CEIL PEAKS bullet points,Scriptoria bullet points,Liste 1,Paragraphe de liste1,Ha,List Paragraph1,List Bullet Mary,Body,List Paragraph (numbered (a))"/>
    <w:basedOn w:val="Normal"/>
    <w:link w:val="ListParagraphChar"/>
    <w:uiPriority w:val="26"/>
    <w:qFormat/>
    <w:rsid w:val="00443E5A"/>
    <w:pPr>
      <w:ind w:left="720"/>
      <w:contextualSpacing/>
    </w:pPr>
  </w:style>
  <w:style w:type="character" w:styleId="FollowedHyperlink">
    <w:name w:val="FollowedHyperlink"/>
    <w:basedOn w:val="DefaultParagraphFont"/>
    <w:uiPriority w:val="99"/>
    <w:semiHidden/>
    <w:unhideWhenUsed/>
    <w:rsid w:val="006F31A7"/>
    <w:rPr>
      <w:color w:val="954F72"/>
      <w:u w:val="single"/>
    </w:rPr>
  </w:style>
  <w:style w:type="paragraph" w:customStyle="1" w:styleId="msonormal0">
    <w:name w:val="msonormal"/>
    <w:basedOn w:val="Normal"/>
    <w:rsid w:val="006F31A7"/>
    <w:pPr>
      <w:spacing w:before="100" w:beforeAutospacing="1" w:after="100" w:afterAutospacing="1"/>
    </w:pPr>
  </w:style>
  <w:style w:type="paragraph" w:customStyle="1" w:styleId="font0">
    <w:name w:val="font0"/>
    <w:basedOn w:val="Normal"/>
    <w:rsid w:val="006F31A7"/>
    <w:pPr>
      <w:spacing w:before="100" w:beforeAutospacing="1" w:after="100" w:afterAutospacing="1"/>
    </w:pPr>
    <w:rPr>
      <w:rFonts w:ascii="Calibri" w:hAnsi="Calibri" w:cs="Calibri"/>
      <w:color w:val="000000"/>
      <w:sz w:val="22"/>
      <w:szCs w:val="22"/>
    </w:rPr>
  </w:style>
  <w:style w:type="paragraph" w:customStyle="1" w:styleId="font5">
    <w:name w:val="font5"/>
    <w:basedOn w:val="Normal"/>
    <w:rsid w:val="006F31A7"/>
    <w:pPr>
      <w:spacing w:before="100" w:beforeAutospacing="1" w:after="100" w:afterAutospacing="1"/>
    </w:pPr>
    <w:rPr>
      <w:rFonts w:ascii="Arial Narrow" w:hAnsi="Arial Narrow"/>
      <w:sz w:val="28"/>
      <w:szCs w:val="28"/>
    </w:rPr>
  </w:style>
  <w:style w:type="paragraph" w:customStyle="1" w:styleId="font6">
    <w:name w:val="font6"/>
    <w:basedOn w:val="Normal"/>
    <w:rsid w:val="006F31A7"/>
    <w:pPr>
      <w:spacing w:before="100" w:beforeAutospacing="1" w:after="100" w:afterAutospacing="1"/>
    </w:pPr>
    <w:rPr>
      <w:rFonts w:ascii="Arial Narrow" w:hAnsi="Arial Narrow"/>
      <w:color w:val="000000"/>
      <w:sz w:val="28"/>
      <w:szCs w:val="28"/>
    </w:rPr>
  </w:style>
  <w:style w:type="paragraph" w:customStyle="1" w:styleId="font7">
    <w:name w:val="font7"/>
    <w:basedOn w:val="Normal"/>
    <w:rsid w:val="006F31A7"/>
    <w:pPr>
      <w:spacing w:before="100" w:beforeAutospacing="1" w:after="100" w:afterAutospacing="1"/>
    </w:pPr>
    <w:rPr>
      <w:rFonts w:ascii="Arial Narrow" w:hAnsi="Arial Narrow"/>
      <w:color w:val="000000"/>
      <w:sz w:val="28"/>
      <w:szCs w:val="28"/>
    </w:rPr>
  </w:style>
  <w:style w:type="paragraph" w:customStyle="1" w:styleId="font8">
    <w:name w:val="font8"/>
    <w:basedOn w:val="Normal"/>
    <w:rsid w:val="006F31A7"/>
    <w:pPr>
      <w:spacing w:before="100" w:beforeAutospacing="1" w:after="100" w:afterAutospacing="1"/>
    </w:pPr>
    <w:rPr>
      <w:rFonts w:ascii="Arial Narrow" w:hAnsi="Arial Narrow"/>
      <w:color w:val="FF0000"/>
      <w:sz w:val="28"/>
      <w:szCs w:val="28"/>
    </w:rPr>
  </w:style>
  <w:style w:type="paragraph" w:customStyle="1" w:styleId="font9">
    <w:name w:val="font9"/>
    <w:basedOn w:val="Normal"/>
    <w:rsid w:val="006F31A7"/>
    <w:pPr>
      <w:spacing w:before="100" w:beforeAutospacing="1" w:after="100" w:afterAutospacing="1"/>
    </w:pPr>
    <w:rPr>
      <w:rFonts w:ascii="Arial Narrow" w:hAnsi="Arial Narrow"/>
      <w:sz w:val="28"/>
      <w:szCs w:val="28"/>
    </w:rPr>
  </w:style>
  <w:style w:type="paragraph" w:customStyle="1" w:styleId="font10">
    <w:name w:val="font10"/>
    <w:basedOn w:val="Normal"/>
    <w:rsid w:val="006F31A7"/>
    <w:pPr>
      <w:spacing w:before="100" w:beforeAutospacing="1" w:after="100" w:afterAutospacing="1"/>
    </w:pPr>
    <w:rPr>
      <w:rFonts w:ascii="Calibri Light" w:hAnsi="Calibri Light" w:cs="Calibri Light"/>
      <w:b/>
      <w:bCs/>
      <w:sz w:val="28"/>
      <w:szCs w:val="28"/>
    </w:rPr>
  </w:style>
  <w:style w:type="paragraph" w:customStyle="1" w:styleId="xl69">
    <w:name w:val="xl69"/>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0">
    <w:name w:val="xl70"/>
    <w:basedOn w:val="Normal"/>
    <w:rsid w:val="006F31A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1">
    <w:name w:val="xl71"/>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2">
    <w:name w:val="xl72"/>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3">
    <w:name w:val="xl73"/>
    <w:basedOn w:val="Normal"/>
    <w:rsid w:val="006F31A7"/>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4">
    <w:name w:val="xl74"/>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5">
    <w:name w:val="xl75"/>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76">
    <w:name w:val="xl76"/>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7">
    <w:name w:val="xl77"/>
    <w:basedOn w:val="Normal"/>
    <w:rsid w:val="006F31A7"/>
    <w:pPr>
      <w:pBdr>
        <w:right w:val="single" w:sz="4"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78">
    <w:name w:val="xl78"/>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79">
    <w:name w:val="xl79"/>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80">
    <w:name w:val="xl80"/>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81">
    <w:name w:val="xl81"/>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82">
    <w:name w:val="xl82"/>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83">
    <w:name w:val="xl83"/>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b/>
      <w:bCs/>
      <w:sz w:val="28"/>
      <w:szCs w:val="28"/>
    </w:rPr>
  </w:style>
  <w:style w:type="paragraph" w:customStyle="1" w:styleId="xl84">
    <w:name w:val="xl84"/>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b/>
      <w:bCs/>
      <w:i/>
      <w:iCs/>
      <w:sz w:val="32"/>
      <w:szCs w:val="32"/>
    </w:rPr>
  </w:style>
  <w:style w:type="paragraph" w:customStyle="1" w:styleId="xl85">
    <w:name w:val="xl8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28"/>
      <w:szCs w:val="28"/>
    </w:rPr>
  </w:style>
  <w:style w:type="paragraph" w:customStyle="1" w:styleId="xl86">
    <w:name w:val="xl8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sz w:val="28"/>
      <w:szCs w:val="28"/>
    </w:rPr>
  </w:style>
  <w:style w:type="paragraph" w:customStyle="1" w:styleId="xl87">
    <w:name w:val="xl87"/>
    <w:basedOn w:val="Normal"/>
    <w:rsid w:val="006F31A7"/>
    <w:pPr>
      <w:shd w:val="clear" w:color="000000" w:fill="FFFFFF"/>
      <w:spacing w:before="100" w:beforeAutospacing="1" w:after="100" w:afterAutospacing="1"/>
    </w:pPr>
    <w:rPr>
      <w:rFonts w:ascii="Arial Narrow" w:hAnsi="Arial Narrow"/>
      <w:sz w:val="28"/>
      <w:szCs w:val="28"/>
    </w:rPr>
  </w:style>
  <w:style w:type="paragraph" w:customStyle="1" w:styleId="xl88">
    <w:name w:val="xl88"/>
    <w:basedOn w:val="Normal"/>
    <w:rsid w:val="006F31A7"/>
    <w:pPr>
      <w:pBdr>
        <w:top w:val="double" w:sz="6" w:space="0" w:color="auto"/>
        <w:left w:val="double" w:sz="6" w:space="0" w:color="auto"/>
        <w:bottom w:val="double" w:sz="6" w:space="0" w:color="auto"/>
      </w:pBdr>
      <w:shd w:val="clear" w:color="000000" w:fill="FFFFFF"/>
      <w:spacing w:before="100" w:beforeAutospacing="1" w:after="100" w:afterAutospacing="1"/>
      <w:textAlignment w:val="top"/>
    </w:pPr>
    <w:rPr>
      <w:rFonts w:ascii="Arial Narrow" w:hAnsi="Arial Narrow"/>
      <w:b/>
      <w:bCs/>
      <w:i/>
      <w:iCs/>
      <w:sz w:val="32"/>
      <w:szCs w:val="32"/>
    </w:rPr>
  </w:style>
  <w:style w:type="paragraph" w:customStyle="1" w:styleId="xl89">
    <w:name w:val="xl89"/>
    <w:basedOn w:val="Normal"/>
    <w:rsid w:val="006F31A7"/>
    <w:pPr>
      <w:pBdr>
        <w:top w:val="double" w:sz="6" w:space="0" w:color="auto"/>
        <w:bottom w:val="double" w:sz="6" w:space="0" w:color="auto"/>
      </w:pBdr>
      <w:shd w:val="clear" w:color="000000" w:fill="FFFFFF"/>
      <w:spacing w:before="100" w:beforeAutospacing="1" w:after="100" w:afterAutospacing="1"/>
      <w:textAlignment w:val="top"/>
    </w:pPr>
    <w:rPr>
      <w:rFonts w:ascii="Arial Narrow" w:hAnsi="Arial Narrow"/>
      <w:b/>
      <w:bCs/>
      <w:i/>
      <w:iCs/>
      <w:sz w:val="32"/>
      <w:szCs w:val="32"/>
    </w:rPr>
  </w:style>
  <w:style w:type="paragraph" w:customStyle="1" w:styleId="xl90">
    <w:name w:val="xl90"/>
    <w:basedOn w:val="Normal"/>
    <w:rsid w:val="006F31A7"/>
    <w:pPr>
      <w:pBdr>
        <w:top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b/>
      <w:bCs/>
      <w:i/>
      <w:iCs/>
      <w:sz w:val="32"/>
      <w:szCs w:val="32"/>
    </w:rPr>
  </w:style>
  <w:style w:type="paragraph" w:customStyle="1" w:styleId="xl91">
    <w:name w:val="xl91"/>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b/>
      <w:bCs/>
      <w:sz w:val="28"/>
      <w:szCs w:val="28"/>
    </w:rPr>
  </w:style>
  <w:style w:type="paragraph" w:customStyle="1" w:styleId="xl92">
    <w:name w:val="xl92"/>
    <w:basedOn w:val="Normal"/>
    <w:rsid w:val="006F31A7"/>
    <w:pPr>
      <w:pBdr>
        <w:top w:val="double" w:sz="6" w:space="0" w:color="auto"/>
        <w:left w:val="double" w:sz="6" w:space="0" w:color="auto"/>
        <w:bottom w:val="double" w:sz="6" w:space="0" w:color="auto"/>
        <w:right w:val="double" w:sz="6" w:space="0" w:color="auto"/>
      </w:pBdr>
      <w:shd w:val="clear" w:color="99CC00" w:fill="FFFFFF"/>
      <w:spacing w:before="100" w:beforeAutospacing="1" w:after="100" w:afterAutospacing="1"/>
      <w:jc w:val="center"/>
      <w:textAlignment w:val="center"/>
    </w:pPr>
    <w:rPr>
      <w:rFonts w:ascii="Arial Narrow" w:hAnsi="Arial Narrow"/>
      <w:b/>
      <w:bCs/>
      <w:sz w:val="28"/>
      <w:szCs w:val="28"/>
    </w:rPr>
  </w:style>
  <w:style w:type="paragraph" w:customStyle="1" w:styleId="xl93">
    <w:name w:val="xl93"/>
    <w:basedOn w:val="Normal"/>
    <w:rsid w:val="006F31A7"/>
    <w:pPr>
      <w:pBdr>
        <w:top w:val="double" w:sz="6" w:space="0" w:color="auto"/>
        <w:left w:val="double" w:sz="6" w:space="0" w:color="auto"/>
        <w:bottom w:val="double" w:sz="6" w:space="0" w:color="auto"/>
        <w:right w:val="double" w:sz="6" w:space="0" w:color="auto"/>
      </w:pBdr>
      <w:shd w:val="clear" w:color="99CC00" w:fill="FFFFFF"/>
      <w:spacing w:before="100" w:beforeAutospacing="1" w:after="100" w:afterAutospacing="1"/>
      <w:jc w:val="center"/>
      <w:textAlignment w:val="center"/>
    </w:pPr>
    <w:rPr>
      <w:rFonts w:ascii="Arial Narrow" w:hAnsi="Arial Narrow"/>
      <w:sz w:val="28"/>
      <w:szCs w:val="28"/>
    </w:rPr>
  </w:style>
  <w:style w:type="paragraph" w:customStyle="1" w:styleId="xl94">
    <w:name w:val="xl94"/>
    <w:basedOn w:val="Normal"/>
    <w:rsid w:val="006F31A7"/>
    <w:pPr>
      <w:pBdr>
        <w:top w:val="double" w:sz="6" w:space="0" w:color="auto"/>
        <w:left w:val="double" w:sz="6" w:space="0" w:color="auto"/>
        <w:bottom w:val="double" w:sz="6" w:space="0" w:color="auto"/>
        <w:right w:val="double" w:sz="6" w:space="0" w:color="auto"/>
      </w:pBdr>
      <w:shd w:val="clear" w:color="99CC00" w:fill="FFFFFF"/>
      <w:spacing w:before="100" w:beforeAutospacing="1" w:after="100" w:afterAutospacing="1"/>
      <w:jc w:val="center"/>
      <w:textAlignment w:val="center"/>
    </w:pPr>
    <w:rPr>
      <w:rFonts w:ascii="Arial Narrow" w:hAnsi="Arial Narrow"/>
      <w:sz w:val="28"/>
      <w:szCs w:val="28"/>
    </w:rPr>
  </w:style>
  <w:style w:type="paragraph" w:customStyle="1" w:styleId="xl95">
    <w:name w:val="xl9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sz w:val="32"/>
      <w:szCs w:val="32"/>
    </w:rPr>
  </w:style>
  <w:style w:type="paragraph" w:customStyle="1" w:styleId="xl96">
    <w:name w:val="xl9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sz w:val="32"/>
      <w:szCs w:val="32"/>
    </w:rPr>
  </w:style>
  <w:style w:type="paragraph" w:customStyle="1" w:styleId="xl97">
    <w:name w:val="xl97"/>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b/>
      <w:bCs/>
      <w:color w:val="000000"/>
      <w:sz w:val="32"/>
      <w:szCs w:val="32"/>
    </w:rPr>
  </w:style>
  <w:style w:type="paragraph" w:customStyle="1" w:styleId="xl98">
    <w:name w:val="xl98"/>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32"/>
      <w:szCs w:val="32"/>
    </w:rPr>
  </w:style>
  <w:style w:type="paragraph" w:customStyle="1" w:styleId="xl99">
    <w:name w:val="xl99"/>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right"/>
    </w:pPr>
    <w:rPr>
      <w:rFonts w:ascii="Arial Narrow" w:hAnsi="Arial Narrow"/>
      <w:color w:val="000000"/>
      <w:sz w:val="28"/>
      <w:szCs w:val="28"/>
    </w:rPr>
  </w:style>
  <w:style w:type="paragraph" w:customStyle="1" w:styleId="xl100">
    <w:name w:val="xl100"/>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color w:val="000000"/>
      <w:sz w:val="28"/>
      <w:szCs w:val="28"/>
    </w:rPr>
  </w:style>
  <w:style w:type="paragraph" w:customStyle="1" w:styleId="xl101">
    <w:name w:val="xl101"/>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color w:val="000000"/>
      <w:sz w:val="28"/>
      <w:szCs w:val="28"/>
    </w:rPr>
  </w:style>
  <w:style w:type="paragraph" w:customStyle="1" w:styleId="xl102">
    <w:name w:val="xl102"/>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color w:val="000000"/>
      <w:sz w:val="28"/>
      <w:szCs w:val="28"/>
    </w:rPr>
  </w:style>
  <w:style w:type="paragraph" w:customStyle="1" w:styleId="xl103">
    <w:name w:val="xl103"/>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28"/>
      <w:szCs w:val="28"/>
    </w:rPr>
  </w:style>
  <w:style w:type="paragraph" w:customStyle="1" w:styleId="xl104">
    <w:name w:val="xl104"/>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28"/>
      <w:szCs w:val="28"/>
    </w:rPr>
  </w:style>
  <w:style w:type="paragraph" w:customStyle="1" w:styleId="xl105">
    <w:name w:val="xl10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06">
    <w:name w:val="xl10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right"/>
    </w:pPr>
    <w:rPr>
      <w:rFonts w:ascii="Arial Narrow" w:hAnsi="Arial Narrow"/>
      <w:b/>
      <w:bCs/>
      <w:color w:val="000000"/>
      <w:sz w:val="28"/>
      <w:szCs w:val="28"/>
    </w:rPr>
  </w:style>
  <w:style w:type="paragraph" w:customStyle="1" w:styleId="xl107">
    <w:name w:val="xl107"/>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b/>
      <w:bCs/>
      <w:color w:val="000000"/>
      <w:sz w:val="28"/>
      <w:szCs w:val="28"/>
    </w:rPr>
  </w:style>
  <w:style w:type="paragraph" w:customStyle="1" w:styleId="xl108">
    <w:name w:val="xl108"/>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28"/>
      <w:szCs w:val="28"/>
    </w:rPr>
  </w:style>
  <w:style w:type="paragraph" w:customStyle="1" w:styleId="xl109">
    <w:name w:val="xl109"/>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b/>
      <w:bCs/>
      <w:color w:val="000000"/>
      <w:sz w:val="32"/>
      <w:szCs w:val="32"/>
    </w:rPr>
  </w:style>
  <w:style w:type="paragraph" w:customStyle="1" w:styleId="xl110">
    <w:name w:val="xl110"/>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b/>
      <w:bCs/>
      <w:color w:val="000000"/>
      <w:sz w:val="28"/>
      <w:szCs w:val="28"/>
    </w:rPr>
  </w:style>
  <w:style w:type="paragraph" w:customStyle="1" w:styleId="xl111">
    <w:name w:val="xl111"/>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b/>
      <w:bCs/>
      <w:color w:val="000000"/>
      <w:sz w:val="36"/>
      <w:szCs w:val="36"/>
    </w:rPr>
  </w:style>
  <w:style w:type="paragraph" w:customStyle="1" w:styleId="xl112">
    <w:name w:val="xl112"/>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36"/>
      <w:szCs w:val="36"/>
    </w:rPr>
  </w:style>
  <w:style w:type="paragraph" w:customStyle="1" w:styleId="xl113">
    <w:name w:val="xl113"/>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28"/>
      <w:szCs w:val="28"/>
    </w:rPr>
  </w:style>
  <w:style w:type="paragraph" w:customStyle="1" w:styleId="xl114">
    <w:name w:val="xl114"/>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sz w:val="28"/>
      <w:szCs w:val="28"/>
    </w:rPr>
  </w:style>
  <w:style w:type="paragraph" w:customStyle="1" w:styleId="xl115">
    <w:name w:val="xl11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16">
    <w:name w:val="xl11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28"/>
      <w:szCs w:val="28"/>
    </w:rPr>
  </w:style>
  <w:style w:type="paragraph" w:customStyle="1" w:styleId="xl117">
    <w:name w:val="xl117"/>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b/>
      <w:bCs/>
      <w:sz w:val="32"/>
      <w:szCs w:val="32"/>
    </w:rPr>
  </w:style>
  <w:style w:type="paragraph" w:customStyle="1" w:styleId="xl118">
    <w:name w:val="xl118"/>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color w:val="000000"/>
      <w:sz w:val="28"/>
      <w:szCs w:val="28"/>
    </w:rPr>
  </w:style>
  <w:style w:type="paragraph" w:customStyle="1" w:styleId="xl119">
    <w:name w:val="xl119"/>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right"/>
      <w:textAlignment w:val="center"/>
    </w:pPr>
    <w:rPr>
      <w:rFonts w:ascii="Arial Narrow" w:hAnsi="Arial Narrow"/>
      <w:b/>
      <w:bCs/>
      <w:sz w:val="28"/>
      <w:szCs w:val="28"/>
    </w:rPr>
  </w:style>
  <w:style w:type="paragraph" w:customStyle="1" w:styleId="xl120">
    <w:name w:val="xl120"/>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b/>
      <w:bCs/>
      <w:color w:val="000000"/>
      <w:sz w:val="36"/>
      <w:szCs w:val="36"/>
    </w:rPr>
  </w:style>
  <w:style w:type="paragraph" w:customStyle="1" w:styleId="xl121">
    <w:name w:val="xl121"/>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36"/>
      <w:szCs w:val="36"/>
    </w:rPr>
  </w:style>
  <w:style w:type="paragraph" w:customStyle="1" w:styleId="xl122">
    <w:name w:val="xl122"/>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b/>
      <w:bCs/>
      <w:color w:val="000000"/>
      <w:sz w:val="28"/>
      <w:szCs w:val="28"/>
    </w:rPr>
  </w:style>
  <w:style w:type="paragraph" w:customStyle="1" w:styleId="xl123">
    <w:name w:val="xl123"/>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color w:val="000000"/>
      <w:sz w:val="28"/>
      <w:szCs w:val="28"/>
    </w:rPr>
  </w:style>
  <w:style w:type="paragraph" w:customStyle="1" w:styleId="xl124">
    <w:name w:val="xl124"/>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28"/>
      <w:szCs w:val="28"/>
    </w:rPr>
  </w:style>
  <w:style w:type="paragraph" w:customStyle="1" w:styleId="xl125">
    <w:name w:val="xl12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126">
    <w:name w:val="xl12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Arial Narrow" w:hAnsi="Arial Narrow"/>
      <w:sz w:val="28"/>
      <w:szCs w:val="28"/>
    </w:rPr>
  </w:style>
  <w:style w:type="paragraph" w:customStyle="1" w:styleId="xl127">
    <w:name w:val="xl127"/>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28">
    <w:name w:val="xl128"/>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28"/>
      <w:szCs w:val="28"/>
    </w:rPr>
  </w:style>
  <w:style w:type="paragraph" w:customStyle="1" w:styleId="xl129">
    <w:name w:val="xl129"/>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color w:val="000000"/>
      <w:sz w:val="28"/>
      <w:szCs w:val="28"/>
    </w:rPr>
  </w:style>
  <w:style w:type="paragraph" w:customStyle="1" w:styleId="xl130">
    <w:name w:val="xl130"/>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31">
    <w:name w:val="xl131"/>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Arial Narrow" w:hAnsi="Arial Narrow"/>
      <w:b/>
      <w:bCs/>
      <w:color w:val="000000"/>
      <w:sz w:val="28"/>
      <w:szCs w:val="28"/>
    </w:rPr>
  </w:style>
  <w:style w:type="paragraph" w:customStyle="1" w:styleId="xl132">
    <w:name w:val="xl132"/>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color w:val="000000"/>
      <w:sz w:val="28"/>
      <w:szCs w:val="28"/>
    </w:rPr>
  </w:style>
  <w:style w:type="paragraph" w:customStyle="1" w:styleId="xl133">
    <w:name w:val="xl133"/>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28"/>
      <w:szCs w:val="28"/>
    </w:rPr>
  </w:style>
  <w:style w:type="paragraph" w:customStyle="1" w:styleId="xl134">
    <w:name w:val="xl134"/>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sz w:val="28"/>
      <w:szCs w:val="28"/>
    </w:rPr>
  </w:style>
  <w:style w:type="paragraph" w:customStyle="1" w:styleId="xl135">
    <w:name w:val="xl13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color w:val="000000"/>
      <w:sz w:val="28"/>
      <w:szCs w:val="28"/>
    </w:rPr>
  </w:style>
  <w:style w:type="paragraph" w:customStyle="1" w:styleId="xl136">
    <w:name w:val="xl13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b/>
      <w:bCs/>
      <w:sz w:val="32"/>
      <w:szCs w:val="32"/>
    </w:rPr>
  </w:style>
  <w:style w:type="paragraph" w:customStyle="1" w:styleId="xl137">
    <w:name w:val="xl137"/>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Book Antiqua" w:hAnsi="Book Antiqua"/>
    </w:rPr>
  </w:style>
  <w:style w:type="paragraph" w:customStyle="1" w:styleId="xl138">
    <w:name w:val="xl138"/>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Book Antiqua" w:hAnsi="Book Antiqua"/>
    </w:rPr>
  </w:style>
  <w:style w:type="paragraph" w:customStyle="1" w:styleId="xl139">
    <w:name w:val="xl139"/>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Book Antiqua" w:hAnsi="Book Antiqua"/>
    </w:rPr>
  </w:style>
  <w:style w:type="paragraph" w:customStyle="1" w:styleId="xl140">
    <w:name w:val="xl140"/>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Book Antiqua" w:hAnsi="Book Antiqua"/>
    </w:rPr>
  </w:style>
  <w:style w:type="paragraph" w:customStyle="1" w:styleId="xl141">
    <w:name w:val="xl141"/>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center"/>
    </w:pPr>
    <w:rPr>
      <w:rFonts w:ascii="Book Antiqua" w:hAnsi="Book Antiqua"/>
    </w:rPr>
  </w:style>
  <w:style w:type="paragraph" w:customStyle="1" w:styleId="xl142">
    <w:name w:val="xl142"/>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textAlignment w:val="center"/>
    </w:pPr>
    <w:rPr>
      <w:rFonts w:ascii="Book Antiqua" w:hAnsi="Book Antiqua"/>
    </w:rPr>
  </w:style>
  <w:style w:type="paragraph" w:customStyle="1" w:styleId="xl143">
    <w:name w:val="xl143"/>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rFonts w:ascii="Book Antiqua" w:hAnsi="Book Antiqua"/>
    </w:rPr>
  </w:style>
  <w:style w:type="paragraph" w:customStyle="1" w:styleId="xl144">
    <w:name w:val="xl144"/>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b/>
      <w:bCs/>
      <w:color w:val="000000"/>
      <w:sz w:val="28"/>
      <w:szCs w:val="28"/>
    </w:rPr>
  </w:style>
  <w:style w:type="paragraph" w:customStyle="1" w:styleId="xl145">
    <w:name w:val="xl145"/>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textAlignment w:val="top"/>
    </w:pPr>
    <w:rPr>
      <w:rFonts w:ascii="Arial Narrow" w:hAnsi="Arial Narrow"/>
      <w:sz w:val="32"/>
      <w:szCs w:val="32"/>
    </w:rPr>
  </w:style>
  <w:style w:type="paragraph" w:customStyle="1" w:styleId="xl146">
    <w:name w:val="xl146"/>
    <w:basedOn w:val="Normal"/>
    <w:rsid w:val="006F31A7"/>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jc w:val="center"/>
    </w:pPr>
    <w:rPr>
      <w:rFonts w:ascii="Arial Narrow" w:hAnsi="Arial Narrow"/>
      <w:b/>
      <w:bCs/>
      <w:sz w:val="32"/>
      <w:szCs w:val="32"/>
    </w:rPr>
  </w:style>
  <w:style w:type="paragraph" w:customStyle="1" w:styleId="xl147">
    <w:name w:val="xl147"/>
    <w:basedOn w:val="Normal"/>
    <w:rsid w:val="006F31A7"/>
    <w:pPr>
      <w:shd w:val="clear" w:color="000000" w:fill="FFFFFF"/>
      <w:spacing w:before="100" w:beforeAutospacing="1" w:after="100" w:afterAutospacing="1"/>
    </w:pPr>
    <w:rPr>
      <w:rFonts w:ascii="Arial Narrow" w:hAnsi="Arial Narrow"/>
      <w:b/>
      <w:bCs/>
      <w:sz w:val="28"/>
      <w:szCs w:val="28"/>
    </w:rPr>
  </w:style>
  <w:style w:type="paragraph" w:customStyle="1" w:styleId="xl148">
    <w:name w:val="xl148"/>
    <w:basedOn w:val="Normal"/>
    <w:rsid w:val="006F31A7"/>
    <w:pPr>
      <w:shd w:val="clear" w:color="000000" w:fill="FFFFFF"/>
      <w:spacing w:before="100" w:beforeAutospacing="1" w:after="100" w:afterAutospacing="1"/>
      <w:textAlignment w:val="top"/>
    </w:pPr>
    <w:rPr>
      <w:rFonts w:ascii="Arial Narrow" w:hAnsi="Arial Narrow"/>
      <w:sz w:val="28"/>
      <w:szCs w:val="28"/>
    </w:rPr>
  </w:style>
  <w:style w:type="paragraph" w:customStyle="1" w:styleId="xl149">
    <w:name w:val="xl149"/>
    <w:basedOn w:val="Normal"/>
    <w:rsid w:val="006F31A7"/>
    <w:pP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50">
    <w:name w:val="xl150"/>
    <w:basedOn w:val="Normal"/>
    <w:rsid w:val="006F31A7"/>
    <w:pPr>
      <w:shd w:val="clear" w:color="000000" w:fill="FFFFFF"/>
      <w:spacing w:before="100" w:beforeAutospacing="1" w:after="100" w:afterAutospacing="1"/>
      <w:jc w:val="center"/>
    </w:pPr>
    <w:rPr>
      <w:rFonts w:ascii="Arial Narrow" w:hAnsi="Arial Narrow"/>
      <w:sz w:val="28"/>
      <w:szCs w:val="28"/>
    </w:rPr>
  </w:style>
  <w:style w:type="paragraph" w:customStyle="1" w:styleId="xl151">
    <w:name w:val="xl151"/>
    <w:basedOn w:val="Normal"/>
    <w:rsid w:val="006F31A7"/>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Calibri Light" w:hAnsi="Calibri Light" w:cs="Calibri Light"/>
      <w:b/>
      <w:bCs/>
      <w:sz w:val="28"/>
      <w:szCs w:val="28"/>
    </w:rPr>
  </w:style>
  <w:style w:type="paragraph" w:customStyle="1" w:styleId="xl152">
    <w:name w:val="xl152"/>
    <w:basedOn w:val="Normal"/>
    <w:rsid w:val="006F31A7"/>
    <w:pPr>
      <w:pBdr>
        <w:top w:val="single" w:sz="8" w:space="0" w:color="auto"/>
        <w:bottom w:val="single" w:sz="8" w:space="0" w:color="auto"/>
      </w:pBdr>
      <w:shd w:val="clear" w:color="000000" w:fill="FFFFFF"/>
      <w:spacing w:before="100" w:beforeAutospacing="1" w:after="100" w:afterAutospacing="1"/>
      <w:textAlignment w:val="center"/>
    </w:pPr>
    <w:rPr>
      <w:rFonts w:ascii="Calibri Light" w:hAnsi="Calibri Light" w:cs="Calibri Light"/>
      <w:b/>
      <w:bCs/>
      <w:sz w:val="28"/>
      <w:szCs w:val="28"/>
    </w:rPr>
  </w:style>
  <w:style w:type="paragraph" w:customStyle="1" w:styleId="xl153">
    <w:name w:val="xl153"/>
    <w:basedOn w:val="Normal"/>
    <w:rsid w:val="006F31A7"/>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Calibri Light" w:hAnsi="Calibri Light" w:cs="Calibri Light"/>
      <w:b/>
      <w:bCs/>
      <w:sz w:val="28"/>
      <w:szCs w:val="28"/>
    </w:rPr>
  </w:style>
  <w:style w:type="paragraph" w:customStyle="1" w:styleId="xl154">
    <w:name w:val="xl154"/>
    <w:basedOn w:val="Normal"/>
    <w:rsid w:val="006F31A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Light" w:hAnsi="Calibri Light" w:cs="Calibri Light"/>
      <w:b/>
      <w:bCs/>
      <w:sz w:val="28"/>
      <w:szCs w:val="28"/>
    </w:rPr>
  </w:style>
  <w:style w:type="paragraph" w:customStyle="1" w:styleId="xl155">
    <w:name w:val="xl155"/>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sz w:val="28"/>
      <w:szCs w:val="28"/>
    </w:rPr>
  </w:style>
  <w:style w:type="paragraph" w:customStyle="1" w:styleId="xl156">
    <w:name w:val="xl156"/>
    <w:basedOn w:val="Normal"/>
    <w:rsid w:val="006F31A7"/>
    <w:pPr>
      <w:pBdr>
        <w:top w:val="single" w:sz="8" w:space="0" w:color="auto"/>
        <w:left w:val="single" w:sz="8" w:space="0" w:color="auto"/>
      </w:pBdr>
      <w:shd w:val="clear" w:color="000000" w:fill="FFFFFF"/>
      <w:spacing w:before="100" w:beforeAutospacing="1" w:after="100" w:afterAutospacing="1"/>
    </w:pPr>
    <w:rPr>
      <w:rFonts w:ascii="Arial Narrow" w:hAnsi="Arial Narrow"/>
      <w:sz w:val="28"/>
      <w:szCs w:val="28"/>
      <w:u w:val="single"/>
    </w:rPr>
  </w:style>
  <w:style w:type="paragraph" w:customStyle="1" w:styleId="xl157">
    <w:name w:val="xl157"/>
    <w:basedOn w:val="Normal"/>
    <w:rsid w:val="006F31A7"/>
    <w:pPr>
      <w:pBdr>
        <w:top w:val="single" w:sz="8" w:space="0" w:color="auto"/>
      </w:pBdr>
      <w:shd w:val="clear" w:color="000000" w:fill="FFFFFF"/>
      <w:spacing w:before="100" w:beforeAutospacing="1" w:after="100" w:afterAutospacing="1"/>
    </w:pPr>
    <w:rPr>
      <w:rFonts w:ascii="Arial Narrow" w:hAnsi="Arial Narrow"/>
      <w:sz w:val="28"/>
      <w:szCs w:val="28"/>
      <w:u w:val="single"/>
    </w:rPr>
  </w:style>
  <w:style w:type="paragraph" w:customStyle="1" w:styleId="xl158">
    <w:name w:val="xl158"/>
    <w:basedOn w:val="Normal"/>
    <w:rsid w:val="006F31A7"/>
    <w:pPr>
      <w:pBdr>
        <w:top w:val="single" w:sz="8" w:space="0" w:color="auto"/>
        <w:right w:val="single" w:sz="4" w:space="0" w:color="auto"/>
      </w:pBdr>
      <w:shd w:val="clear" w:color="000000" w:fill="FFFFFF"/>
      <w:spacing w:before="100" w:beforeAutospacing="1" w:after="100" w:afterAutospacing="1"/>
    </w:pPr>
    <w:rPr>
      <w:rFonts w:ascii="Arial Narrow" w:hAnsi="Arial Narrow"/>
      <w:sz w:val="28"/>
      <w:szCs w:val="28"/>
      <w:u w:val="single"/>
    </w:rPr>
  </w:style>
  <w:style w:type="paragraph" w:customStyle="1" w:styleId="xl159">
    <w:name w:val="xl159"/>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60">
    <w:name w:val="xl160"/>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161">
    <w:name w:val="xl161"/>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62">
    <w:name w:val="xl162"/>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63">
    <w:name w:val="xl163"/>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64">
    <w:name w:val="xl164"/>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8"/>
      <w:szCs w:val="28"/>
    </w:rPr>
  </w:style>
  <w:style w:type="paragraph" w:customStyle="1" w:styleId="xl165">
    <w:name w:val="xl165"/>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166">
    <w:name w:val="xl166"/>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67">
    <w:name w:val="xl167"/>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68">
    <w:name w:val="xl168"/>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69">
    <w:name w:val="xl169"/>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70">
    <w:name w:val="xl170"/>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71">
    <w:name w:val="xl171"/>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172">
    <w:name w:val="xl172"/>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Narrow" w:hAnsi="Arial Narrow"/>
      <w:sz w:val="28"/>
      <w:szCs w:val="28"/>
    </w:rPr>
  </w:style>
  <w:style w:type="paragraph" w:customStyle="1" w:styleId="xl173">
    <w:name w:val="xl173"/>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Narrow" w:hAnsi="Arial Narrow"/>
      <w:sz w:val="28"/>
      <w:szCs w:val="28"/>
    </w:rPr>
  </w:style>
  <w:style w:type="paragraph" w:customStyle="1" w:styleId="xl174">
    <w:name w:val="xl174"/>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Narrow" w:hAnsi="Arial Narrow"/>
      <w:sz w:val="28"/>
      <w:szCs w:val="28"/>
    </w:rPr>
  </w:style>
  <w:style w:type="paragraph" w:customStyle="1" w:styleId="xl175">
    <w:name w:val="xl175"/>
    <w:basedOn w:val="Normal"/>
    <w:rsid w:val="006F31A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76">
    <w:name w:val="xl176"/>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Narrow" w:hAnsi="Arial Narrow"/>
      <w:sz w:val="28"/>
      <w:szCs w:val="28"/>
    </w:rPr>
  </w:style>
  <w:style w:type="paragraph" w:customStyle="1" w:styleId="xl177">
    <w:name w:val="xl177"/>
    <w:basedOn w:val="Normal"/>
    <w:rsid w:val="006F31A7"/>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Narrow" w:hAnsi="Arial Narrow"/>
      <w:sz w:val="28"/>
      <w:szCs w:val="28"/>
    </w:rPr>
  </w:style>
  <w:style w:type="paragraph" w:customStyle="1" w:styleId="xl178">
    <w:name w:val="xl178"/>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8"/>
      <w:szCs w:val="28"/>
    </w:rPr>
  </w:style>
  <w:style w:type="paragraph" w:customStyle="1" w:styleId="xl179">
    <w:name w:val="xl179"/>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hAnsi="Arial Narrow"/>
      <w:sz w:val="28"/>
      <w:szCs w:val="28"/>
    </w:rPr>
  </w:style>
  <w:style w:type="paragraph" w:customStyle="1" w:styleId="xl180">
    <w:name w:val="xl180"/>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hAnsi="Arial Narrow"/>
      <w:sz w:val="28"/>
      <w:szCs w:val="28"/>
    </w:rPr>
  </w:style>
  <w:style w:type="paragraph" w:customStyle="1" w:styleId="xl181">
    <w:name w:val="xl181"/>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Black" w:hAnsi="Arial Black"/>
      <w:b/>
      <w:bCs/>
      <w:sz w:val="28"/>
      <w:szCs w:val="28"/>
    </w:rPr>
  </w:style>
  <w:style w:type="paragraph" w:customStyle="1" w:styleId="xl182">
    <w:name w:val="xl182"/>
    <w:basedOn w:val="Normal"/>
    <w:rsid w:val="006F31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hAnsi="Arial Narrow"/>
      <w:b/>
      <w:bCs/>
      <w:sz w:val="28"/>
      <w:szCs w:val="28"/>
    </w:rPr>
  </w:style>
  <w:style w:type="paragraph" w:customStyle="1" w:styleId="xl183">
    <w:name w:val="xl183"/>
    <w:basedOn w:val="Normal"/>
    <w:rsid w:val="006F31A7"/>
    <w:pPr>
      <w:shd w:val="clear" w:color="000000" w:fill="FFFFFF"/>
      <w:spacing w:before="100" w:beforeAutospacing="1" w:after="100" w:afterAutospacing="1"/>
      <w:jc w:val="center"/>
    </w:pPr>
    <w:rPr>
      <w:rFonts w:ascii="Arial Narrow" w:hAnsi="Arial Narrow"/>
      <w:sz w:val="28"/>
      <w:szCs w:val="28"/>
    </w:rPr>
  </w:style>
  <w:style w:type="character" w:customStyle="1" w:styleId="pseditboxdisponly">
    <w:name w:val="pseditbox_disponly"/>
    <w:basedOn w:val="DefaultParagraphFont"/>
    <w:rsid w:val="00141C75"/>
  </w:style>
  <w:style w:type="paragraph" w:customStyle="1" w:styleId="ClauseHeading">
    <w:name w:val="Clause Heading"/>
    <w:basedOn w:val="Normal"/>
    <w:rsid w:val="004923D2"/>
    <w:pPr>
      <w:numPr>
        <w:numId w:val="2"/>
      </w:numPr>
      <w:spacing w:after="240"/>
    </w:pPr>
    <w:rPr>
      <w:rFonts w:ascii="Times New Roman Bold" w:hAnsi="Times New Roman Bold"/>
      <w:b/>
      <w:snapToGrid w:val="0"/>
      <w:color w:val="000000"/>
      <w:szCs w:val="20"/>
      <w:lang w:val="en-AU"/>
    </w:rPr>
  </w:style>
  <w:style w:type="paragraph" w:customStyle="1" w:styleId="clause11">
    <w:name w:val="clause 1.1"/>
    <w:basedOn w:val="Normal"/>
    <w:rsid w:val="004923D2"/>
    <w:pPr>
      <w:numPr>
        <w:ilvl w:val="1"/>
        <w:numId w:val="2"/>
      </w:numPr>
      <w:spacing w:after="240"/>
    </w:pPr>
    <w:rPr>
      <w:snapToGrid w:val="0"/>
      <w:color w:val="000000"/>
      <w:szCs w:val="20"/>
      <w:lang w:val="en-AU"/>
    </w:rPr>
  </w:style>
  <w:style w:type="paragraph" w:customStyle="1" w:styleId="Clausei">
    <w:name w:val="Clause (i)"/>
    <w:basedOn w:val="Normal"/>
    <w:rsid w:val="004923D2"/>
    <w:pPr>
      <w:widowControl w:val="0"/>
      <w:numPr>
        <w:ilvl w:val="3"/>
        <w:numId w:val="2"/>
      </w:numPr>
      <w:spacing w:after="240"/>
    </w:pPr>
    <w:rPr>
      <w:snapToGrid w:val="0"/>
      <w:szCs w:val="20"/>
      <w:lang w:val="en-AU"/>
    </w:rPr>
  </w:style>
  <w:style w:type="character" w:customStyle="1" w:styleId="ListParagraphChar">
    <w:name w:val="List Paragraph Char"/>
    <w:aliases w:val="Figures Char,References Char,Paragraphe  revu Char,Bullets Char,Evidence on Demand bullet points Char,CEIL PEAKS bullet points Char,Scriptoria bullet points Char,Liste 1 Char,Paragraphe de liste1 Char,Ha Char,List Paragraph1 Char"/>
    <w:link w:val="ListParagraph"/>
    <w:uiPriority w:val="26"/>
    <w:locked/>
    <w:rsid w:val="00471DF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29677">
      <w:bodyDiv w:val="1"/>
      <w:marLeft w:val="0"/>
      <w:marRight w:val="0"/>
      <w:marTop w:val="0"/>
      <w:marBottom w:val="0"/>
      <w:divBdr>
        <w:top w:val="none" w:sz="0" w:space="0" w:color="auto"/>
        <w:left w:val="none" w:sz="0" w:space="0" w:color="auto"/>
        <w:bottom w:val="none" w:sz="0" w:space="0" w:color="auto"/>
        <w:right w:val="none" w:sz="0" w:space="0" w:color="auto"/>
      </w:divBdr>
    </w:div>
    <w:div w:id="381364939">
      <w:bodyDiv w:val="1"/>
      <w:marLeft w:val="0"/>
      <w:marRight w:val="0"/>
      <w:marTop w:val="0"/>
      <w:marBottom w:val="0"/>
      <w:divBdr>
        <w:top w:val="none" w:sz="0" w:space="0" w:color="auto"/>
        <w:left w:val="none" w:sz="0" w:space="0" w:color="auto"/>
        <w:bottom w:val="none" w:sz="0" w:space="0" w:color="auto"/>
        <w:right w:val="none" w:sz="0" w:space="0" w:color="auto"/>
      </w:divBdr>
    </w:div>
    <w:div w:id="931354976">
      <w:bodyDiv w:val="1"/>
      <w:marLeft w:val="0"/>
      <w:marRight w:val="0"/>
      <w:marTop w:val="0"/>
      <w:marBottom w:val="0"/>
      <w:divBdr>
        <w:top w:val="none" w:sz="0" w:space="0" w:color="auto"/>
        <w:left w:val="none" w:sz="0" w:space="0" w:color="auto"/>
        <w:bottom w:val="none" w:sz="0" w:space="0" w:color="auto"/>
        <w:right w:val="none" w:sz="0" w:space="0" w:color="auto"/>
      </w:divBdr>
    </w:div>
    <w:div w:id="978338839">
      <w:bodyDiv w:val="1"/>
      <w:marLeft w:val="0"/>
      <w:marRight w:val="0"/>
      <w:marTop w:val="0"/>
      <w:marBottom w:val="0"/>
      <w:divBdr>
        <w:top w:val="none" w:sz="0" w:space="0" w:color="auto"/>
        <w:left w:val="none" w:sz="0" w:space="0" w:color="auto"/>
        <w:bottom w:val="none" w:sz="0" w:space="0" w:color="auto"/>
        <w:right w:val="none" w:sz="0" w:space="0" w:color="auto"/>
      </w:divBdr>
    </w:div>
    <w:div w:id="1048838893">
      <w:bodyDiv w:val="1"/>
      <w:marLeft w:val="0"/>
      <w:marRight w:val="0"/>
      <w:marTop w:val="0"/>
      <w:marBottom w:val="0"/>
      <w:divBdr>
        <w:top w:val="none" w:sz="0" w:space="0" w:color="auto"/>
        <w:left w:val="none" w:sz="0" w:space="0" w:color="auto"/>
        <w:bottom w:val="none" w:sz="0" w:space="0" w:color="auto"/>
        <w:right w:val="none" w:sz="0" w:space="0" w:color="auto"/>
      </w:divBdr>
    </w:div>
    <w:div w:id="1127041866">
      <w:bodyDiv w:val="1"/>
      <w:marLeft w:val="0"/>
      <w:marRight w:val="0"/>
      <w:marTop w:val="0"/>
      <w:marBottom w:val="0"/>
      <w:divBdr>
        <w:top w:val="none" w:sz="0" w:space="0" w:color="auto"/>
        <w:left w:val="none" w:sz="0" w:space="0" w:color="auto"/>
        <w:bottom w:val="none" w:sz="0" w:space="0" w:color="auto"/>
        <w:right w:val="none" w:sz="0" w:space="0" w:color="auto"/>
      </w:divBdr>
    </w:div>
    <w:div w:id="1142230444">
      <w:bodyDiv w:val="1"/>
      <w:marLeft w:val="0"/>
      <w:marRight w:val="0"/>
      <w:marTop w:val="0"/>
      <w:marBottom w:val="0"/>
      <w:divBdr>
        <w:top w:val="none" w:sz="0" w:space="0" w:color="auto"/>
        <w:left w:val="none" w:sz="0" w:space="0" w:color="auto"/>
        <w:bottom w:val="none" w:sz="0" w:space="0" w:color="auto"/>
        <w:right w:val="none" w:sz="0" w:space="0" w:color="auto"/>
      </w:divBdr>
    </w:div>
    <w:div w:id="1186674020">
      <w:bodyDiv w:val="1"/>
      <w:marLeft w:val="0"/>
      <w:marRight w:val="0"/>
      <w:marTop w:val="0"/>
      <w:marBottom w:val="0"/>
      <w:divBdr>
        <w:top w:val="none" w:sz="0" w:space="0" w:color="auto"/>
        <w:left w:val="none" w:sz="0" w:space="0" w:color="auto"/>
        <w:bottom w:val="none" w:sz="0" w:space="0" w:color="auto"/>
        <w:right w:val="none" w:sz="0" w:space="0" w:color="auto"/>
      </w:divBdr>
    </w:div>
    <w:div w:id="1231186468">
      <w:bodyDiv w:val="1"/>
      <w:marLeft w:val="0"/>
      <w:marRight w:val="0"/>
      <w:marTop w:val="0"/>
      <w:marBottom w:val="0"/>
      <w:divBdr>
        <w:top w:val="none" w:sz="0" w:space="0" w:color="auto"/>
        <w:left w:val="none" w:sz="0" w:space="0" w:color="auto"/>
        <w:bottom w:val="none" w:sz="0" w:space="0" w:color="auto"/>
        <w:right w:val="none" w:sz="0" w:space="0" w:color="auto"/>
      </w:divBdr>
    </w:div>
    <w:div w:id="1233197883">
      <w:bodyDiv w:val="1"/>
      <w:marLeft w:val="0"/>
      <w:marRight w:val="0"/>
      <w:marTop w:val="0"/>
      <w:marBottom w:val="0"/>
      <w:divBdr>
        <w:top w:val="none" w:sz="0" w:space="0" w:color="auto"/>
        <w:left w:val="none" w:sz="0" w:space="0" w:color="auto"/>
        <w:bottom w:val="none" w:sz="0" w:space="0" w:color="auto"/>
        <w:right w:val="none" w:sz="0" w:space="0" w:color="auto"/>
      </w:divBdr>
    </w:div>
    <w:div w:id="1615213267">
      <w:bodyDiv w:val="1"/>
      <w:marLeft w:val="0"/>
      <w:marRight w:val="0"/>
      <w:marTop w:val="0"/>
      <w:marBottom w:val="0"/>
      <w:divBdr>
        <w:top w:val="none" w:sz="0" w:space="0" w:color="auto"/>
        <w:left w:val="none" w:sz="0" w:space="0" w:color="auto"/>
        <w:bottom w:val="none" w:sz="0" w:space="0" w:color="auto"/>
        <w:right w:val="none" w:sz="0" w:space="0" w:color="auto"/>
      </w:divBdr>
    </w:div>
    <w:div w:id="1679193953">
      <w:bodyDiv w:val="1"/>
      <w:marLeft w:val="0"/>
      <w:marRight w:val="0"/>
      <w:marTop w:val="0"/>
      <w:marBottom w:val="0"/>
      <w:divBdr>
        <w:top w:val="none" w:sz="0" w:space="0" w:color="auto"/>
        <w:left w:val="none" w:sz="0" w:space="0" w:color="auto"/>
        <w:bottom w:val="none" w:sz="0" w:space="0" w:color="auto"/>
        <w:right w:val="none" w:sz="0" w:space="0" w:color="auto"/>
      </w:divBdr>
    </w:div>
    <w:div w:id="1707214387">
      <w:bodyDiv w:val="1"/>
      <w:marLeft w:val="0"/>
      <w:marRight w:val="0"/>
      <w:marTop w:val="0"/>
      <w:marBottom w:val="0"/>
      <w:divBdr>
        <w:top w:val="none" w:sz="0" w:space="0" w:color="auto"/>
        <w:left w:val="none" w:sz="0" w:space="0" w:color="auto"/>
        <w:bottom w:val="none" w:sz="0" w:space="0" w:color="auto"/>
        <w:right w:val="none" w:sz="0" w:space="0" w:color="auto"/>
      </w:divBdr>
    </w:div>
    <w:div w:id="1752237389">
      <w:bodyDiv w:val="1"/>
      <w:marLeft w:val="0"/>
      <w:marRight w:val="0"/>
      <w:marTop w:val="0"/>
      <w:marBottom w:val="0"/>
      <w:divBdr>
        <w:top w:val="none" w:sz="0" w:space="0" w:color="auto"/>
        <w:left w:val="none" w:sz="0" w:space="0" w:color="auto"/>
        <w:bottom w:val="none" w:sz="0" w:space="0" w:color="auto"/>
        <w:right w:val="none" w:sz="0" w:space="0" w:color="auto"/>
      </w:divBdr>
    </w:div>
    <w:div w:id="1979410178">
      <w:bodyDiv w:val="1"/>
      <w:marLeft w:val="0"/>
      <w:marRight w:val="0"/>
      <w:marTop w:val="0"/>
      <w:marBottom w:val="0"/>
      <w:divBdr>
        <w:top w:val="none" w:sz="0" w:space="0" w:color="auto"/>
        <w:left w:val="none" w:sz="0" w:space="0" w:color="auto"/>
        <w:bottom w:val="none" w:sz="0" w:space="0" w:color="auto"/>
        <w:right w:val="none" w:sz="0" w:space="0" w:color="auto"/>
      </w:divBdr>
    </w:div>
    <w:div w:id="21362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2295</Words>
  <Characters>13086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dc:creator>
  <cp:keywords/>
  <dc:description/>
  <cp:lastModifiedBy>Mohamed Kalif</cp:lastModifiedBy>
  <cp:revision>18</cp:revision>
  <cp:lastPrinted>2019-09-23T18:07:00Z</cp:lastPrinted>
  <dcterms:created xsi:type="dcterms:W3CDTF">2021-10-03T11:19:00Z</dcterms:created>
  <dcterms:modified xsi:type="dcterms:W3CDTF">2021-10-12T08:42:00Z</dcterms:modified>
</cp:coreProperties>
</file>