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9288D" w14:textId="77777777" w:rsidR="007602D6" w:rsidRPr="00A277FE" w:rsidRDefault="00A277FE" w:rsidP="00A277FE">
      <w:pPr>
        <w:spacing w:line="200" w:lineRule="exact"/>
        <w:rPr>
          <w:sz w:val="24"/>
          <w:szCs w:val="24"/>
        </w:rPr>
      </w:pPr>
      <w:r w:rsidRPr="00923F42">
        <w:rPr>
          <w:noProof/>
          <w:sz w:val="24"/>
          <w:szCs w:val="24"/>
        </w:rPr>
        <w:drawing>
          <wp:anchor distT="0" distB="0" distL="114300" distR="114300" simplePos="0" relativeHeight="251669504" behindDoc="0" locked="0" layoutInCell="1" allowOverlap="1" wp14:anchorId="06FA9357" wp14:editId="55F32CD9">
            <wp:simplePos x="0" y="0"/>
            <wp:positionH relativeFrom="column">
              <wp:posOffset>179</wp:posOffset>
            </wp:positionH>
            <wp:positionV relativeFrom="paragraph">
              <wp:posOffset>-146613</wp:posOffset>
            </wp:positionV>
            <wp:extent cx="6629400" cy="1456763"/>
            <wp:effectExtent l="0" t="0" r="0" b="0"/>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29400" cy="1456763"/>
                    </a:xfrm>
                    <a:prstGeom prst="rect">
                      <a:avLst/>
                    </a:prstGeom>
                  </pic:spPr>
                </pic:pic>
              </a:graphicData>
            </a:graphic>
          </wp:anchor>
        </w:drawing>
      </w:r>
    </w:p>
    <w:p w14:paraId="275574FA" w14:textId="77777777" w:rsidR="007602D6" w:rsidRDefault="007602D6" w:rsidP="000D4919">
      <w:pPr>
        <w:spacing w:line="200" w:lineRule="exact"/>
        <w:jc w:val="center"/>
        <w:rPr>
          <w:b/>
          <w:sz w:val="24"/>
          <w:szCs w:val="24"/>
        </w:rPr>
      </w:pPr>
    </w:p>
    <w:p w14:paraId="147566CD" w14:textId="77777777" w:rsidR="007602D6" w:rsidRDefault="007602D6" w:rsidP="000D4919">
      <w:pPr>
        <w:spacing w:line="200" w:lineRule="exact"/>
        <w:jc w:val="center"/>
        <w:rPr>
          <w:b/>
          <w:sz w:val="24"/>
          <w:szCs w:val="24"/>
        </w:rPr>
      </w:pPr>
    </w:p>
    <w:p w14:paraId="76F580FD" w14:textId="77777777" w:rsidR="00004E2D" w:rsidRPr="00A277FE" w:rsidRDefault="000D4919" w:rsidP="00A277FE">
      <w:pPr>
        <w:pStyle w:val="NoSpacing"/>
        <w:jc w:val="center"/>
        <w:rPr>
          <w:b/>
          <w:sz w:val="24"/>
        </w:rPr>
      </w:pPr>
      <w:r w:rsidRPr="00A277FE">
        <w:rPr>
          <w:b/>
          <w:sz w:val="24"/>
        </w:rPr>
        <w:t>Letter of invitation to Tender</w:t>
      </w:r>
    </w:p>
    <w:p w14:paraId="436264CB" w14:textId="77777777" w:rsidR="00004E2D" w:rsidRPr="00A277FE" w:rsidRDefault="00004E2D" w:rsidP="00004E2D">
      <w:pPr>
        <w:spacing w:before="18" w:line="280" w:lineRule="exact"/>
        <w:rPr>
          <w:b/>
          <w:sz w:val="32"/>
          <w:szCs w:val="24"/>
        </w:rPr>
      </w:pPr>
    </w:p>
    <w:p w14:paraId="30C19564" w14:textId="77777777" w:rsidR="00004E2D" w:rsidRPr="00DE5F8A" w:rsidRDefault="00004E2D" w:rsidP="000D4919">
      <w:pPr>
        <w:spacing w:before="12"/>
        <w:ind w:left="3501" w:right="3772"/>
        <w:jc w:val="center"/>
        <w:rPr>
          <w:sz w:val="24"/>
          <w:szCs w:val="24"/>
        </w:rPr>
      </w:pPr>
      <w:r w:rsidRPr="00DE5F8A">
        <w:rPr>
          <w:rFonts w:eastAsia="Calibri"/>
          <w:b/>
          <w:color w:val="FFFFFF"/>
          <w:sz w:val="24"/>
          <w:szCs w:val="24"/>
        </w:rPr>
        <w:t>1</w:t>
      </w:r>
    </w:p>
    <w:p w14:paraId="0D8CE869" w14:textId="77777777" w:rsidR="00004E2D" w:rsidRPr="00DE5F8A" w:rsidRDefault="00004E2D" w:rsidP="00004E2D">
      <w:pPr>
        <w:spacing w:before="14"/>
        <w:ind w:left="112" w:right="8815"/>
        <w:jc w:val="both"/>
        <w:rPr>
          <w:rFonts w:eastAsia="Calibri"/>
          <w:sz w:val="24"/>
          <w:szCs w:val="24"/>
        </w:rPr>
      </w:pPr>
      <w:r w:rsidRPr="00DE5F8A">
        <w:rPr>
          <w:rFonts w:eastAsia="Calibri"/>
          <w:sz w:val="24"/>
          <w:szCs w:val="24"/>
        </w:rPr>
        <w:t>Dear Sir/Madam,</w:t>
      </w:r>
    </w:p>
    <w:p w14:paraId="71BCB7C4" w14:textId="77777777" w:rsidR="00004E2D" w:rsidRPr="00DE5F8A" w:rsidRDefault="00004E2D" w:rsidP="00004E2D">
      <w:pPr>
        <w:spacing w:before="10" w:line="180" w:lineRule="exact"/>
        <w:rPr>
          <w:sz w:val="24"/>
          <w:szCs w:val="24"/>
        </w:rPr>
      </w:pPr>
    </w:p>
    <w:p w14:paraId="6FE2E02C" w14:textId="08A5A691" w:rsidR="00004E2D" w:rsidRPr="00DE5F8A" w:rsidRDefault="00004E2D" w:rsidP="00004E2D">
      <w:pPr>
        <w:ind w:left="112" w:right="4137"/>
        <w:jc w:val="both"/>
        <w:rPr>
          <w:rFonts w:eastAsia="Calibri"/>
          <w:sz w:val="24"/>
          <w:szCs w:val="24"/>
        </w:rPr>
      </w:pPr>
      <w:r w:rsidRPr="00DE5F8A">
        <w:rPr>
          <w:rFonts w:eastAsia="Calibri"/>
          <w:b/>
          <w:sz w:val="24"/>
          <w:szCs w:val="24"/>
        </w:rPr>
        <w:t xml:space="preserve">SUBJECT: </w:t>
      </w:r>
      <w:r w:rsidR="00452103">
        <w:rPr>
          <w:rFonts w:eastAsia="Calibri"/>
          <w:b/>
          <w:sz w:val="24"/>
          <w:szCs w:val="24"/>
        </w:rPr>
        <w:t>Invitation to Tender for S</w:t>
      </w:r>
      <w:r w:rsidR="00452103" w:rsidRPr="00DE5F8A">
        <w:rPr>
          <w:rFonts w:eastAsia="Calibri"/>
          <w:b/>
          <w:sz w:val="24"/>
          <w:szCs w:val="24"/>
        </w:rPr>
        <w:t xml:space="preserve">upply of </w:t>
      </w:r>
      <w:r w:rsidR="00452103">
        <w:rPr>
          <w:rFonts w:eastAsia="Calibri"/>
          <w:b/>
          <w:sz w:val="24"/>
          <w:szCs w:val="24"/>
        </w:rPr>
        <w:t xml:space="preserve">Water Storage Tanks and Solar Lanterns </w:t>
      </w:r>
      <w:r w:rsidR="00B00621">
        <w:rPr>
          <w:rFonts w:eastAsia="Calibri"/>
          <w:b/>
          <w:sz w:val="24"/>
          <w:szCs w:val="24"/>
        </w:rPr>
        <w:t>in Hargeisa IDP camps</w:t>
      </w:r>
    </w:p>
    <w:p w14:paraId="6DBEEF7E" w14:textId="77777777" w:rsidR="00004E2D" w:rsidRPr="00DE5F8A" w:rsidRDefault="00004E2D" w:rsidP="00004E2D">
      <w:pPr>
        <w:spacing w:before="10" w:line="180" w:lineRule="exact"/>
        <w:rPr>
          <w:sz w:val="24"/>
          <w:szCs w:val="24"/>
        </w:rPr>
      </w:pPr>
    </w:p>
    <w:p w14:paraId="50F6AA2F" w14:textId="761003A9" w:rsidR="00004E2D" w:rsidRPr="007602D6" w:rsidRDefault="00004E2D" w:rsidP="007602D6">
      <w:pPr>
        <w:ind w:left="112" w:right="360"/>
        <w:rPr>
          <w:sz w:val="24"/>
          <w:szCs w:val="24"/>
        </w:rPr>
      </w:pPr>
      <w:r w:rsidRPr="00DE5F8A">
        <w:rPr>
          <w:rFonts w:eastAsia="Calibri"/>
          <w:sz w:val="24"/>
          <w:szCs w:val="24"/>
        </w:rPr>
        <w:t xml:space="preserve">Further to your enquiry regarding the publication of the above-mentioned Invitation to Tender, please find enclosed </w:t>
      </w:r>
      <w:r w:rsidR="003D118B" w:rsidRPr="00DE5F8A">
        <w:rPr>
          <w:rFonts w:eastAsia="Calibri"/>
          <w:sz w:val="24"/>
          <w:szCs w:val="24"/>
        </w:rPr>
        <w:t>tender information.</w:t>
      </w:r>
      <w:r w:rsidR="007602D6">
        <w:rPr>
          <w:sz w:val="24"/>
          <w:szCs w:val="24"/>
        </w:rPr>
        <w:t xml:space="preserve"> </w:t>
      </w:r>
      <w:r w:rsidRPr="00DE5F8A">
        <w:rPr>
          <w:rFonts w:eastAsia="Calibri"/>
          <w:sz w:val="24"/>
          <w:szCs w:val="24"/>
        </w:rPr>
        <w:t xml:space="preserve">We look forward to receiving your tender on or before </w:t>
      </w:r>
      <w:r w:rsidR="00D37406" w:rsidRPr="00DE5F8A">
        <w:rPr>
          <w:rFonts w:eastAsia="Calibri"/>
          <w:b/>
          <w:sz w:val="24"/>
          <w:szCs w:val="24"/>
        </w:rPr>
        <w:t>-</w:t>
      </w:r>
      <w:r w:rsidR="00A8533D">
        <w:rPr>
          <w:rFonts w:eastAsia="Calibri"/>
          <w:b/>
          <w:sz w:val="24"/>
          <w:szCs w:val="24"/>
        </w:rPr>
        <w:t>19/11/2021</w:t>
      </w:r>
      <w:r w:rsidRPr="00DE5F8A">
        <w:rPr>
          <w:rFonts w:eastAsia="Calibri"/>
          <w:b/>
          <w:sz w:val="24"/>
          <w:szCs w:val="24"/>
        </w:rPr>
        <w:t xml:space="preserve"> </w:t>
      </w:r>
      <w:r w:rsidRPr="00DE5F8A">
        <w:rPr>
          <w:rFonts w:eastAsia="Calibri"/>
          <w:sz w:val="24"/>
          <w:szCs w:val="24"/>
        </w:rPr>
        <w:t>to the address specified in the instruction to tender document.</w:t>
      </w:r>
    </w:p>
    <w:p w14:paraId="21EBBF31" w14:textId="77777777" w:rsidR="00004E2D" w:rsidRPr="00DE5F8A" w:rsidRDefault="00004E2D" w:rsidP="00004E2D">
      <w:pPr>
        <w:spacing w:before="9" w:line="180" w:lineRule="exact"/>
        <w:rPr>
          <w:sz w:val="24"/>
          <w:szCs w:val="24"/>
        </w:rPr>
      </w:pPr>
    </w:p>
    <w:p w14:paraId="6C1286C7" w14:textId="77777777" w:rsidR="00004E2D" w:rsidRPr="00DE5F8A" w:rsidRDefault="00004E2D" w:rsidP="00004E2D">
      <w:pPr>
        <w:ind w:left="112" w:right="69"/>
        <w:jc w:val="both"/>
        <w:rPr>
          <w:rFonts w:eastAsia="Calibri"/>
          <w:sz w:val="24"/>
          <w:szCs w:val="24"/>
        </w:rPr>
      </w:pPr>
      <w:r w:rsidRPr="00DE5F8A">
        <w:rPr>
          <w:rFonts w:eastAsia="Calibri"/>
          <w:sz w:val="24"/>
          <w:szCs w:val="24"/>
        </w:rPr>
        <w:t xml:space="preserve">Your tender bid must include the following documentation  so  please  use  the  list </w:t>
      </w:r>
      <w:r w:rsidR="00D37406" w:rsidRPr="00DE5F8A">
        <w:rPr>
          <w:rFonts w:eastAsia="Calibri"/>
          <w:sz w:val="24"/>
          <w:szCs w:val="24"/>
        </w:rPr>
        <w:t xml:space="preserve"> below  as  a  ‘Checklist’  bef</w:t>
      </w:r>
      <w:r w:rsidRPr="00DE5F8A">
        <w:rPr>
          <w:rFonts w:eastAsia="Calibri"/>
          <w:sz w:val="24"/>
          <w:szCs w:val="24"/>
        </w:rPr>
        <w:t xml:space="preserve">ore  submitting  </w:t>
      </w:r>
      <w:r w:rsidR="00BC1C23">
        <w:rPr>
          <w:rFonts w:eastAsia="Calibri"/>
          <w:sz w:val="24"/>
          <w:szCs w:val="24"/>
        </w:rPr>
        <w:t>your tender to NADFOR</w:t>
      </w:r>
      <w:r w:rsidRPr="00DE5F8A">
        <w:rPr>
          <w:rFonts w:eastAsia="Calibri"/>
          <w:sz w:val="24"/>
          <w:szCs w:val="24"/>
        </w:rPr>
        <w:t>. Failure to supply all requested information or comply with the specified formats may disqualify the bidder from consideration.</w:t>
      </w:r>
    </w:p>
    <w:p w14:paraId="1DC9612D" w14:textId="77777777" w:rsidR="00004E2D" w:rsidRPr="00DE5F8A" w:rsidRDefault="00004E2D" w:rsidP="00004E2D">
      <w:pPr>
        <w:spacing w:before="4" w:line="180" w:lineRule="exact"/>
        <w:rPr>
          <w:sz w:val="24"/>
          <w:szCs w:val="24"/>
        </w:rPr>
      </w:pPr>
    </w:p>
    <w:tbl>
      <w:tblPr>
        <w:tblStyle w:val="TableGrid"/>
        <w:tblpPr w:leftFromText="180" w:rightFromText="180" w:vertAnchor="page" w:horzAnchor="margin" w:tblpY="7901"/>
        <w:tblW w:w="9445" w:type="dxa"/>
        <w:tblLayout w:type="fixed"/>
        <w:tblLook w:val="04A0" w:firstRow="1" w:lastRow="0" w:firstColumn="1" w:lastColumn="0" w:noHBand="0" w:noVBand="1"/>
      </w:tblPr>
      <w:tblGrid>
        <w:gridCol w:w="450"/>
        <w:gridCol w:w="5762"/>
        <w:gridCol w:w="3233"/>
      </w:tblGrid>
      <w:tr w:rsidR="00A277FE" w:rsidRPr="00DE5F8A" w14:paraId="6C95F757" w14:textId="77777777" w:rsidTr="00A277FE">
        <w:tc>
          <w:tcPr>
            <w:tcW w:w="450" w:type="dxa"/>
          </w:tcPr>
          <w:p w14:paraId="51A1CFF1" w14:textId="77777777" w:rsidR="00A277FE" w:rsidRPr="00DE5F8A" w:rsidRDefault="00A277FE" w:rsidP="00A277FE">
            <w:pPr>
              <w:rPr>
                <w:sz w:val="24"/>
                <w:szCs w:val="24"/>
              </w:rPr>
            </w:pPr>
            <w:r w:rsidRPr="00DE5F8A">
              <w:rPr>
                <w:sz w:val="24"/>
                <w:szCs w:val="24"/>
              </w:rPr>
              <w:t>s/l</w:t>
            </w:r>
          </w:p>
        </w:tc>
        <w:tc>
          <w:tcPr>
            <w:tcW w:w="5762" w:type="dxa"/>
          </w:tcPr>
          <w:p w14:paraId="47B32D29" w14:textId="77777777" w:rsidR="00A277FE" w:rsidRPr="00DE5F8A" w:rsidRDefault="00A277FE" w:rsidP="00A277FE">
            <w:pPr>
              <w:rPr>
                <w:sz w:val="24"/>
                <w:szCs w:val="24"/>
              </w:rPr>
            </w:pPr>
            <w:r w:rsidRPr="00DE5F8A">
              <w:rPr>
                <w:sz w:val="24"/>
                <w:szCs w:val="24"/>
              </w:rPr>
              <w:t xml:space="preserve">Description </w:t>
            </w:r>
          </w:p>
        </w:tc>
        <w:tc>
          <w:tcPr>
            <w:tcW w:w="3233" w:type="dxa"/>
          </w:tcPr>
          <w:p w14:paraId="3FD86B37" w14:textId="77777777" w:rsidR="00A277FE" w:rsidRPr="00DE5F8A" w:rsidRDefault="00A277FE" w:rsidP="00A277FE">
            <w:pPr>
              <w:rPr>
                <w:sz w:val="24"/>
                <w:szCs w:val="24"/>
              </w:rPr>
            </w:pPr>
            <w:r w:rsidRPr="00DE5F8A">
              <w:rPr>
                <w:sz w:val="24"/>
                <w:szCs w:val="24"/>
              </w:rPr>
              <w:t xml:space="preserve">Checklist </w:t>
            </w:r>
          </w:p>
        </w:tc>
      </w:tr>
      <w:tr w:rsidR="00A277FE" w:rsidRPr="00DE5F8A" w14:paraId="1847D20B" w14:textId="77777777" w:rsidTr="00A277FE">
        <w:tc>
          <w:tcPr>
            <w:tcW w:w="450" w:type="dxa"/>
          </w:tcPr>
          <w:p w14:paraId="503EC70E" w14:textId="77777777" w:rsidR="00A277FE" w:rsidRPr="00DE5F8A" w:rsidRDefault="00A277FE" w:rsidP="00A277FE">
            <w:pPr>
              <w:spacing w:before="10"/>
              <w:rPr>
                <w:rFonts w:eastAsia="Calibri"/>
                <w:sz w:val="24"/>
                <w:szCs w:val="24"/>
              </w:rPr>
            </w:pPr>
            <w:r w:rsidRPr="00DE5F8A">
              <w:rPr>
                <w:rFonts w:eastAsia="Calibri"/>
                <w:sz w:val="24"/>
                <w:szCs w:val="24"/>
              </w:rPr>
              <w:t>1</w:t>
            </w:r>
          </w:p>
        </w:tc>
        <w:tc>
          <w:tcPr>
            <w:tcW w:w="5762" w:type="dxa"/>
          </w:tcPr>
          <w:p w14:paraId="13674712" w14:textId="77777777" w:rsidR="00A277FE" w:rsidRPr="00DE5F8A" w:rsidRDefault="00A277FE" w:rsidP="00A277FE">
            <w:pPr>
              <w:spacing w:before="10"/>
              <w:rPr>
                <w:rFonts w:eastAsia="Calibri"/>
                <w:sz w:val="24"/>
                <w:szCs w:val="24"/>
              </w:rPr>
            </w:pPr>
            <w:r w:rsidRPr="00DE5F8A">
              <w:rPr>
                <w:rFonts w:eastAsia="Calibri"/>
                <w:sz w:val="24"/>
                <w:szCs w:val="24"/>
              </w:rPr>
              <w:t xml:space="preserve">   Completed Technical Evaluation Form</w:t>
            </w:r>
          </w:p>
          <w:p w14:paraId="7C1E2EFD" w14:textId="77777777" w:rsidR="00A277FE" w:rsidRPr="00DE5F8A" w:rsidRDefault="00A277FE" w:rsidP="00A277FE">
            <w:pPr>
              <w:rPr>
                <w:sz w:val="24"/>
                <w:szCs w:val="24"/>
              </w:rPr>
            </w:pPr>
          </w:p>
        </w:tc>
        <w:tc>
          <w:tcPr>
            <w:tcW w:w="3233" w:type="dxa"/>
          </w:tcPr>
          <w:p w14:paraId="2CFD9B9E" w14:textId="77777777" w:rsidR="00A277FE" w:rsidRPr="00DE5F8A" w:rsidRDefault="00A277FE" w:rsidP="00A277FE">
            <w:pPr>
              <w:rPr>
                <w:sz w:val="24"/>
                <w:szCs w:val="24"/>
              </w:rPr>
            </w:pPr>
          </w:p>
        </w:tc>
      </w:tr>
      <w:tr w:rsidR="00A277FE" w:rsidRPr="00DE5F8A" w14:paraId="051DA4D7" w14:textId="77777777" w:rsidTr="00A277FE">
        <w:tc>
          <w:tcPr>
            <w:tcW w:w="450" w:type="dxa"/>
          </w:tcPr>
          <w:p w14:paraId="1651BB14" w14:textId="77777777" w:rsidR="00A277FE" w:rsidRPr="00DE5F8A" w:rsidRDefault="00A277FE" w:rsidP="00A277FE">
            <w:pPr>
              <w:rPr>
                <w:sz w:val="24"/>
                <w:szCs w:val="24"/>
              </w:rPr>
            </w:pPr>
            <w:r w:rsidRPr="00DE5F8A">
              <w:rPr>
                <w:sz w:val="24"/>
                <w:szCs w:val="24"/>
              </w:rPr>
              <w:t>2</w:t>
            </w:r>
          </w:p>
        </w:tc>
        <w:tc>
          <w:tcPr>
            <w:tcW w:w="5762" w:type="dxa"/>
          </w:tcPr>
          <w:p w14:paraId="5882A1E4" w14:textId="77777777" w:rsidR="00A277FE" w:rsidRPr="00DE5F8A" w:rsidRDefault="00A277FE" w:rsidP="00A277FE">
            <w:pPr>
              <w:rPr>
                <w:sz w:val="24"/>
                <w:szCs w:val="24"/>
              </w:rPr>
            </w:pPr>
            <w:r w:rsidRPr="00DE5F8A">
              <w:rPr>
                <w:rFonts w:eastAsia="Calibri"/>
                <w:sz w:val="24"/>
                <w:szCs w:val="24"/>
              </w:rPr>
              <w:t xml:space="preserve"> Completed ‘Tenderer’s Relevant Experience Form’ &amp; Evidence</w:t>
            </w:r>
          </w:p>
        </w:tc>
        <w:tc>
          <w:tcPr>
            <w:tcW w:w="3233" w:type="dxa"/>
          </w:tcPr>
          <w:p w14:paraId="26898770" w14:textId="77777777" w:rsidR="00A277FE" w:rsidRPr="00DE5F8A" w:rsidRDefault="00A277FE" w:rsidP="00A277FE">
            <w:pPr>
              <w:rPr>
                <w:sz w:val="24"/>
                <w:szCs w:val="24"/>
              </w:rPr>
            </w:pPr>
          </w:p>
        </w:tc>
      </w:tr>
      <w:tr w:rsidR="00A277FE" w:rsidRPr="00DE5F8A" w14:paraId="59DEB41C" w14:textId="77777777" w:rsidTr="00A277FE">
        <w:tc>
          <w:tcPr>
            <w:tcW w:w="450" w:type="dxa"/>
          </w:tcPr>
          <w:p w14:paraId="5D4974B7" w14:textId="77777777" w:rsidR="00A277FE" w:rsidRPr="00DE5F8A" w:rsidRDefault="00A277FE" w:rsidP="00A277FE">
            <w:pPr>
              <w:rPr>
                <w:sz w:val="24"/>
                <w:szCs w:val="24"/>
              </w:rPr>
            </w:pPr>
            <w:r w:rsidRPr="00DE5F8A">
              <w:rPr>
                <w:sz w:val="24"/>
                <w:szCs w:val="24"/>
              </w:rPr>
              <w:t>3</w:t>
            </w:r>
          </w:p>
        </w:tc>
        <w:tc>
          <w:tcPr>
            <w:tcW w:w="5762" w:type="dxa"/>
          </w:tcPr>
          <w:p w14:paraId="660F7B8D" w14:textId="77777777" w:rsidR="00A277FE" w:rsidRPr="00DE5F8A" w:rsidRDefault="00A277FE" w:rsidP="00A277FE">
            <w:pPr>
              <w:rPr>
                <w:sz w:val="24"/>
                <w:szCs w:val="24"/>
              </w:rPr>
            </w:pPr>
            <w:r w:rsidRPr="00DE5F8A">
              <w:rPr>
                <w:rFonts w:eastAsia="Calibri"/>
                <w:sz w:val="24"/>
                <w:szCs w:val="24"/>
              </w:rPr>
              <w:t>Price of the supplies by following their specifications</w:t>
            </w:r>
          </w:p>
        </w:tc>
        <w:tc>
          <w:tcPr>
            <w:tcW w:w="3233" w:type="dxa"/>
          </w:tcPr>
          <w:p w14:paraId="7B03BFB6" w14:textId="77777777" w:rsidR="00A277FE" w:rsidRPr="00DE5F8A" w:rsidRDefault="00A277FE" w:rsidP="00A277FE">
            <w:pPr>
              <w:rPr>
                <w:sz w:val="24"/>
                <w:szCs w:val="24"/>
              </w:rPr>
            </w:pPr>
          </w:p>
        </w:tc>
      </w:tr>
      <w:tr w:rsidR="00A277FE" w:rsidRPr="00DE5F8A" w14:paraId="5641FDFB" w14:textId="77777777" w:rsidTr="00A277FE">
        <w:tc>
          <w:tcPr>
            <w:tcW w:w="450" w:type="dxa"/>
          </w:tcPr>
          <w:p w14:paraId="4FB06DEA" w14:textId="77777777" w:rsidR="00A277FE" w:rsidRPr="00DE5F8A" w:rsidRDefault="00A277FE" w:rsidP="00A277FE">
            <w:pPr>
              <w:rPr>
                <w:sz w:val="24"/>
                <w:szCs w:val="24"/>
              </w:rPr>
            </w:pPr>
            <w:r w:rsidRPr="00DE5F8A">
              <w:rPr>
                <w:sz w:val="24"/>
                <w:szCs w:val="24"/>
              </w:rPr>
              <w:t>4</w:t>
            </w:r>
          </w:p>
        </w:tc>
        <w:tc>
          <w:tcPr>
            <w:tcW w:w="5762" w:type="dxa"/>
          </w:tcPr>
          <w:p w14:paraId="3E757862" w14:textId="77777777" w:rsidR="00A277FE" w:rsidRPr="00DE5F8A" w:rsidRDefault="00A277FE" w:rsidP="00A277FE">
            <w:pPr>
              <w:rPr>
                <w:sz w:val="24"/>
                <w:szCs w:val="24"/>
              </w:rPr>
            </w:pPr>
            <w:r w:rsidRPr="00DE5F8A">
              <w:rPr>
                <w:sz w:val="24"/>
                <w:szCs w:val="24"/>
              </w:rPr>
              <w:t xml:space="preserve">Company certificate of registration from the ministry of trade </w:t>
            </w:r>
          </w:p>
        </w:tc>
        <w:tc>
          <w:tcPr>
            <w:tcW w:w="3233" w:type="dxa"/>
          </w:tcPr>
          <w:p w14:paraId="3B98214B" w14:textId="77777777" w:rsidR="00A277FE" w:rsidRPr="00DE5F8A" w:rsidRDefault="00A277FE" w:rsidP="00A277FE">
            <w:pPr>
              <w:rPr>
                <w:sz w:val="24"/>
                <w:szCs w:val="24"/>
              </w:rPr>
            </w:pPr>
          </w:p>
        </w:tc>
      </w:tr>
      <w:tr w:rsidR="00A277FE" w:rsidRPr="00DE5F8A" w14:paraId="1CC360CF" w14:textId="77777777" w:rsidTr="00A277FE">
        <w:tc>
          <w:tcPr>
            <w:tcW w:w="450" w:type="dxa"/>
          </w:tcPr>
          <w:p w14:paraId="3CB967D1" w14:textId="77777777" w:rsidR="00A277FE" w:rsidRPr="00DE5F8A" w:rsidRDefault="00A277FE" w:rsidP="00A277FE">
            <w:pPr>
              <w:rPr>
                <w:sz w:val="24"/>
                <w:szCs w:val="24"/>
              </w:rPr>
            </w:pPr>
            <w:r w:rsidRPr="00DE5F8A">
              <w:rPr>
                <w:sz w:val="24"/>
                <w:szCs w:val="24"/>
              </w:rPr>
              <w:t>5</w:t>
            </w:r>
          </w:p>
        </w:tc>
        <w:tc>
          <w:tcPr>
            <w:tcW w:w="5762" w:type="dxa"/>
          </w:tcPr>
          <w:p w14:paraId="2FD08A67" w14:textId="77777777" w:rsidR="00A277FE" w:rsidRPr="00DE5F8A" w:rsidRDefault="00A277FE" w:rsidP="00A277FE">
            <w:pPr>
              <w:rPr>
                <w:sz w:val="24"/>
                <w:szCs w:val="24"/>
              </w:rPr>
            </w:pPr>
            <w:r w:rsidRPr="00DE5F8A">
              <w:rPr>
                <w:rFonts w:eastAsia="Calibri"/>
                <w:sz w:val="24"/>
                <w:szCs w:val="24"/>
              </w:rPr>
              <w:t>Valid Tax Compliance Clearance certificate</w:t>
            </w:r>
          </w:p>
        </w:tc>
        <w:tc>
          <w:tcPr>
            <w:tcW w:w="3233" w:type="dxa"/>
          </w:tcPr>
          <w:p w14:paraId="6E5A6436" w14:textId="77777777" w:rsidR="00A277FE" w:rsidRPr="00DE5F8A" w:rsidRDefault="00A277FE" w:rsidP="00A277FE">
            <w:pPr>
              <w:rPr>
                <w:sz w:val="24"/>
                <w:szCs w:val="24"/>
              </w:rPr>
            </w:pPr>
          </w:p>
        </w:tc>
      </w:tr>
      <w:tr w:rsidR="00A277FE" w:rsidRPr="00DE5F8A" w14:paraId="012527FB" w14:textId="77777777" w:rsidTr="00A277FE">
        <w:tc>
          <w:tcPr>
            <w:tcW w:w="450" w:type="dxa"/>
          </w:tcPr>
          <w:p w14:paraId="0E659BFA" w14:textId="77777777" w:rsidR="00A277FE" w:rsidRPr="00DE5F8A" w:rsidRDefault="00A277FE" w:rsidP="00A277FE">
            <w:pPr>
              <w:rPr>
                <w:sz w:val="24"/>
                <w:szCs w:val="24"/>
              </w:rPr>
            </w:pPr>
            <w:r w:rsidRPr="00DE5F8A">
              <w:rPr>
                <w:sz w:val="24"/>
                <w:szCs w:val="24"/>
              </w:rPr>
              <w:t>6</w:t>
            </w:r>
          </w:p>
        </w:tc>
        <w:tc>
          <w:tcPr>
            <w:tcW w:w="5762" w:type="dxa"/>
          </w:tcPr>
          <w:p w14:paraId="6B1D70D4" w14:textId="77777777" w:rsidR="00A277FE" w:rsidRPr="00DE5F8A" w:rsidRDefault="00A277FE" w:rsidP="00A277FE">
            <w:pPr>
              <w:rPr>
                <w:rFonts w:eastAsia="Calibri"/>
                <w:sz w:val="24"/>
                <w:szCs w:val="24"/>
              </w:rPr>
            </w:pPr>
            <w:r w:rsidRPr="00DE5F8A">
              <w:rPr>
                <w:rFonts w:eastAsia="Calibri"/>
                <w:sz w:val="24"/>
                <w:szCs w:val="24"/>
              </w:rPr>
              <w:t xml:space="preserve">Bank statement  of the last 6 months signed and stamped by the bank </w:t>
            </w:r>
          </w:p>
        </w:tc>
        <w:tc>
          <w:tcPr>
            <w:tcW w:w="3233" w:type="dxa"/>
          </w:tcPr>
          <w:p w14:paraId="637E58E5" w14:textId="77777777" w:rsidR="00A277FE" w:rsidRPr="00DE5F8A" w:rsidRDefault="00A277FE" w:rsidP="00A277FE">
            <w:pPr>
              <w:rPr>
                <w:sz w:val="24"/>
                <w:szCs w:val="24"/>
              </w:rPr>
            </w:pPr>
          </w:p>
        </w:tc>
      </w:tr>
      <w:tr w:rsidR="00A277FE" w:rsidRPr="00DE5F8A" w14:paraId="5CEEE2B1" w14:textId="77777777" w:rsidTr="00A277FE">
        <w:tc>
          <w:tcPr>
            <w:tcW w:w="450" w:type="dxa"/>
          </w:tcPr>
          <w:p w14:paraId="097B730C" w14:textId="77777777" w:rsidR="00A277FE" w:rsidRPr="00DE5F8A" w:rsidRDefault="00A277FE" w:rsidP="00A277FE">
            <w:pPr>
              <w:rPr>
                <w:sz w:val="24"/>
                <w:szCs w:val="24"/>
              </w:rPr>
            </w:pPr>
            <w:r w:rsidRPr="00DE5F8A">
              <w:rPr>
                <w:sz w:val="24"/>
                <w:szCs w:val="24"/>
              </w:rPr>
              <w:t>7</w:t>
            </w:r>
          </w:p>
        </w:tc>
        <w:tc>
          <w:tcPr>
            <w:tcW w:w="5762" w:type="dxa"/>
          </w:tcPr>
          <w:p w14:paraId="5FF942F0" w14:textId="77777777" w:rsidR="00A277FE" w:rsidRPr="00DE5F8A" w:rsidRDefault="00A277FE" w:rsidP="00A277FE">
            <w:pPr>
              <w:rPr>
                <w:rFonts w:eastAsia="Calibri"/>
                <w:sz w:val="24"/>
                <w:szCs w:val="24"/>
              </w:rPr>
            </w:pPr>
            <w:r w:rsidRPr="00DE5F8A">
              <w:rPr>
                <w:rFonts w:eastAsia="Calibri"/>
                <w:sz w:val="24"/>
                <w:szCs w:val="24"/>
              </w:rPr>
              <w:t xml:space="preserve">Company profile </w:t>
            </w:r>
          </w:p>
        </w:tc>
        <w:tc>
          <w:tcPr>
            <w:tcW w:w="3233" w:type="dxa"/>
          </w:tcPr>
          <w:p w14:paraId="7889E3A3" w14:textId="77777777" w:rsidR="00A277FE" w:rsidRPr="00DE5F8A" w:rsidRDefault="00A277FE" w:rsidP="00A277FE">
            <w:pPr>
              <w:rPr>
                <w:sz w:val="24"/>
                <w:szCs w:val="24"/>
              </w:rPr>
            </w:pPr>
          </w:p>
        </w:tc>
      </w:tr>
    </w:tbl>
    <w:p w14:paraId="40CDFD37" w14:textId="77777777" w:rsidR="00F717FF" w:rsidRPr="00DE5F8A" w:rsidRDefault="00F717FF" w:rsidP="00004E2D">
      <w:pPr>
        <w:spacing w:before="4" w:line="180" w:lineRule="exact"/>
        <w:rPr>
          <w:sz w:val="24"/>
          <w:szCs w:val="24"/>
        </w:rPr>
      </w:pPr>
    </w:p>
    <w:p w14:paraId="39780325" w14:textId="77777777" w:rsidR="00F717FF" w:rsidRPr="00DE5F8A" w:rsidRDefault="00F717FF" w:rsidP="00004E2D">
      <w:pPr>
        <w:spacing w:before="4" w:line="180" w:lineRule="exact"/>
        <w:rPr>
          <w:sz w:val="24"/>
          <w:szCs w:val="24"/>
        </w:rPr>
      </w:pPr>
    </w:p>
    <w:p w14:paraId="4C1D65F4" w14:textId="77777777" w:rsidR="00F717FF" w:rsidRPr="00DE5F8A" w:rsidRDefault="00F717FF" w:rsidP="00004E2D">
      <w:pPr>
        <w:spacing w:before="4" w:line="180" w:lineRule="exact"/>
        <w:rPr>
          <w:sz w:val="24"/>
          <w:szCs w:val="24"/>
        </w:rPr>
      </w:pPr>
    </w:p>
    <w:p w14:paraId="1EDD0E5F" w14:textId="77777777" w:rsidR="00004E2D" w:rsidRPr="00DE5F8A" w:rsidRDefault="00004E2D" w:rsidP="00004E2D">
      <w:pPr>
        <w:spacing w:before="3" w:line="140" w:lineRule="exact"/>
        <w:rPr>
          <w:sz w:val="24"/>
          <w:szCs w:val="24"/>
        </w:rPr>
      </w:pPr>
    </w:p>
    <w:p w14:paraId="217D05FD" w14:textId="77777777" w:rsidR="00004E2D" w:rsidRPr="00DE5F8A" w:rsidRDefault="00004E2D" w:rsidP="00004E2D">
      <w:pPr>
        <w:spacing w:line="200" w:lineRule="exact"/>
        <w:rPr>
          <w:sz w:val="24"/>
          <w:szCs w:val="24"/>
        </w:rPr>
      </w:pPr>
    </w:p>
    <w:p w14:paraId="545B8C95" w14:textId="77777777" w:rsidR="00F717FF" w:rsidRPr="00DE5F8A" w:rsidRDefault="00F717FF" w:rsidP="00004E2D">
      <w:pPr>
        <w:spacing w:before="12"/>
        <w:ind w:left="112"/>
        <w:rPr>
          <w:rFonts w:eastAsia="Calibri"/>
          <w:b/>
          <w:sz w:val="24"/>
          <w:szCs w:val="24"/>
        </w:rPr>
      </w:pPr>
    </w:p>
    <w:p w14:paraId="572D0984" w14:textId="77777777" w:rsidR="00F717FF" w:rsidRPr="00DE5F8A" w:rsidRDefault="00F717FF" w:rsidP="00004E2D">
      <w:pPr>
        <w:spacing w:before="12"/>
        <w:ind w:left="112"/>
        <w:rPr>
          <w:rFonts w:eastAsia="Calibri"/>
          <w:b/>
          <w:sz w:val="24"/>
          <w:szCs w:val="24"/>
        </w:rPr>
      </w:pPr>
    </w:p>
    <w:p w14:paraId="75D3018A" w14:textId="77777777" w:rsidR="00F717FF" w:rsidRPr="00DE5F8A" w:rsidRDefault="00F717FF" w:rsidP="00004E2D">
      <w:pPr>
        <w:spacing w:before="12"/>
        <w:ind w:left="112"/>
        <w:rPr>
          <w:rFonts w:eastAsia="Calibri"/>
          <w:b/>
          <w:sz w:val="24"/>
          <w:szCs w:val="24"/>
        </w:rPr>
      </w:pPr>
    </w:p>
    <w:p w14:paraId="3AEEFD40" w14:textId="77777777" w:rsidR="00F717FF" w:rsidRPr="00DE5F8A" w:rsidRDefault="00F717FF" w:rsidP="00004E2D">
      <w:pPr>
        <w:spacing w:before="12"/>
        <w:ind w:left="112"/>
        <w:rPr>
          <w:rFonts w:eastAsia="Calibri"/>
          <w:b/>
          <w:sz w:val="24"/>
          <w:szCs w:val="24"/>
        </w:rPr>
      </w:pPr>
    </w:p>
    <w:p w14:paraId="7D764C4C" w14:textId="77777777" w:rsidR="00F717FF" w:rsidRPr="00DE5F8A" w:rsidRDefault="00F717FF" w:rsidP="00004E2D">
      <w:pPr>
        <w:spacing w:before="12"/>
        <w:ind w:left="112"/>
        <w:rPr>
          <w:rFonts w:eastAsia="Calibri"/>
          <w:b/>
          <w:sz w:val="24"/>
          <w:szCs w:val="24"/>
        </w:rPr>
      </w:pPr>
    </w:p>
    <w:p w14:paraId="3E5A0DD3" w14:textId="77777777" w:rsidR="00F717FF" w:rsidRPr="00DE5F8A" w:rsidRDefault="00F717FF" w:rsidP="00004E2D">
      <w:pPr>
        <w:spacing w:before="12"/>
        <w:ind w:left="112"/>
        <w:rPr>
          <w:rFonts w:eastAsia="Calibri"/>
          <w:b/>
          <w:sz w:val="24"/>
          <w:szCs w:val="24"/>
        </w:rPr>
      </w:pPr>
    </w:p>
    <w:p w14:paraId="1FD12834" w14:textId="77777777" w:rsidR="00F717FF" w:rsidRPr="00DE5F8A" w:rsidRDefault="00F717FF" w:rsidP="00004E2D">
      <w:pPr>
        <w:spacing w:before="12"/>
        <w:ind w:left="112"/>
        <w:rPr>
          <w:rFonts w:eastAsia="Calibri"/>
          <w:b/>
          <w:sz w:val="24"/>
          <w:szCs w:val="24"/>
        </w:rPr>
      </w:pPr>
    </w:p>
    <w:p w14:paraId="3600107C" w14:textId="77777777" w:rsidR="00004E2D" w:rsidRPr="00DE5F8A" w:rsidRDefault="00004E2D" w:rsidP="00004E2D">
      <w:pPr>
        <w:spacing w:before="12"/>
        <w:ind w:left="112"/>
        <w:rPr>
          <w:rFonts w:eastAsia="Calibri"/>
          <w:sz w:val="24"/>
          <w:szCs w:val="24"/>
        </w:rPr>
      </w:pPr>
      <w:r w:rsidRPr="00DE5F8A">
        <w:rPr>
          <w:rFonts w:eastAsia="Calibri"/>
          <w:b/>
          <w:sz w:val="24"/>
          <w:szCs w:val="24"/>
        </w:rPr>
        <w:t>Application Process</w:t>
      </w:r>
    </w:p>
    <w:p w14:paraId="3B85245D" w14:textId="77777777" w:rsidR="00004E2D" w:rsidRPr="00DE5F8A" w:rsidRDefault="00004E2D" w:rsidP="00004E2D">
      <w:pPr>
        <w:spacing w:before="7" w:line="180" w:lineRule="exact"/>
        <w:rPr>
          <w:sz w:val="24"/>
          <w:szCs w:val="24"/>
        </w:rPr>
      </w:pPr>
    </w:p>
    <w:p w14:paraId="7DD0C9EA" w14:textId="2FE7360C" w:rsidR="00004E2D" w:rsidRPr="00DE5F8A" w:rsidRDefault="00004E2D" w:rsidP="00F717FF">
      <w:pPr>
        <w:ind w:left="112"/>
        <w:rPr>
          <w:sz w:val="24"/>
          <w:szCs w:val="24"/>
        </w:rPr>
      </w:pPr>
      <w:r w:rsidRPr="00DE5F8A">
        <w:rPr>
          <w:rFonts w:eastAsia="Calibri"/>
          <w:sz w:val="24"/>
          <w:szCs w:val="24"/>
        </w:rPr>
        <w:t xml:space="preserve">The tender documents can be downloaded from the </w:t>
      </w:r>
      <w:r w:rsidR="00A8533D">
        <w:rPr>
          <w:rFonts w:eastAsia="Calibri"/>
          <w:sz w:val="24"/>
          <w:szCs w:val="24"/>
        </w:rPr>
        <w:t>links provided in the advert</w:t>
      </w:r>
    </w:p>
    <w:p w14:paraId="54113237" w14:textId="77777777" w:rsidR="00A8533D" w:rsidRDefault="00A8533D" w:rsidP="00004E2D">
      <w:pPr>
        <w:spacing w:before="12"/>
        <w:ind w:left="112"/>
        <w:rPr>
          <w:rFonts w:eastAsia="Calibri"/>
          <w:b/>
          <w:sz w:val="24"/>
          <w:szCs w:val="24"/>
        </w:rPr>
      </w:pPr>
    </w:p>
    <w:p w14:paraId="4DDF16CF" w14:textId="77777777" w:rsidR="00004E2D" w:rsidRPr="00DE5F8A" w:rsidRDefault="00004E2D" w:rsidP="00004E2D">
      <w:pPr>
        <w:spacing w:before="12"/>
        <w:ind w:left="112"/>
        <w:rPr>
          <w:rFonts w:eastAsia="Calibri"/>
          <w:sz w:val="24"/>
          <w:szCs w:val="24"/>
        </w:rPr>
      </w:pPr>
      <w:r w:rsidRPr="00DE5F8A">
        <w:rPr>
          <w:rFonts w:eastAsia="Calibri"/>
          <w:b/>
          <w:sz w:val="24"/>
          <w:szCs w:val="24"/>
        </w:rPr>
        <w:t>Submission of Bids</w:t>
      </w:r>
    </w:p>
    <w:p w14:paraId="027AE655" w14:textId="77777777" w:rsidR="00004E2D" w:rsidRPr="00DE5F8A" w:rsidRDefault="00004E2D" w:rsidP="00004E2D">
      <w:pPr>
        <w:spacing w:before="9" w:line="180" w:lineRule="exact"/>
        <w:rPr>
          <w:sz w:val="24"/>
          <w:szCs w:val="24"/>
        </w:rPr>
      </w:pPr>
    </w:p>
    <w:p w14:paraId="3FE30A45" w14:textId="1E37A0F4" w:rsidR="00004E2D" w:rsidRPr="00DE5F8A" w:rsidRDefault="00004E2D" w:rsidP="00004E2D">
      <w:pPr>
        <w:ind w:left="112"/>
        <w:rPr>
          <w:rFonts w:eastAsia="Calibri"/>
          <w:sz w:val="24"/>
          <w:szCs w:val="24"/>
        </w:rPr>
      </w:pPr>
      <w:r w:rsidRPr="00DE5F8A">
        <w:rPr>
          <w:rFonts w:eastAsia="Calibri"/>
          <w:sz w:val="24"/>
          <w:szCs w:val="24"/>
        </w:rPr>
        <w:t>Electronic bids should be submitted to the email address provided here</w:t>
      </w:r>
      <w:r w:rsidR="00A8533D">
        <w:rPr>
          <w:rFonts w:eastAsia="Calibri"/>
          <w:sz w:val="24"/>
          <w:szCs w:val="24"/>
        </w:rPr>
        <w:t xml:space="preserve"> (</w:t>
      </w:r>
      <w:hyperlink r:id="rId9" w:history="1">
        <w:r w:rsidR="00A8533D" w:rsidRPr="000C36FF">
          <w:rPr>
            <w:rStyle w:val="Hyperlink"/>
            <w:rFonts w:eastAsia="Calibri"/>
            <w:sz w:val="24"/>
            <w:szCs w:val="24"/>
          </w:rPr>
          <w:t>nadforjobs@gmail.com</w:t>
        </w:r>
      </w:hyperlink>
      <w:r w:rsidR="00A8533D">
        <w:rPr>
          <w:rFonts w:eastAsia="Calibri"/>
          <w:sz w:val="24"/>
          <w:szCs w:val="24"/>
        </w:rPr>
        <w:t xml:space="preserve">) </w:t>
      </w:r>
    </w:p>
    <w:p w14:paraId="040DC62D" w14:textId="77777777" w:rsidR="00004E2D" w:rsidRPr="00DE5F8A" w:rsidRDefault="00004E2D" w:rsidP="00004E2D">
      <w:pPr>
        <w:spacing w:before="7" w:line="180" w:lineRule="exact"/>
        <w:rPr>
          <w:sz w:val="24"/>
          <w:szCs w:val="24"/>
        </w:rPr>
      </w:pPr>
    </w:p>
    <w:p w14:paraId="1F784CF2" w14:textId="77777777" w:rsidR="00004E2D" w:rsidRPr="00DE5F8A" w:rsidRDefault="00004E2D" w:rsidP="00004E2D">
      <w:pPr>
        <w:spacing w:before="12" w:line="420" w:lineRule="auto"/>
        <w:ind w:left="112" w:right="2088"/>
        <w:rPr>
          <w:rFonts w:eastAsia="Calibri"/>
          <w:sz w:val="24"/>
          <w:szCs w:val="24"/>
        </w:rPr>
      </w:pPr>
      <w:r w:rsidRPr="00DE5F8A">
        <w:rPr>
          <w:rFonts w:eastAsia="Calibri"/>
          <w:sz w:val="24"/>
          <w:szCs w:val="24"/>
        </w:rPr>
        <w:t>The email subject should state the specific tender reference number for the tender applied. Yours sincerely</w:t>
      </w:r>
      <w:r w:rsidRPr="00DE5F8A">
        <w:rPr>
          <w:rFonts w:eastAsia="Calibri"/>
          <w:b/>
          <w:sz w:val="24"/>
          <w:szCs w:val="24"/>
        </w:rPr>
        <w:t>,</w:t>
      </w:r>
    </w:p>
    <w:p w14:paraId="652C93EA" w14:textId="77777777" w:rsidR="00004E2D" w:rsidRPr="00DE5F8A" w:rsidRDefault="000D4919" w:rsidP="00004E2D">
      <w:pPr>
        <w:spacing w:before="34"/>
        <w:ind w:left="112"/>
        <w:rPr>
          <w:rFonts w:eastAsia="Calibri"/>
          <w:sz w:val="24"/>
          <w:szCs w:val="24"/>
        </w:rPr>
        <w:sectPr w:rsidR="00004E2D" w:rsidRPr="00DE5F8A">
          <w:pgSz w:w="11920" w:h="16840"/>
          <w:pgMar w:top="620" w:right="740" w:bottom="280" w:left="740" w:header="720" w:footer="720" w:gutter="0"/>
          <w:cols w:space="720"/>
        </w:sectPr>
      </w:pPr>
      <w:r w:rsidRPr="00DE5F8A">
        <w:rPr>
          <w:rFonts w:eastAsia="Calibri"/>
          <w:sz w:val="24"/>
          <w:szCs w:val="24"/>
        </w:rPr>
        <w:t xml:space="preserve">Tender </w:t>
      </w:r>
      <w:r w:rsidR="00D37406" w:rsidRPr="00DE5F8A">
        <w:rPr>
          <w:rFonts w:eastAsia="Calibri"/>
          <w:sz w:val="24"/>
          <w:szCs w:val="24"/>
        </w:rPr>
        <w:t>Committee</w:t>
      </w:r>
    </w:p>
    <w:p w14:paraId="7A335417" w14:textId="77777777" w:rsidR="00004E2D" w:rsidRPr="00DE5F8A" w:rsidRDefault="00004E2D" w:rsidP="00004E2D">
      <w:pPr>
        <w:spacing w:line="200" w:lineRule="exact"/>
        <w:rPr>
          <w:sz w:val="24"/>
          <w:szCs w:val="24"/>
        </w:rPr>
      </w:pPr>
    </w:p>
    <w:p w14:paraId="1E2DFFA0" w14:textId="77777777" w:rsidR="00004E2D" w:rsidRPr="00DE5F8A" w:rsidRDefault="00004E2D" w:rsidP="00004E2D">
      <w:pPr>
        <w:spacing w:line="200" w:lineRule="exact"/>
        <w:rPr>
          <w:sz w:val="24"/>
          <w:szCs w:val="24"/>
        </w:rPr>
      </w:pPr>
    </w:p>
    <w:p w14:paraId="65B46DF8" w14:textId="77777777" w:rsidR="00004E2D" w:rsidRPr="00DE5F8A" w:rsidRDefault="00004E2D" w:rsidP="00004E2D">
      <w:pPr>
        <w:spacing w:before="12"/>
        <w:ind w:left="100"/>
        <w:rPr>
          <w:rFonts w:eastAsia="Calibri"/>
          <w:sz w:val="24"/>
          <w:szCs w:val="24"/>
        </w:rPr>
      </w:pPr>
      <w:r w:rsidRPr="00DE5F8A">
        <w:rPr>
          <w:rFonts w:eastAsia="Calibri"/>
          <w:b/>
          <w:sz w:val="24"/>
          <w:szCs w:val="24"/>
        </w:rPr>
        <w:t xml:space="preserve">1.           </w:t>
      </w:r>
      <w:r w:rsidRPr="00DE5F8A">
        <w:rPr>
          <w:rFonts w:eastAsia="Calibri"/>
          <w:b/>
          <w:sz w:val="24"/>
          <w:szCs w:val="24"/>
          <w:u w:val="single" w:color="000000"/>
        </w:rPr>
        <w:t>Introduction:</w:t>
      </w:r>
    </w:p>
    <w:p w14:paraId="55EBC2EC" w14:textId="77777777" w:rsidR="00004E2D" w:rsidRPr="00DE5F8A" w:rsidRDefault="00004E2D" w:rsidP="00004E2D">
      <w:pPr>
        <w:spacing w:before="17" w:line="240" w:lineRule="exact"/>
        <w:rPr>
          <w:sz w:val="24"/>
          <w:szCs w:val="24"/>
        </w:rPr>
      </w:pPr>
    </w:p>
    <w:p w14:paraId="50A1ACED" w14:textId="77777777" w:rsidR="00004E2D" w:rsidRPr="00DE5F8A" w:rsidRDefault="00004E2D" w:rsidP="00004E2D">
      <w:pPr>
        <w:spacing w:before="12"/>
        <w:ind w:left="820" w:right="5138"/>
        <w:jc w:val="both"/>
        <w:rPr>
          <w:rFonts w:eastAsia="Calibri"/>
          <w:sz w:val="24"/>
          <w:szCs w:val="24"/>
        </w:rPr>
      </w:pPr>
      <w:r w:rsidRPr="00DE5F8A">
        <w:rPr>
          <w:rFonts w:eastAsia="Calibri"/>
          <w:b/>
          <w:sz w:val="24"/>
          <w:szCs w:val="24"/>
        </w:rPr>
        <w:t>1.1         I</w:t>
      </w:r>
      <w:r w:rsidR="00DE5F8A">
        <w:rPr>
          <w:rFonts w:eastAsia="Calibri"/>
          <w:b/>
          <w:sz w:val="24"/>
          <w:szCs w:val="24"/>
        </w:rPr>
        <w:t>ntroduction to NADFOR</w:t>
      </w:r>
    </w:p>
    <w:p w14:paraId="6573EE17" w14:textId="77777777" w:rsidR="00004E2D" w:rsidRPr="00DE5F8A" w:rsidRDefault="00004E2D" w:rsidP="00004E2D">
      <w:pPr>
        <w:spacing w:before="9" w:line="260" w:lineRule="exact"/>
        <w:rPr>
          <w:sz w:val="24"/>
          <w:szCs w:val="24"/>
        </w:rPr>
      </w:pPr>
    </w:p>
    <w:p w14:paraId="2B81DB12" w14:textId="77777777" w:rsidR="00004E2D" w:rsidRPr="00DE5F8A" w:rsidRDefault="00004E2D" w:rsidP="005C437C">
      <w:pPr>
        <w:spacing w:before="9" w:line="260" w:lineRule="exact"/>
        <w:ind w:left="540"/>
        <w:rPr>
          <w:sz w:val="24"/>
          <w:szCs w:val="24"/>
        </w:rPr>
      </w:pPr>
      <w:r w:rsidRPr="00DE5F8A">
        <w:rPr>
          <w:sz w:val="24"/>
          <w:szCs w:val="24"/>
        </w:rPr>
        <w:t>National Environmental Research and Disaster Preparedness Authority (NERAD) which is currently known as National Disaster Preparedness and Food Reserve Authority (NADFOR) has been formed in 2003 as Government institution mandated to work on disaster management and humanitarian aid coordination. Since that period, NADFOR has been taking part in the effort of managing different disasters that have taken place in the country</w:t>
      </w:r>
      <w:r w:rsidR="00473794">
        <w:rPr>
          <w:sz w:val="24"/>
          <w:szCs w:val="24"/>
        </w:rPr>
        <w:t>.</w:t>
      </w:r>
    </w:p>
    <w:p w14:paraId="2FBE1EE7" w14:textId="77777777" w:rsidR="005C437C" w:rsidRPr="00DE5F8A" w:rsidRDefault="005C437C" w:rsidP="005C437C">
      <w:pPr>
        <w:spacing w:before="9" w:line="260" w:lineRule="exact"/>
        <w:ind w:left="540"/>
        <w:rPr>
          <w:sz w:val="24"/>
          <w:szCs w:val="24"/>
        </w:rPr>
      </w:pPr>
    </w:p>
    <w:p w14:paraId="2BB443D5" w14:textId="77777777" w:rsidR="00DE5F8A" w:rsidRDefault="00DE5F8A" w:rsidP="00DE5F8A">
      <w:pPr>
        <w:pStyle w:val="Default"/>
        <w:jc w:val="both"/>
        <w:rPr>
          <w:rFonts w:ascii="Times New Roman" w:hAnsi="Times New Roman" w:cs="Times New Roman"/>
          <w:b/>
        </w:rPr>
      </w:pPr>
      <w:r w:rsidRPr="00DE5F8A">
        <w:rPr>
          <w:rFonts w:ascii="Times New Roman" w:hAnsi="Times New Roman" w:cs="Times New Roman"/>
          <w:b/>
        </w:rPr>
        <w:t>2</w:t>
      </w:r>
      <w:r>
        <w:rPr>
          <w:rFonts w:ascii="Times New Roman" w:hAnsi="Times New Roman" w:cs="Times New Roman"/>
          <w:b/>
        </w:rPr>
        <w:t xml:space="preserve">. </w:t>
      </w:r>
      <w:r w:rsidRPr="00DE5F8A">
        <w:rPr>
          <w:rFonts w:ascii="Times New Roman" w:hAnsi="Times New Roman" w:cs="Times New Roman"/>
          <w:b/>
        </w:rPr>
        <w:t xml:space="preserve"> Tender Background </w:t>
      </w:r>
    </w:p>
    <w:p w14:paraId="3D9B19E5" w14:textId="77777777" w:rsidR="00DE5F8A" w:rsidRPr="00DE5F8A" w:rsidRDefault="00DE5F8A" w:rsidP="00DE5F8A">
      <w:pPr>
        <w:pStyle w:val="Default"/>
        <w:jc w:val="both"/>
        <w:rPr>
          <w:rFonts w:ascii="Times New Roman" w:hAnsi="Times New Roman" w:cs="Times New Roman"/>
          <w:b/>
        </w:rPr>
      </w:pPr>
    </w:p>
    <w:p w14:paraId="023D4607" w14:textId="77777777" w:rsidR="00004E2D" w:rsidRPr="00DE5F8A" w:rsidRDefault="00004E2D" w:rsidP="00DE5F8A">
      <w:pPr>
        <w:pStyle w:val="Default"/>
        <w:jc w:val="both"/>
        <w:rPr>
          <w:rFonts w:ascii="Times New Roman" w:hAnsi="Times New Roman" w:cs="Times New Roman"/>
        </w:rPr>
      </w:pPr>
      <w:r w:rsidRPr="00DE5F8A">
        <w:rPr>
          <w:rFonts w:ascii="Times New Roman" w:hAnsi="Times New Roman" w:cs="Times New Roman"/>
        </w:rPr>
        <w:t>The devastating recurrent droughts highlighted the need to improve human and institutional capacity towards effective management of disasters in Somaliland. Considering the need to address the acute capacity shortfalls that continues to be a challenge for the Somaliland government in general and NADFOR in particular, UNDP and NADFOR has seen the importance of strengthening NADFOR’s capacities on su</w:t>
      </w:r>
      <w:r w:rsidR="00473794">
        <w:rPr>
          <w:rFonts w:ascii="Times New Roman" w:hAnsi="Times New Roman" w:cs="Times New Roman"/>
        </w:rPr>
        <w:t xml:space="preserve">pporting the communities in need </w:t>
      </w:r>
      <w:r w:rsidRPr="00DE5F8A">
        <w:rPr>
          <w:rFonts w:ascii="Times New Roman" w:hAnsi="Times New Roman" w:cs="Times New Roman"/>
        </w:rPr>
        <w:t xml:space="preserve">by establishing a recovery and resilience investment packages of prioritized investment programs which put women, youth and those most at risk. Such activity will carried out by: </w:t>
      </w:r>
    </w:p>
    <w:p w14:paraId="03B43A3C" w14:textId="77777777" w:rsidR="00004E2D" w:rsidRPr="00DE5F8A" w:rsidRDefault="00004E2D" w:rsidP="00004E2D">
      <w:pPr>
        <w:pStyle w:val="Default"/>
        <w:numPr>
          <w:ilvl w:val="0"/>
          <w:numId w:val="2"/>
        </w:numPr>
        <w:jc w:val="both"/>
        <w:rPr>
          <w:rFonts w:ascii="Times New Roman" w:hAnsi="Times New Roman" w:cs="Times New Roman"/>
        </w:rPr>
      </w:pPr>
      <w:r w:rsidRPr="00DE5F8A">
        <w:rPr>
          <w:rFonts w:ascii="Times New Roman" w:hAnsi="Times New Roman" w:cs="Times New Roman"/>
        </w:rPr>
        <w:t xml:space="preserve">Providing Solar lanterns to 200 women headed households of an IDP camp in Somaliland and </w:t>
      </w:r>
    </w:p>
    <w:p w14:paraId="342AD269" w14:textId="77777777" w:rsidR="00004E2D" w:rsidRPr="00DE5F8A" w:rsidRDefault="00004E2D" w:rsidP="00004E2D">
      <w:pPr>
        <w:pStyle w:val="Default"/>
        <w:numPr>
          <w:ilvl w:val="0"/>
          <w:numId w:val="2"/>
        </w:numPr>
        <w:jc w:val="both"/>
        <w:rPr>
          <w:rFonts w:ascii="Times New Roman" w:hAnsi="Times New Roman" w:cs="Times New Roman"/>
        </w:rPr>
      </w:pPr>
      <w:r w:rsidRPr="00DE5F8A">
        <w:rPr>
          <w:rFonts w:ascii="Times New Roman" w:hAnsi="Times New Roman" w:cs="Times New Roman"/>
        </w:rPr>
        <w:t>Providing water storage tanks to 100 women headed households of an IDP camp in Somaliland</w:t>
      </w:r>
    </w:p>
    <w:p w14:paraId="69D6E2F8" w14:textId="77777777" w:rsidR="00004E2D" w:rsidRPr="00DE5F8A" w:rsidRDefault="00004E2D" w:rsidP="00004E2D">
      <w:pPr>
        <w:spacing w:before="9" w:line="260" w:lineRule="exact"/>
        <w:rPr>
          <w:sz w:val="24"/>
          <w:szCs w:val="24"/>
        </w:rPr>
      </w:pPr>
    </w:p>
    <w:p w14:paraId="73CE3712" w14:textId="77777777" w:rsidR="00004E2D" w:rsidRPr="00DE5F8A" w:rsidRDefault="00FA2A9B" w:rsidP="00FA2A9B">
      <w:pPr>
        <w:pStyle w:val="ListParagraph"/>
        <w:numPr>
          <w:ilvl w:val="0"/>
          <w:numId w:val="2"/>
        </w:numPr>
        <w:rPr>
          <w:rFonts w:eastAsia="Calibri"/>
          <w:b/>
          <w:sz w:val="24"/>
          <w:szCs w:val="24"/>
          <w:u w:val="single" w:color="000000"/>
        </w:rPr>
      </w:pPr>
      <w:r w:rsidRPr="00DE5F8A">
        <w:rPr>
          <w:rFonts w:eastAsia="Calibri"/>
          <w:b/>
          <w:sz w:val="24"/>
          <w:szCs w:val="24"/>
        </w:rPr>
        <w:t xml:space="preserve">Specification of </w:t>
      </w:r>
      <w:r w:rsidR="00004E2D" w:rsidRPr="00DE5F8A">
        <w:rPr>
          <w:rFonts w:eastAsia="Calibri"/>
          <w:b/>
          <w:sz w:val="24"/>
          <w:szCs w:val="24"/>
          <w:u w:val="single" w:color="000000"/>
        </w:rPr>
        <w:t>Supplies to be provided</w:t>
      </w:r>
    </w:p>
    <w:tbl>
      <w:tblPr>
        <w:tblStyle w:val="TableGrid"/>
        <w:tblW w:w="9975" w:type="dxa"/>
        <w:tblInd w:w="-5" w:type="dxa"/>
        <w:tblLook w:val="04A0" w:firstRow="1" w:lastRow="0" w:firstColumn="1" w:lastColumn="0" w:noHBand="0" w:noVBand="1"/>
      </w:tblPr>
      <w:tblGrid>
        <w:gridCol w:w="229"/>
        <w:gridCol w:w="3221"/>
        <w:gridCol w:w="737"/>
        <w:gridCol w:w="1056"/>
        <w:gridCol w:w="1577"/>
        <w:gridCol w:w="1715"/>
        <w:gridCol w:w="1440"/>
      </w:tblGrid>
      <w:tr w:rsidR="00473794" w:rsidRPr="00DE5F8A" w14:paraId="658CEE1A" w14:textId="77777777" w:rsidTr="00473794">
        <w:tc>
          <w:tcPr>
            <w:tcW w:w="229" w:type="dxa"/>
          </w:tcPr>
          <w:p w14:paraId="49239025" w14:textId="77777777" w:rsidR="00473794" w:rsidRPr="00DE5F8A" w:rsidRDefault="00473794" w:rsidP="00FA2A9B">
            <w:pPr>
              <w:pStyle w:val="ListParagraph"/>
              <w:ind w:left="0"/>
              <w:rPr>
                <w:rFonts w:eastAsia="Calibri"/>
                <w:sz w:val="24"/>
                <w:szCs w:val="24"/>
              </w:rPr>
            </w:pPr>
          </w:p>
        </w:tc>
        <w:tc>
          <w:tcPr>
            <w:tcW w:w="3221" w:type="dxa"/>
          </w:tcPr>
          <w:p w14:paraId="745DB6C7"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Description </w:t>
            </w:r>
          </w:p>
        </w:tc>
        <w:tc>
          <w:tcPr>
            <w:tcW w:w="737" w:type="dxa"/>
          </w:tcPr>
          <w:p w14:paraId="4A39DA3E"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Units </w:t>
            </w:r>
          </w:p>
        </w:tc>
        <w:tc>
          <w:tcPr>
            <w:tcW w:w="1056" w:type="dxa"/>
          </w:tcPr>
          <w:p w14:paraId="2876505F"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Quantity </w:t>
            </w:r>
          </w:p>
        </w:tc>
        <w:tc>
          <w:tcPr>
            <w:tcW w:w="1577" w:type="dxa"/>
          </w:tcPr>
          <w:p w14:paraId="5DF609CD" w14:textId="77777777" w:rsidR="00473794" w:rsidRPr="00DE5F8A" w:rsidRDefault="00473794" w:rsidP="003631E2">
            <w:pPr>
              <w:pStyle w:val="ListParagraph"/>
              <w:ind w:left="0"/>
              <w:jc w:val="center"/>
              <w:rPr>
                <w:rFonts w:eastAsia="Calibri"/>
                <w:sz w:val="24"/>
                <w:szCs w:val="24"/>
              </w:rPr>
            </w:pPr>
            <w:r>
              <w:rPr>
                <w:rFonts w:eastAsia="Calibri"/>
                <w:sz w:val="24"/>
                <w:szCs w:val="24"/>
              </w:rPr>
              <w:t xml:space="preserve">Feasibility </w:t>
            </w:r>
          </w:p>
        </w:tc>
        <w:tc>
          <w:tcPr>
            <w:tcW w:w="1715" w:type="dxa"/>
          </w:tcPr>
          <w:p w14:paraId="42E2EDA4" w14:textId="77777777" w:rsidR="00473794" w:rsidRPr="00DE5F8A" w:rsidRDefault="00473794" w:rsidP="003631E2">
            <w:pPr>
              <w:pStyle w:val="ListParagraph"/>
              <w:ind w:left="0"/>
              <w:jc w:val="center"/>
              <w:rPr>
                <w:rFonts w:eastAsia="Calibri"/>
                <w:sz w:val="24"/>
                <w:szCs w:val="24"/>
              </w:rPr>
            </w:pPr>
            <w:r w:rsidRPr="00DE5F8A">
              <w:rPr>
                <w:rFonts w:eastAsia="Calibri"/>
                <w:sz w:val="24"/>
                <w:szCs w:val="24"/>
              </w:rPr>
              <w:t>Unit cost (USD)</w:t>
            </w:r>
          </w:p>
        </w:tc>
        <w:tc>
          <w:tcPr>
            <w:tcW w:w="1440" w:type="dxa"/>
          </w:tcPr>
          <w:p w14:paraId="16C38333" w14:textId="77777777" w:rsidR="00473794" w:rsidRPr="00DE5F8A" w:rsidRDefault="00473794" w:rsidP="00FA2A9B">
            <w:pPr>
              <w:pStyle w:val="ListParagraph"/>
              <w:ind w:left="0"/>
              <w:rPr>
                <w:rFonts w:eastAsia="Calibri"/>
                <w:sz w:val="24"/>
                <w:szCs w:val="24"/>
              </w:rPr>
            </w:pPr>
            <w:r w:rsidRPr="00DE5F8A">
              <w:rPr>
                <w:rFonts w:eastAsia="Calibri"/>
                <w:sz w:val="24"/>
                <w:szCs w:val="24"/>
              </w:rPr>
              <w:t>Total Cost (USD)</w:t>
            </w:r>
          </w:p>
        </w:tc>
      </w:tr>
      <w:tr w:rsidR="00473794" w:rsidRPr="00DE5F8A" w14:paraId="3FE6A1FC" w14:textId="77777777" w:rsidTr="00473794">
        <w:tc>
          <w:tcPr>
            <w:tcW w:w="229" w:type="dxa"/>
          </w:tcPr>
          <w:p w14:paraId="6A974C96" w14:textId="77777777" w:rsidR="00473794" w:rsidRPr="00DE5F8A" w:rsidRDefault="00473794" w:rsidP="00FA2A9B">
            <w:pPr>
              <w:pStyle w:val="ListParagraph"/>
              <w:ind w:left="0"/>
              <w:rPr>
                <w:rFonts w:eastAsia="Calibri"/>
                <w:sz w:val="24"/>
                <w:szCs w:val="24"/>
              </w:rPr>
            </w:pPr>
          </w:p>
        </w:tc>
        <w:tc>
          <w:tcPr>
            <w:tcW w:w="3221" w:type="dxa"/>
          </w:tcPr>
          <w:p w14:paraId="4961FAF9" w14:textId="77777777" w:rsidR="00473794" w:rsidRPr="00DE5F8A" w:rsidRDefault="00473794" w:rsidP="00C62AEE">
            <w:pPr>
              <w:pStyle w:val="ListParagraph"/>
              <w:ind w:left="0"/>
              <w:rPr>
                <w:rFonts w:eastAsia="Calibri"/>
                <w:sz w:val="24"/>
                <w:szCs w:val="24"/>
              </w:rPr>
            </w:pPr>
            <w:r w:rsidRPr="00DE5F8A">
              <w:rPr>
                <w:rFonts w:eastAsia="Calibri"/>
                <w:b/>
                <w:sz w:val="24"/>
                <w:szCs w:val="24"/>
              </w:rPr>
              <w:t>Solar lanterns</w:t>
            </w:r>
            <w:r w:rsidRPr="00DE5F8A">
              <w:rPr>
                <w:rFonts w:eastAsia="Calibri"/>
                <w:sz w:val="24"/>
                <w:szCs w:val="24"/>
              </w:rPr>
              <w:t xml:space="preserve"> Specifications include </w:t>
            </w:r>
          </w:p>
          <w:p w14:paraId="4EE5EC30" w14:textId="7A150B1A" w:rsidR="00473794" w:rsidRPr="00DE5F8A" w:rsidRDefault="00473794" w:rsidP="00C62AEE">
            <w:pPr>
              <w:pStyle w:val="ListParagraph"/>
              <w:numPr>
                <w:ilvl w:val="0"/>
                <w:numId w:val="3"/>
              </w:numPr>
              <w:rPr>
                <w:rFonts w:eastAsia="Calibri"/>
                <w:sz w:val="24"/>
                <w:szCs w:val="24"/>
              </w:rPr>
            </w:pPr>
            <w:r w:rsidRPr="00DE5F8A">
              <w:rPr>
                <w:rFonts w:eastAsia="Calibri"/>
                <w:sz w:val="24"/>
                <w:szCs w:val="24"/>
              </w:rPr>
              <w:t>6</w:t>
            </w:r>
            <w:r w:rsidR="00B00621">
              <w:rPr>
                <w:rFonts w:eastAsia="Calibri"/>
                <w:sz w:val="24"/>
                <w:szCs w:val="24"/>
              </w:rPr>
              <w:t>-12</w:t>
            </w:r>
            <w:r w:rsidRPr="00DE5F8A">
              <w:rPr>
                <w:rFonts w:eastAsia="Calibri"/>
                <w:sz w:val="24"/>
                <w:szCs w:val="24"/>
              </w:rPr>
              <w:t xml:space="preserve"> watt solar </w:t>
            </w:r>
          </w:p>
          <w:p w14:paraId="65A2BD16" w14:textId="77777777" w:rsidR="00473794" w:rsidRPr="00DE5F8A" w:rsidRDefault="00473794" w:rsidP="00C62AEE">
            <w:pPr>
              <w:pStyle w:val="ListParagraph"/>
              <w:numPr>
                <w:ilvl w:val="0"/>
                <w:numId w:val="3"/>
              </w:numPr>
              <w:rPr>
                <w:rFonts w:eastAsia="Calibri"/>
                <w:sz w:val="24"/>
                <w:szCs w:val="24"/>
              </w:rPr>
            </w:pPr>
            <w:r w:rsidRPr="00DE5F8A">
              <w:rPr>
                <w:rFonts w:eastAsia="Calibri"/>
                <w:sz w:val="24"/>
                <w:szCs w:val="24"/>
              </w:rPr>
              <w:t>6 meter capable</w:t>
            </w:r>
          </w:p>
          <w:p w14:paraId="2F3CD20E" w14:textId="77777777" w:rsidR="00473794" w:rsidRPr="00DE5F8A" w:rsidRDefault="00473794" w:rsidP="00C62AEE">
            <w:pPr>
              <w:pStyle w:val="ListParagraph"/>
              <w:numPr>
                <w:ilvl w:val="0"/>
                <w:numId w:val="3"/>
              </w:numPr>
              <w:rPr>
                <w:rFonts w:eastAsia="Calibri"/>
                <w:sz w:val="24"/>
                <w:szCs w:val="24"/>
              </w:rPr>
            </w:pPr>
            <w:r w:rsidRPr="00DE5F8A">
              <w:rPr>
                <w:rFonts w:eastAsia="Calibri"/>
                <w:sz w:val="24"/>
                <w:szCs w:val="24"/>
              </w:rPr>
              <w:t xml:space="preserve">Battery control unit </w:t>
            </w:r>
          </w:p>
          <w:p w14:paraId="4B532D7D" w14:textId="77777777" w:rsidR="00473794" w:rsidRPr="00DE5F8A" w:rsidRDefault="00473794" w:rsidP="00C62AEE">
            <w:pPr>
              <w:pStyle w:val="ListParagraph"/>
              <w:numPr>
                <w:ilvl w:val="0"/>
                <w:numId w:val="3"/>
              </w:numPr>
              <w:rPr>
                <w:rFonts w:eastAsia="Calibri"/>
                <w:sz w:val="24"/>
                <w:szCs w:val="24"/>
              </w:rPr>
            </w:pPr>
            <w:r w:rsidRPr="00DE5F8A">
              <w:rPr>
                <w:rFonts w:eastAsia="Calibri"/>
                <w:sz w:val="24"/>
                <w:szCs w:val="24"/>
              </w:rPr>
              <w:t xml:space="preserve">USB cable for phone charging </w:t>
            </w:r>
          </w:p>
          <w:p w14:paraId="5104FC69" w14:textId="77777777" w:rsidR="00473794" w:rsidRPr="00DE5F8A" w:rsidRDefault="00473794" w:rsidP="00C62AEE">
            <w:pPr>
              <w:pStyle w:val="ListParagraph"/>
              <w:numPr>
                <w:ilvl w:val="0"/>
                <w:numId w:val="3"/>
              </w:numPr>
              <w:rPr>
                <w:rFonts w:eastAsia="Calibri"/>
                <w:sz w:val="24"/>
                <w:szCs w:val="24"/>
              </w:rPr>
            </w:pPr>
            <w:r w:rsidRPr="00DE5F8A">
              <w:rPr>
                <w:rFonts w:eastAsia="Calibri"/>
                <w:sz w:val="24"/>
                <w:szCs w:val="24"/>
              </w:rPr>
              <w:t xml:space="preserve">Mid cable junction box with two to three hanging lamps </w:t>
            </w:r>
          </w:p>
        </w:tc>
        <w:tc>
          <w:tcPr>
            <w:tcW w:w="737" w:type="dxa"/>
          </w:tcPr>
          <w:p w14:paraId="4754267B"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Pcs </w:t>
            </w:r>
          </w:p>
        </w:tc>
        <w:tc>
          <w:tcPr>
            <w:tcW w:w="1056" w:type="dxa"/>
          </w:tcPr>
          <w:p w14:paraId="02550A77" w14:textId="77777777" w:rsidR="00473794" w:rsidRPr="00DE5F8A" w:rsidRDefault="00473794" w:rsidP="00FA2A9B">
            <w:pPr>
              <w:pStyle w:val="ListParagraph"/>
              <w:ind w:left="0"/>
              <w:rPr>
                <w:rFonts w:eastAsia="Calibri"/>
                <w:sz w:val="24"/>
                <w:szCs w:val="24"/>
              </w:rPr>
            </w:pPr>
            <w:r w:rsidRPr="00DE5F8A">
              <w:rPr>
                <w:rFonts w:eastAsia="Calibri"/>
                <w:sz w:val="24"/>
                <w:szCs w:val="24"/>
              </w:rPr>
              <w:t>200</w:t>
            </w:r>
          </w:p>
        </w:tc>
        <w:tc>
          <w:tcPr>
            <w:tcW w:w="1577" w:type="dxa"/>
          </w:tcPr>
          <w:p w14:paraId="137F192D" w14:textId="77777777" w:rsidR="00473794" w:rsidRPr="00DE5F8A" w:rsidRDefault="00473794" w:rsidP="00FA2A9B">
            <w:pPr>
              <w:pStyle w:val="ListParagraph"/>
              <w:ind w:left="0"/>
              <w:rPr>
                <w:rFonts w:eastAsia="Calibri"/>
                <w:sz w:val="24"/>
                <w:szCs w:val="24"/>
              </w:rPr>
            </w:pPr>
          </w:p>
        </w:tc>
        <w:tc>
          <w:tcPr>
            <w:tcW w:w="1715" w:type="dxa"/>
          </w:tcPr>
          <w:p w14:paraId="0DF591B2" w14:textId="77777777" w:rsidR="00473794" w:rsidRPr="00DE5F8A" w:rsidRDefault="00473794" w:rsidP="00FA2A9B">
            <w:pPr>
              <w:pStyle w:val="ListParagraph"/>
              <w:ind w:left="0"/>
              <w:rPr>
                <w:rFonts w:eastAsia="Calibri"/>
                <w:sz w:val="24"/>
                <w:szCs w:val="24"/>
              </w:rPr>
            </w:pPr>
          </w:p>
        </w:tc>
        <w:tc>
          <w:tcPr>
            <w:tcW w:w="1440" w:type="dxa"/>
          </w:tcPr>
          <w:p w14:paraId="20E30294" w14:textId="77777777" w:rsidR="00473794" w:rsidRPr="00DE5F8A" w:rsidRDefault="00473794" w:rsidP="00FA2A9B">
            <w:pPr>
              <w:pStyle w:val="ListParagraph"/>
              <w:ind w:left="0"/>
              <w:rPr>
                <w:rFonts w:eastAsia="Calibri"/>
                <w:sz w:val="24"/>
                <w:szCs w:val="24"/>
              </w:rPr>
            </w:pPr>
          </w:p>
        </w:tc>
      </w:tr>
      <w:tr w:rsidR="00473794" w:rsidRPr="00DE5F8A" w14:paraId="76E0F78C" w14:textId="77777777" w:rsidTr="00473794">
        <w:tc>
          <w:tcPr>
            <w:tcW w:w="229" w:type="dxa"/>
          </w:tcPr>
          <w:p w14:paraId="0DE11F8F" w14:textId="77777777" w:rsidR="00473794" w:rsidRPr="00DE5F8A" w:rsidRDefault="00473794" w:rsidP="00FA2A9B">
            <w:pPr>
              <w:pStyle w:val="ListParagraph"/>
              <w:ind w:left="0"/>
              <w:rPr>
                <w:rFonts w:eastAsia="Calibri"/>
                <w:sz w:val="24"/>
                <w:szCs w:val="24"/>
              </w:rPr>
            </w:pPr>
          </w:p>
        </w:tc>
        <w:tc>
          <w:tcPr>
            <w:tcW w:w="3221" w:type="dxa"/>
          </w:tcPr>
          <w:p w14:paraId="108470B7"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Steel Water Storages tanks </w:t>
            </w:r>
          </w:p>
          <w:p w14:paraId="43E4E60F" w14:textId="77777777" w:rsidR="00473794" w:rsidRPr="00DE5F8A" w:rsidRDefault="00473794" w:rsidP="00FA2A9B">
            <w:pPr>
              <w:pStyle w:val="ListParagraph"/>
              <w:ind w:left="0"/>
              <w:rPr>
                <w:rFonts w:eastAsia="Calibri"/>
                <w:sz w:val="24"/>
                <w:szCs w:val="24"/>
              </w:rPr>
            </w:pPr>
            <w:r w:rsidRPr="00DE5F8A">
              <w:rPr>
                <w:rFonts w:eastAsia="Calibri"/>
                <w:sz w:val="24"/>
                <w:szCs w:val="24"/>
              </w:rPr>
              <w:t xml:space="preserve">Specifications include </w:t>
            </w:r>
          </w:p>
          <w:p w14:paraId="3F5AB586" w14:textId="77777777" w:rsidR="00473794" w:rsidRDefault="00473794" w:rsidP="00C62AEE">
            <w:pPr>
              <w:pStyle w:val="ListParagraph"/>
              <w:numPr>
                <w:ilvl w:val="0"/>
                <w:numId w:val="4"/>
              </w:numPr>
              <w:rPr>
                <w:rFonts w:eastAsia="Calibri"/>
                <w:sz w:val="24"/>
                <w:szCs w:val="24"/>
              </w:rPr>
            </w:pPr>
            <w:r w:rsidRPr="00DE5F8A">
              <w:rPr>
                <w:rFonts w:eastAsia="Calibri"/>
                <w:sz w:val="24"/>
                <w:szCs w:val="24"/>
              </w:rPr>
              <w:t xml:space="preserve">Volume (1000 liter or Five barrels ) </w:t>
            </w:r>
          </w:p>
          <w:p w14:paraId="15F2BAFC" w14:textId="77777777" w:rsidR="00473794" w:rsidRPr="00DE5F8A" w:rsidRDefault="00473794" w:rsidP="00473794">
            <w:pPr>
              <w:pStyle w:val="ListParagraph"/>
              <w:rPr>
                <w:rFonts w:eastAsia="Calibri"/>
                <w:sz w:val="24"/>
                <w:szCs w:val="24"/>
              </w:rPr>
            </w:pPr>
          </w:p>
          <w:p w14:paraId="1BFC1F34" w14:textId="77777777" w:rsidR="00473794" w:rsidRPr="00DE5F8A" w:rsidRDefault="00473794" w:rsidP="00825847">
            <w:pPr>
              <w:pStyle w:val="ListParagraph"/>
              <w:rPr>
                <w:rFonts w:eastAsia="Calibri"/>
                <w:sz w:val="24"/>
                <w:szCs w:val="24"/>
              </w:rPr>
            </w:pPr>
          </w:p>
        </w:tc>
        <w:tc>
          <w:tcPr>
            <w:tcW w:w="737" w:type="dxa"/>
          </w:tcPr>
          <w:p w14:paraId="3245D692" w14:textId="77777777" w:rsidR="00473794" w:rsidRPr="00DE5F8A" w:rsidRDefault="00473794" w:rsidP="00FA2A9B">
            <w:pPr>
              <w:pStyle w:val="ListParagraph"/>
              <w:ind w:left="0"/>
              <w:rPr>
                <w:rFonts w:eastAsia="Calibri"/>
                <w:sz w:val="24"/>
                <w:szCs w:val="24"/>
              </w:rPr>
            </w:pPr>
            <w:r w:rsidRPr="00DE5F8A">
              <w:rPr>
                <w:rFonts w:eastAsia="Calibri"/>
                <w:sz w:val="24"/>
                <w:szCs w:val="24"/>
              </w:rPr>
              <w:t>Pcs</w:t>
            </w:r>
          </w:p>
        </w:tc>
        <w:tc>
          <w:tcPr>
            <w:tcW w:w="1056" w:type="dxa"/>
          </w:tcPr>
          <w:p w14:paraId="3C458039" w14:textId="77777777" w:rsidR="00473794" w:rsidRPr="00DE5F8A" w:rsidRDefault="00473794" w:rsidP="00FA2A9B">
            <w:pPr>
              <w:pStyle w:val="ListParagraph"/>
              <w:ind w:left="0"/>
              <w:rPr>
                <w:rFonts w:eastAsia="Calibri"/>
                <w:sz w:val="24"/>
                <w:szCs w:val="24"/>
              </w:rPr>
            </w:pPr>
            <w:r w:rsidRPr="00DE5F8A">
              <w:rPr>
                <w:rFonts w:eastAsia="Calibri"/>
                <w:sz w:val="24"/>
                <w:szCs w:val="24"/>
              </w:rPr>
              <w:t>100</w:t>
            </w:r>
          </w:p>
        </w:tc>
        <w:tc>
          <w:tcPr>
            <w:tcW w:w="1577" w:type="dxa"/>
          </w:tcPr>
          <w:p w14:paraId="5154D4BC" w14:textId="294A9F2D" w:rsidR="00473794" w:rsidRPr="00DE5F8A" w:rsidRDefault="00473794" w:rsidP="00FA2A9B">
            <w:pPr>
              <w:pStyle w:val="ListParagraph"/>
              <w:ind w:left="0"/>
              <w:rPr>
                <w:rFonts w:eastAsia="Calibri"/>
                <w:sz w:val="24"/>
                <w:szCs w:val="24"/>
              </w:rPr>
            </w:pPr>
            <w:r>
              <w:rPr>
                <w:rFonts w:eastAsia="Calibri"/>
                <w:sz w:val="24"/>
                <w:szCs w:val="24"/>
              </w:rPr>
              <w:t xml:space="preserve">The Logo of NADFOR and UNDP will </w:t>
            </w:r>
            <w:r w:rsidR="00B00621">
              <w:rPr>
                <w:rFonts w:eastAsia="Calibri"/>
                <w:sz w:val="24"/>
                <w:szCs w:val="24"/>
              </w:rPr>
              <w:t xml:space="preserve">be </w:t>
            </w:r>
            <w:r>
              <w:rPr>
                <w:rFonts w:eastAsia="Calibri"/>
                <w:sz w:val="24"/>
                <w:szCs w:val="24"/>
              </w:rPr>
              <w:t xml:space="preserve">printed on the tanks </w:t>
            </w:r>
          </w:p>
        </w:tc>
        <w:tc>
          <w:tcPr>
            <w:tcW w:w="1715" w:type="dxa"/>
          </w:tcPr>
          <w:p w14:paraId="3E721BD2" w14:textId="77777777" w:rsidR="00473794" w:rsidRPr="00DE5F8A" w:rsidRDefault="00473794" w:rsidP="00FA2A9B">
            <w:pPr>
              <w:pStyle w:val="ListParagraph"/>
              <w:ind w:left="0"/>
              <w:rPr>
                <w:rFonts w:eastAsia="Calibri"/>
                <w:sz w:val="24"/>
                <w:szCs w:val="24"/>
              </w:rPr>
            </w:pPr>
          </w:p>
        </w:tc>
        <w:tc>
          <w:tcPr>
            <w:tcW w:w="1440" w:type="dxa"/>
          </w:tcPr>
          <w:p w14:paraId="3AA213DE" w14:textId="77777777" w:rsidR="00473794" w:rsidRPr="00DE5F8A" w:rsidRDefault="00473794" w:rsidP="00FA2A9B">
            <w:pPr>
              <w:pStyle w:val="ListParagraph"/>
              <w:ind w:left="0"/>
              <w:rPr>
                <w:rFonts w:eastAsia="Calibri"/>
                <w:sz w:val="24"/>
                <w:szCs w:val="24"/>
              </w:rPr>
            </w:pPr>
          </w:p>
        </w:tc>
      </w:tr>
    </w:tbl>
    <w:p w14:paraId="2F85B623" w14:textId="77777777" w:rsidR="00004E2D" w:rsidRPr="00DE5F8A" w:rsidRDefault="00004E2D" w:rsidP="00004E2D">
      <w:pPr>
        <w:spacing w:before="15" w:line="240" w:lineRule="exact"/>
        <w:rPr>
          <w:sz w:val="24"/>
          <w:szCs w:val="24"/>
        </w:rPr>
      </w:pPr>
    </w:p>
    <w:p w14:paraId="37A9355B" w14:textId="77777777" w:rsidR="00004E2D" w:rsidRDefault="00BC1C23" w:rsidP="00004E2D">
      <w:pPr>
        <w:spacing w:before="12"/>
        <w:ind w:left="820" w:right="131"/>
        <w:rPr>
          <w:rFonts w:eastAsia="Calibri"/>
          <w:sz w:val="24"/>
          <w:szCs w:val="24"/>
        </w:rPr>
      </w:pPr>
      <w:r>
        <w:rPr>
          <w:rFonts w:eastAsia="Calibri"/>
          <w:sz w:val="24"/>
          <w:szCs w:val="24"/>
        </w:rPr>
        <w:t>NADFOR</w:t>
      </w:r>
      <w:r w:rsidR="00004E2D" w:rsidRPr="00DE5F8A">
        <w:rPr>
          <w:rFonts w:eastAsia="Calibri"/>
          <w:sz w:val="24"/>
          <w:szCs w:val="24"/>
        </w:rPr>
        <w:t xml:space="preserve">  is  inviting  Interested  and  qualified  bidders  to  submit  their  offers  </w:t>
      </w:r>
      <w:r>
        <w:rPr>
          <w:rFonts w:eastAsia="Calibri"/>
          <w:sz w:val="24"/>
          <w:szCs w:val="24"/>
        </w:rPr>
        <w:t xml:space="preserve">to </w:t>
      </w:r>
      <w:r w:rsidR="00004E2D" w:rsidRPr="00DE5F8A">
        <w:rPr>
          <w:rFonts w:eastAsia="Calibri"/>
          <w:sz w:val="24"/>
          <w:szCs w:val="24"/>
        </w:rPr>
        <w:t xml:space="preserve">supply </w:t>
      </w:r>
      <w:r>
        <w:rPr>
          <w:rFonts w:eastAsia="Calibri"/>
          <w:sz w:val="24"/>
          <w:szCs w:val="24"/>
        </w:rPr>
        <w:t>Water storage tanks and solar lanterns to IDPs located in Hargeisa District</w:t>
      </w:r>
      <w:r w:rsidR="00004E2D" w:rsidRPr="00DE5F8A">
        <w:rPr>
          <w:rFonts w:eastAsia="Calibri"/>
          <w:sz w:val="24"/>
          <w:szCs w:val="24"/>
        </w:rPr>
        <w:t>.</w:t>
      </w:r>
    </w:p>
    <w:p w14:paraId="0C829A1E" w14:textId="77777777" w:rsidR="00004E2D" w:rsidRPr="00DE5F8A" w:rsidRDefault="00004E2D" w:rsidP="00004E2D">
      <w:pPr>
        <w:spacing w:before="9" w:line="260" w:lineRule="exact"/>
        <w:rPr>
          <w:sz w:val="24"/>
          <w:szCs w:val="24"/>
        </w:rPr>
      </w:pPr>
    </w:p>
    <w:p w14:paraId="095F3935" w14:textId="77777777" w:rsidR="00004E2D" w:rsidRPr="00DE5F8A" w:rsidRDefault="007063A5" w:rsidP="00004E2D">
      <w:pPr>
        <w:ind w:left="460"/>
        <w:rPr>
          <w:rFonts w:eastAsia="Calibri"/>
          <w:sz w:val="24"/>
          <w:szCs w:val="24"/>
        </w:rPr>
      </w:pPr>
      <w:r>
        <w:rPr>
          <w:rFonts w:eastAsia="Calibri"/>
          <w:b/>
          <w:sz w:val="24"/>
          <w:szCs w:val="24"/>
        </w:rPr>
        <w:t>4</w:t>
      </w:r>
      <w:r w:rsidR="00004E2D" w:rsidRPr="00DE5F8A">
        <w:rPr>
          <w:rFonts w:eastAsia="Calibri"/>
          <w:b/>
          <w:sz w:val="24"/>
          <w:szCs w:val="24"/>
        </w:rPr>
        <w:t xml:space="preserve">.    </w:t>
      </w:r>
      <w:r w:rsidR="00004E2D" w:rsidRPr="00DE5F8A">
        <w:rPr>
          <w:rFonts w:eastAsia="Calibri"/>
          <w:b/>
          <w:sz w:val="24"/>
          <w:szCs w:val="24"/>
          <w:u w:val="single" w:color="000000"/>
        </w:rPr>
        <w:t>Closing date and time for submission of tenders</w:t>
      </w:r>
    </w:p>
    <w:p w14:paraId="25226499" w14:textId="77777777" w:rsidR="00004E2D" w:rsidRPr="00DE5F8A" w:rsidRDefault="00004E2D" w:rsidP="00004E2D">
      <w:pPr>
        <w:spacing w:before="19" w:line="220" w:lineRule="exact"/>
        <w:rPr>
          <w:sz w:val="24"/>
          <w:szCs w:val="24"/>
        </w:rPr>
      </w:pPr>
    </w:p>
    <w:p w14:paraId="3379F9DB" w14:textId="7A77936A" w:rsidR="00004E2D" w:rsidRPr="00DE5F8A" w:rsidRDefault="00A8533D" w:rsidP="00004E2D">
      <w:pPr>
        <w:spacing w:before="27"/>
        <w:ind w:left="820"/>
        <w:rPr>
          <w:rFonts w:eastAsia="Calibri"/>
          <w:sz w:val="24"/>
          <w:szCs w:val="24"/>
        </w:rPr>
        <w:sectPr w:rsidR="00004E2D" w:rsidRPr="00DE5F8A" w:rsidSect="008921C4">
          <w:headerReference w:type="default" r:id="rId10"/>
          <w:pgSz w:w="11920" w:h="16840"/>
          <w:pgMar w:top="0" w:right="960" w:bottom="280" w:left="980" w:header="699" w:footer="0" w:gutter="0"/>
          <w:cols w:space="720"/>
        </w:sectPr>
      </w:pPr>
      <w:r>
        <w:rPr>
          <w:rFonts w:eastAsia="Calibri"/>
          <w:b/>
          <w:sz w:val="24"/>
          <w:szCs w:val="24"/>
        </w:rPr>
        <w:t>19/11/</w:t>
      </w:r>
      <w:bookmarkStart w:id="0" w:name="_GoBack"/>
      <w:bookmarkEnd w:id="0"/>
      <w:r w:rsidR="00004E2D" w:rsidRPr="00DE5F8A">
        <w:rPr>
          <w:rFonts w:eastAsia="Calibri"/>
          <w:b/>
          <w:sz w:val="24"/>
          <w:szCs w:val="24"/>
        </w:rPr>
        <w:t xml:space="preserve"> 2021 on or before 5.00 pm</w:t>
      </w:r>
    </w:p>
    <w:p w14:paraId="697309D8" w14:textId="77777777" w:rsidR="00004E2D" w:rsidRPr="00DE5F8A" w:rsidRDefault="00004E2D" w:rsidP="00004E2D">
      <w:pPr>
        <w:spacing w:before="7" w:line="160" w:lineRule="exact"/>
        <w:rPr>
          <w:sz w:val="24"/>
          <w:szCs w:val="24"/>
        </w:rPr>
      </w:pPr>
    </w:p>
    <w:p w14:paraId="7D4D81A6" w14:textId="77777777" w:rsidR="00004E2D" w:rsidRPr="00DE5F8A" w:rsidRDefault="00004E2D" w:rsidP="00004E2D">
      <w:pPr>
        <w:spacing w:line="200" w:lineRule="exact"/>
        <w:rPr>
          <w:sz w:val="24"/>
          <w:szCs w:val="24"/>
        </w:rPr>
      </w:pPr>
    </w:p>
    <w:p w14:paraId="2173C9DF" w14:textId="77777777" w:rsidR="00004E2D" w:rsidRPr="00DE5F8A" w:rsidRDefault="00004E2D" w:rsidP="00473794">
      <w:pPr>
        <w:spacing w:line="200" w:lineRule="exact"/>
        <w:jc w:val="center"/>
        <w:rPr>
          <w:sz w:val="24"/>
          <w:szCs w:val="24"/>
        </w:rPr>
      </w:pPr>
    </w:p>
    <w:p w14:paraId="7214408F" w14:textId="77777777" w:rsidR="00004E2D" w:rsidRPr="00DE5F8A" w:rsidRDefault="00D37406" w:rsidP="00473794">
      <w:pPr>
        <w:spacing w:line="200" w:lineRule="exact"/>
        <w:jc w:val="center"/>
        <w:rPr>
          <w:b/>
          <w:sz w:val="24"/>
          <w:szCs w:val="24"/>
        </w:rPr>
      </w:pPr>
      <w:r w:rsidRPr="00DE5F8A">
        <w:rPr>
          <w:b/>
          <w:sz w:val="24"/>
          <w:szCs w:val="24"/>
        </w:rPr>
        <w:t>Technical Evaluation form</w:t>
      </w:r>
    </w:p>
    <w:p w14:paraId="0DFD91E8" w14:textId="77777777" w:rsidR="00004E2D" w:rsidRPr="00DE5F8A" w:rsidRDefault="00004E2D" w:rsidP="00473794">
      <w:pPr>
        <w:spacing w:before="12"/>
        <w:ind w:left="3456" w:right="3290"/>
        <w:jc w:val="center"/>
        <w:rPr>
          <w:rFonts w:eastAsia="Calibri"/>
          <w:sz w:val="24"/>
          <w:szCs w:val="24"/>
        </w:rPr>
      </w:pPr>
      <w:r w:rsidRPr="00DE5F8A">
        <w:rPr>
          <w:rFonts w:eastAsia="Calibri"/>
          <w:b/>
          <w:color w:val="FFFFFF"/>
          <w:sz w:val="24"/>
          <w:szCs w:val="24"/>
        </w:rPr>
        <w:t>1b Form</w:t>
      </w:r>
    </w:p>
    <w:p w14:paraId="53D330BF" w14:textId="77777777" w:rsidR="00004E2D" w:rsidRPr="00DE5F8A" w:rsidRDefault="00004E2D" w:rsidP="00004E2D">
      <w:pPr>
        <w:spacing w:line="200" w:lineRule="exact"/>
        <w:rPr>
          <w:sz w:val="24"/>
          <w:szCs w:val="24"/>
        </w:rPr>
      </w:pPr>
    </w:p>
    <w:p w14:paraId="6801E374" w14:textId="77777777" w:rsidR="00004E2D" w:rsidRPr="00DE5F8A" w:rsidRDefault="00004E2D" w:rsidP="00004E2D">
      <w:pPr>
        <w:spacing w:before="15" w:line="280" w:lineRule="exact"/>
        <w:rPr>
          <w:sz w:val="24"/>
          <w:szCs w:val="24"/>
        </w:rPr>
      </w:pPr>
    </w:p>
    <w:p w14:paraId="2B7FD1B4" w14:textId="77777777" w:rsidR="00004E2D" w:rsidRPr="00DE5F8A" w:rsidRDefault="00004E2D" w:rsidP="00004E2D">
      <w:pPr>
        <w:spacing w:before="12"/>
        <w:ind w:left="100"/>
        <w:rPr>
          <w:rFonts w:eastAsia="Calibri"/>
          <w:sz w:val="24"/>
          <w:szCs w:val="24"/>
        </w:rPr>
      </w:pPr>
      <w:r w:rsidRPr="00DE5F8A">
        <w:rPr>
          <w:rFonts w:eastAsia="Calibri"/>
          <w:sz w:val="24"/>
          <w:szCs w:val="24"/>
        </w:rPr>
        <w:t>To be completed by tenderer:</w:t>
      </w:r>
    </w:p>
    <w:p w14:paraId="619CA3D5" w14:textId="77777777" w:rsidR="00004E2D" w:rsidRPr="00DE5F8A" w:rsidRDefault="00004E2D" w:rsidP="00004E2D">
      <w:pPr>
        <w:spacing w:before="9" w:line="260" w:lineRule="exact"/>
        <w:rPr>
          <w:sz w:val="24"/>
          <w:szCs w:val="24"/>
        </w:rPr>
      </w:pPr>
    </w:p>
    <w:p w14:paraId="5145FA1F" w14:textId="77777777" w:rsidR="00004E2D" w:rsidRPr="00DE5F8A" w:rsidRDefault="00004E2D" w:rsidP="00004E2D">
      <w:pPr>
        <w:ind w:left="640"/>
        <w:rPr>
          <w:rFonts w:eastAsia="Calibri"/>
          <w:sz w:val="24"/>
          <w:szCs w:val="24"/>
        </w:rPr>
      </w:pPr>
      <w:r w:rsidRPr="00DE5F8A">
        <w:rPr>
          <w:rFonts w:eastAsia="Calibri"/>
          <w:b/>
          <w:sz w:val="24"/>
          <w:szCs w:val="24"/>
        </w:rPr>
        <w:t>1.    Business Profile:</w:t>
      </w:r>
    </w:p>
    <w:p w14:paraId="049945A4" w14:textId="77777777" w:rsidR="00004E2D" w:rsidRPr="00DE5F8A" w:rsidRDefault="00004E2D" w:rsidP="00004E2D">
      <w:pPr>
        <w:spacing w:before="3" w:line="280" w:lineRule="exact"/>
        <w:rPr>
          <w:sz w:val="24"/>
          <w:szCs w:val="24"/>
        </w:rPr>
      </w:pPr>
    </w:p>
    <w:p w14:paraId="071157E8" w14:textId="77777777" w:rsidR="00004E2D" w:rsidRPr="00DE5F8A" w:rsidRDefault="00004E2D" w:rsidP="00004E2D">
      <w:pPr>
        <w:ind w:left="213"/>
        <w:rPr>
          <w:rFonts w:eastAsia="Calibri"/>
          <w:sz w:val="24"/>
          <w:szCs w:val="24"/>
        </w:rPr>
      </w:pPr>
      <w:r w:rsidRPr="00DE5F8A">
        <w:rPr>
          <w:rFonts w:eastAsia="Calibri"/>
          <w:sz w:val="24"/>
          <w:szCs w:val="24"/>
        </w:rPr>
        <w:t>Name of Company:</w:t>
      </w:r>
    </w:p>
    <w:p w14:paraId="3F662304" w14:textId="77777777" w:rsidR="00004E2D" w:rsidRPr="00DE5F8A" w:rsidRDefault="00004E2D" w:rsidP="00004E2D">
      <w:pPr>
        <w:spacing w:before="2" w:line="200" w:lineRule="exact"/>
        <w:rPr>
          <w:sz w:val="24"/>
          <w:szCs w:val="24"/>
        </w:rPr>
      </w:pPr>
    </w:p>
    <w:p w14:paraId="4C5A3216" w14:textId="77777777" w:rsidR="00004E2D" w:rsidRPr="00DE5F8A" w:rsidRDefault="00004E2D" w:rsidP="00004E2D">
      <w:pPr>
        <w:spacing w:before="12"/>
        <w:ind w:left="213"/>
        <w:rPr>
          <w:rFonts w:eastAsia="Calibri"/>
          <w:sz w:val="24"/>
          <w:szCs w:val="24"/>
        </w:rPr>
      </w:pPr>
      <w:r w:rsidRPr="00DE5F8A">
        <w:rPr>
          <w:rFonts w:eastAsia="Calibri"/>
          <w:sz w:val="24"/>
          <w:szCs w:val="24"/>
        </w:rPr>
        <w:t>Physical Address:</w:t>
      </w:r>
    </w:p>
    <w:p w14:paraId="3B404378" w14:textId="77777777" w:rsidR="00004E2D" w:rsidRPr="00DE5F8A" w:rsidRDefault="00004E2D" w:rsidP="00004E2D">
      <w:pPr>
        <w:spacing w:before="7" w:line="200" w:lineRule="exact"/>
        <w:rPr>
          <w:sz w:val="24"/>
          <w:szCs w:val="24"/>
        </w:rPr>
      </w:pPr>
    </w:p>
    <w:p w14:paraId="2B692564" w14:textId="77777777" w:rsidR="00004E2D" w:rsidRPr="00DE5F8A" w:rsidRDefault="00004E2D" w:rsidP="00004E2D">
      <w:pPr>
        <w:spacing w:before="12"/>
        <w:ind w:left="213"/>
        <w:rPr>
          <w:rFonts w:eastAsia="Calibri"/>
          <w:sz w:val="24"/>
          <w:szCs w:val="24"/>
        </w:rPr>
      </w:pPr>
      <w:r w:rsidRPr="00DE5F8A">
        <w:rPr>
          <w:rFonts w:eastAsia="Calibri"/>
          <w:sz w:val="24"/>
          <w:szCs w:val="24"/>
        </w:rPr>
        <w:t>Office Telephone Number and Email Address</w:t>
      </w:r>
    </w:p>
    <w:p w14:paraId="7BCC3C26" w14:textId="77777777" w:rsidR="00004E2D" w:rsidRPr="00DE5F8A" w:rsidRDefault="00004E2D" w:rsidP="00004E2D">
      <w:pPr>
        <w:spacing w:before="15" w:line="240" w:lineRule="exact"/>
        <w:rPr>
          <w:sz w:val="24"/>
          <w:szCs w:val="24"/>
        </w:rPr>
      </w:pPr>
    </w:p>
    <w:p w14:paraId="652C814D" w14:textId="77777777" w:rsidR="00004E2D" w:rsidRPr="00DE5F8A" w:rsidRDefault="00004E2D" w:rsidP="00004E2D">
      <w:pPr>
        <w:spacing w:before="12"/>
        <w:ind w:left="213"/>
        <w:rPr>
          <w:rFonts w:eastAsia="Calibri"/>
          <w:sz w:val="24"/>
          <w:szCs w:val="24"/>
        </w:rPr>
      </w:pPr>
      <w:r w:rsidRPr="00DE5F8A">
        <w:rPr>
          <w:noProof/>
          <w:sz w:val="24"/>
          <w:szCs w:val="24"/>
        </w:rPr>
        <mc:AlternateContent>
          <mc:Choice Requires="wpg">
            <w:drawing>
              <wp:anchor distT="0" distB="0" distL="114300" distR="114300" simplePos="0" relativeHeight="251666432" behindDoc="1" locked="0" layoutInCell="1" allowOverlap="1" wp14:anchorId="6D0C5C2B" wp14:editId="0E38C793">
                <wp:simplePos x="0" y="0"/>
                <wp:positionH relativeFrom="page">
                  <wp:posOffset>647065</wp:posOffset>
                </wp:positionH>
                <wp:positionV relativeFrom="paragraph">
                  <wp:posOffset>-957580</wp:posOffset>
                </wp:positionV>
                <wp:extent cx="5929630" cy="2095500"/>
                <wp:effectExtent l="8890" t="9525" r="5080" b="9525"/>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2095500"/>
                          <a:chOff x="1019" y="-1508"/>
                          <a:chExt cx="9338" cy="3300"/>
                        </a:xfrm>
                      </wpg:grpSpPr>
                      <wps:wsp>
                        <wps:cNvPr id="236" name="Freeform 108"/>
                        <wps:cNvSpPr>
                          <a:spLocks/>
                        </wps:cNvSpPr>
                        <wps:spPr bwMode="auto">
                          <a:xfrm>
                            <a:off x="1030" y="-1498"/>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Freeform 109"/>
                        <wps:cNvSpPr>
                          <a:spLocks/>
                        </wps:cNvSpPr>
                        <wps:spPr bwMode="auto">
                          <a:xfrm>
                            <a:off x="5725" y="-1498"/>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110"/>
                        <wps:cNvSpPr>
                          <a:spLocks/>
                        </wps:cNvSpPr>
                        <wps:spPr bwMode="auto">
                          <a:xfrm>
                            <a:off x="1030" y="-1010"/>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Freeform 111"/>
                        <wps:cNvSpPr>
                          <a:spLocks/>
                        </wps:cNvSpPr>
                        <wps:spPr bwMode="auto">
                          <a:xfrm>
                            <a:off x="5725" y="-1010"/>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2"/>
                        <wps:cNvSpPr>
                          <a:spLocks/>
                        </wps:cNvSpPr>
                        <wps:spPr bwMode="auto">
                          <a:xfrm>
                            <a:off x="1030" y="-550"/>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113"/>
                        <wps:cNvSpPr>
                          <a:spLocks/>
                        </wps:cNvSpPr>
                        <wps:spPr bwMode="auto">
                          <a:xfrm>
                            <a:off x="5725" y="-550"/>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14"/>
                        <wps:cNvSpPr>
                          <a:spLocks/>
                        </wps:cNvSpPr>
                        <wps:spPr bwMode="auto">
                          <a:xfrm>
                            <a:off x="1030" y="-19"/>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Freeform 115"/>
                        <wps:cNvSpPr>
                          <a:spLocks/>
                        </wps:cNvSpPr>
                        <wps:spPr bwMode="auto">
                          <a:xfrm>
                            <a:off x="5725" y="-19"/>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116"/>
                        <wps:cNvSpPr>
                          <a:spLocks/>
                        </wps:cNvSpPr>
                        <wps:spPr bwMode="auto">
                          <a:xfrm>
                            <a:off x="1030" y="524"/>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117"/>
                        <wps:cNvSpPr>
                          <a:spLocks/>
                        </wps:cNvSpPr>
                        <wps:spPr bwMode="auto">
                          <a:xfrm>
                            <a:off x="5725" y="524"/>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Freeform 118"/>
                        <wps:cNvSpPr>
                          <a:spLocks/>
                        </wps:cNvSpPr>
                        <wps:spPr bwMode="auto">
                          <a:xfrm>
                            <a:off x="1030" y="1330"/>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119"/>
                        <wps:cNvSpPr>
                          <a:spLocks/>
                        </wps:cNvSpPr>
                        <wps:spPr bwMode="auto">
                          <a:xfrm>
                            <a:off x="5725" y="1330"/>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20"/>
                        <wps:cNvSpPr>
                          <a:spLocks/>
                        </wps:cNvSpPr>
                        <wps:spPr bwMode="auto">
                          <a:xfrm>
                            <a:off x="1025" y="-1502"/>
                            <a:ext cx="0" cy="3289"/>
                          </a:xfrm>
                          <a:custGeom>
                            <a:avLst/>
                            <a:gdLst>
                              <a:gd name="T0" fmla="+- 0 -1502 -1502"/>
                              <a:gd name="T1" fmla="*/ -1502 h 3289"/>
                              <a:gd name="T2" fmla="+- 0 1786 -1502"/>
                              <a:gd name="T3" fmla="*/ 1786 h 3289"/>
                            </a:gdLst>
                            <a:ahLst/>
                            <a:cxnLst>
                              <a:cxn ang="0">
                                <a:pos x="0" y="T1"/>
                              </a:cxn>
                              <a:cxn ang="0">
                                <a:pos x="0" y="T3"/>
                              </a:cxn>
                            </a:cxnLst>
                            <a:rect l="0" t="0" r="r" b="b"/>
                            <a:pathLst>
                              <a:path h="3289">
                                <a:moveTo>
                                  <a:pt x="0" y="0"/>
                                </a:moveTo>
                                <a:lnTo>
                                  <a:pt x="0" y="328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121"/>
                        <wps:cNvSpPr>
                          <a:spLocks/>
                        </wps:cNvSpPr>
                        <wps:spPr bwMode="auto">
                          <a:xfrm>
                            <a:off x="1030" y="1781"/>
                            <a:ext cx="4686" cy="0"/>
                          </a:xfrm>
                          <a:custGeom>
                            <a:avLst/>
                            <a:gdLst>
                              <a:gd name="T0" fmla="+- 0 1030 1030"/>
                              <a:gd name="T1" fmla="*/ T0 w 4686"/>
                              <a:gd name="T2" fmla="+- 0 5715 1030"/>
                              <a:gd name="T3" fmla="*/ T2 w 4686"/>
                            </a:gdLst>
                            <a:ahLst/>
                            <a:cxnLst>
                              <a:cxn ang="0">
                                <a:pos x="T1" y="0"/>
                              </a:cxn>
                              <a:cxn ang="0">
                                <a:pos x="T3" y="0"/>
                              </a:cxn>
                            </a:cxnLst>
                            <a:rect l="0" t="0" r="r" b="b"/>
                            <a:pathLst>
                              <a:path w="4686">
                                <a:moveTo>
                                  <a:pt x="0" y="0"/>
                                </a:moveTo>
                                <a:lnTo>
                                  <a:pt x="46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122"/>
                        <wps:cNvSpPr>
                          <a:spLocks/>
                        </wps:cNvSpPr>
                        <wps:spPr bwMode="auto">
                          <a:xfrm>
                            <a:off x="5720" y="-1502"/>
                            <a:ext cx="0" cy="3289"/>
                          </a:xfrm>
                          <a:custGeom>
                            <a:avLst/>
                            <a:gdLst>
                              <a:gd name="T0" fmla="+- 0 -1502 -1502"/>
                              <a:gd name="T1" fmla="*/ -1502 h 3289"/>
                              <a:gd name="T2" fmla="+- 0 1786 -1502"/>
                              <a:gd name="T3" fmla="*/ 1786 h 3289"/>
                            </a:gdLst>
                            <a:ahLst/>
                            <a:cxnLst>
                              <a:cxn ang="0">
                                <a:pos x="0" y="T1"/>
                              </a:cxn>
                              <a:cxn ang="0">
                                <a:pos x="0" y="T3"/>
                              </a:cxn>
                            </a:cxnLst>
                            <a:rect l="0" t="0" r="r" b="b"/>
                            <a:pathLst>
                              <a:path h="3289">
                                <a:moveTo>
                                  <a:pt x="0" y="0"/>
                                </a:moveTo>
                                <a:lnTo>
                                  <a:pt x="0" y="328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23"/>
                        <wps:cNvSpPr>
                          <a:spLocks/>
                        </wps:cNvSpPr>
                        <wps:spPr bwMode="auto">
                          <a:xfrm>
                            <a:off x="5725" y="1781"/>
                            <a:ext cx="4621" cy="0"/>
                          </a:xfrm>
                          <a:custGeom>
                            <a:avLst/>
                            <a:gdLst>
                              <a:gd name="T0" fmla="+- 0 5725 5725"/>
                              <a:gd name="T1" fmla="*/ T0 w 4621"/>
                              <a:gd name="T2" fmla="+- 0 10346 5725"/>
                              <a:gd name="T3" fmla="*/ T2 w 4621"/>
                            </a:gdLst>
                            <a:ahLst/>
                            <a:cxnLst>
                              <a:cxn ang="0">
                                <a:pos x="T1" y="0"/>
                              </a:cxn>
                              <a:cxn ang="0">
                                <a:pos x="T3" y="0"/>
                              </a:cxn>
                            </a:cxnLst>
                            <a:rect l="0" t="0" r="r" b="b"/>
                            <a:pathLst>
                              <a:path w="4621">
                                <a:moveTo>
                                  <a:pt x="0" y="0"/>
                                </a:moveTo>
                                <a:lnTo>
                                  <a:pt x="462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Freeform 124"/>
                        <wps:cNvSpPr>
                          <a:spLocks/>
                        </wps:cNvSpPr>
                        <wps:spPr bwMode="auto">
                          <a:xfrm>
                            <a:off x="10351" y="-1502"/>
                            <a:ext cx="0" cy="3289"/>
                          </a:xfrm>
                          <a:custGeom>
                            <a:avLst/>
                            <a:gdLst>
                              <a:gd name="T0" fmla="+- 0 -1502 -1502"/>
                              <a:gd name="T1" fmla="*/ -1502 h 3289"/>
                              <a:gd name="T2" fmla="+- 0 1786 -1502"/>
                              <a:gd name="T3" fmla="*/ 1786 h 3289"/>
                            </a:gdLst>
                            <a:ahLst/>
                            <a:cxnLst>
                              <a:cxn ang="0">
                                <a:pos x="0" y="T1"/>
                              </a:cxn>
                              <a:cxn ang="0">
                                <a:pos x="0" y="T3"/>
                              </a:cxn>
                            </a:cxnLst>
                            <a:rect l="0" t="0" r="r" b="b"/>
                            <a:pathLst>
                              <a:path h="3289">
                                <a:moveTo>
                                  <a:pt x="0" y="0"/>
                                </a:moveTo>
                                <a:lnTo>
                                  <a:pt x="0" y="328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8E6E52" id="Group 235" o:spid="_x0000_s1026" style="position:absolute;margin-left:50.95pt;margin-top:-75.4pt;width:466.9pt;height:165pt;z-index:-251650048;mso-position-horizontal-relative:page" coordorigin="1019,-1508" coordsize="9338,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">
                <v:shape id="Freeform 108" o:spid="_x0000_s1027" style="position:absolute;left:1030;top:-1498;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9MUA&#10;AADcAAAADwAAAGRycy9kb3ducmV2LnhtbESPT2sCMRTE70K/Q3gFL1KzKkpdjdIWFK9qUY/Pzds/&#10;dPOybLK6+umNIPQ4zMxvmPmyNaW4UO0KywoG/QgEcWJ1wZmC3/3q4xOE88gaS8uk4EYOlou3zhxj&#10;ba+8pcvOZyJA2MWoIPe+iqV0SU4GXd9WxMFLbW3QB1lnUtd4DXBTymEUTaTBgsNCjhX95JT87Rqj&#10;YHpMm+/j4S4H4zOnp/W66e0PjVLd9/ZrBsJT6//Dr/ZGKxiOJvA8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7P0xQAAANwAAAAPAAAAAAAAAAAAAAAAAJgCAABkcnMv&#10;ZG93bnJldi54bWxQSwUGAAAAAAQABAD1AAAAigMAAAAA&#10;" path="m,l4685,e" filled="f" strokeweight=".58pt">
                  <v:path arrowok="t" o:connecttype="custom" o:connectlocs="0,0;4685,0" o:connectangles="0,0"/>
                </v:shape>
                <v:shape id="Freeform 109" o:spid="_x0000_s1028" style="position:absolute;left:5725;top:-1498;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0OD8QA&#10;AADcAAAADwAAAGRycy9kb3ducmV2LnhtbESPQYvCMBSE78L+h/AWvG1TK+hSjSKi4EEPq7Lg7dE8&#10;22rzUpuo1V+/ERY8DjPzDTOetqYSN2pcaVlBL4pBEGdWl5wr2O+WX98gnEfWWFkmBQ9yMJ18dMaY&#10;anvnH7ptfS4ChF2KCgrv61RKlxVk0EW2Jg7e0TYGfZBNLnWD9wA3lUzieCANlhwWCqxpXlB23l6N&#10;gjM/XRIfksVSD+Tm5Bbr30uVKdX9bGcjEJ5a/w7/t1daQdIfwutMO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dDg/EAAAA3AAAAA8AAAAAAAAAAAAAAAAAmAIAAGRycy9k&#10;b3ducmV2LnhtbFBLBQYAAAAABAAEAPUAAACJAwAAAAA=&#10;" path="m,l4621,e" filled="f" strokeweight=".58pt">
                  <v:path arrowok="t" o:connecttype="custom" o:connectlocs="0,0;4621,0" o:connectangles="0,0"/>
                </v:shape>
                <v:shape id="Freeform 110" o:spid="_x0000_s1029" style="position:absolute;left:1030;top:-1010;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CHcMA&#10;AADcAAAADwAAAGRycy9kb3ducmV2LnhtbERPy2rCQBTdC/2H4Ra6kToxxVJTR6lCQ7dqUZe3mZsH&#10;zdwJmcmj/XpnIbg8nPdqM5pa9NS6yrKC+SwCQZxZXXGh4Pv4+fwGwnlkjbVlUvBHDjbrh8kKE20H&#10;3lN/8IUIIewSVFB63yRSuqwkg25mG+LA5bY16ANsC6lbHEK4qWUcRa/SYMWhocSGdiVlv4fOKFie&#10;8257Pv3L+eKH80uadtPjqVPq6XH8eAfhafR38c39pRXEL2FtOBOO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yCHcMAAADcAAAADwAAAAAAAAAAAAAAAACYAgAAZHJzL2Rv&#10;d25yZXYueG1sUEsFBgAAAAAEAAQA9QAAAIgDAAAAAA==&#10;" path="m,l4685,e" filled="f" strokeweight=".58pt">
                  <v:path arrowok="t" o:connecttype="custom" o:connectlocs="0,0;4685,0" o:connectangles="0,0"/>
                </v:shape>
                <v:shape id="Freeform 111" o:spid="_x0000_s1030" style="position:absolute;left:5725;top:-1010;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5sQA&#10;AADcAAAADwAAAGRycy9kb3ducmV2LnhtbESPQYvCMBSE78L+h/AWvG1TK4hbjSKi4EEPq7Lg7dE8&#10;22rzUpuo1V+/ERY8DjPzDTOetqYSN2pcaVlBL4pBEGdWl5wr2O+WX0MQziNrrCyTggc5mE4+OmNM&#10;tb3zD922PhcBwi5FBYX3dSqlywoy6CJbEwfvaBuDPsgml7rBe4CbSiZxPJAGSw4LBdY0Lyg7b69G&#10;wZmfLokPyWKpB3Jzcov176XKlOp+trMRCE+tf4f/2yutIOl/w+tMO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OP+bEAAAA3AAAAA8AAAAAAAAAAAAAAAAAmAIAAGRycy9k&#10;b3ducmV2LnhtbFBLBQYAAAAABAAEAPUAAACJAwAAAAA=&#10;" path="m,l4621,e" filled="f" strokeweight=".58pt">
                  <v:path arrowok="t" o:connecttype="custom" o:connectlocs="0,0;4621,0" o:connectangles="0,0"/>
                </v:shape>
                <v:shape id="Freeform 112" o:spid="_x0000_s1031" style="position:absolute;left:1030;top:-550;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9ZsMA&#10;AADcAAAADwAAAGRycy9kb3ducmV2LnhtbERPy2rCQBTdC/2H4Ra6kTox1FJTR6lCQ7dqUZe3mZsH&#10;zdwJmcmj/XpnIbg8nPdqM5pa9NS6yrKC+SwCQZxZXXGh4Pv4+fwGwnlkjbVlUvBHDjbrh8kKE20H&#10;3lN/8IUIIewSVFB63yRSuqwkg25mG+LA5bY16ANsC6lbHEK4qWUcRa/SYMWhocSGdiVlv4fOKFie&#10;8257Pv3L+eKH80uadtPjqVPq6XH8eAfhafR38c39pRXEL2F+OBOO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9ZsMAAADcAAAADwAAAAAAAAAAAAAAAACYAgAAZHJzL2Rv&#10;d25yZXYueG1sUEsFBgAAAAAEAAQA9QAAAIgDAAAAAA==&#10;" path="m,l4685,e" filled="f" strokeweight=".58pt">
                  <v:path arrowok="t" o:connecttype="custom" o:connectlocs="0,0;4685,0" o:connectangles="0,0"/>
                </v:shape>
                <v:shape id="Freeform 113" o:spid="_x0000_s1032" style="position:absolute;left:5725;top:-550;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5AncYA&#10;AADcAAAADwAAAGRycy9kb3ducmV2LnhtbESPQWvCQBSE74X+h+UVvOkmQURSN6GUBHqwh6oIvT2y&#10;r0ma7Ns0u2raX+8KQo/DzHzDbPLJ9OJMo2stK4gXEQjiyuqWawWHfTlfg3AeWWNvmRT8koM8e3zY&#10;YKrthT/ovPO1CBB2KSpovB9SKV3VkEG3sANx8L7saNAHOdZSj3gJcNPLJIpW0mDLYaHBgV4bqrrd&#10;ySjo+M8l0WdSlHol379dsT3+9JVSs6fp5RmEp8n/h+/tN60gWcZwOxOO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5AncYAAADcAAAADwAAAAAAAAAAAAAAAACYAgAAZHJz&#10;L2Rvd25yZXYueG1sUEsFBgAAAAAEAAQA9QAAAIsDAAAAAA==&#10;" path="m,l4621,e" filled="f" strokeweight=".58pt">
                  <v:path arrowok="t" o:connecttype="custom" o:connectlocs="0,0;4621,0" o:connectangles="0,0"/>
                </v:shape>
                <v:shape id="Freeform 114" o:spid="_x0000_s1033" style="position:absolute;left:1030;top:-19;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LGisUA&#10;AADcAAAADwAAAGRycy9kb3ducmV2LnhtbESPT2vCQBTE7wW/w/KEXopuDK1odBUVKr1WRT0+sy9/&#10;MPs2ZDea9tO7QqHHYWZ+w8yXnanEjRpXWlYwGkYgiFOrS84VHPafgwkI55E1VpZJwQ85WC56L3NM&#10;tL3zN912PhcBwi5BBYX3dSKlSwsy6Ia2Jg5eZhuDPsgml7rBe4CbSsZRNJYGSw4LBda0KSi97lqj&#10;YHrK2vXp+CtHHxfOzttt+7Y/tkq99rvVDISnzv+H/9pfWkH8HsPzTD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saKxQAAANwAAAAPAAAAAAAAAAAAAAAAAJgCAABkcnMv&#10;ZG93bnJldi54bWxQSwUGAAAAAAQABAD1AAAAigMAAAAA&#10;" path="m,l4685,e" filled="f" strokeweight=".58pt">
                  <v:path arrowok="t" o:connecttype="custom" o:connectlocs="0,0;4685,0" o:connectangles="0,0"/>
                </v:shape>
                <v:shape id="Freeform 115" o:spid="_x0000_s1034" style="position:absolute;left:5725;top:-19;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7ccUA&#10;AADcAAAADwAAAGRycy9kb3ducmV2LnhtbESPT4vCMBTE7wv7HcJb8GbTrSJLNcoiCh704B8WvD2a&#10;Z1ttXmoTtfrpjSDscZiZ3zCjSWsqcaXGlZYVfEcxCOLM6pJzBbvtvPsDwnlkjZVlUnAnB5Px58cI&#10;U21vvKbrxuciQNilqKDwvk6ldFlBBl1ka+LgHWxj0AfZ5FI3eAtwU8kkjgfSYMlhocCapgVlp83F&#10;KDjxwyXxPpnN9UCujm62/DtXmVKdr/Z3CMJT6//D7/ZCK0j6P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4HtxxQAAANwAAAAPAAAAAAAAAAAAAAAAAJgCAABkcnMv&#10;ZG93bnJldi54bWxQSwUGAAAAAAQABAD1AAAAigMAAAAA&#10;" path="m,l4621,e" filled="f" strokeweight=".58pt">
                  <v:path arrowok="t" o:connecttype="custom" o:connectlocs="0,0;4621,0" o:connectangles="0,0"/>
                </v:shape>
                <v:shape id="Freeform 116" o:spid="_x0000_s1035" style="position:absolute;left:1030;top:524;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f7ZcYA&#10;AADcAAAADwAAAGRycy9kb3ducmV2LnhtbESPT2vCQBTE74LfYXlCL9JsFC1tmlXaQsWrWrTH1+zL&#10;H5p9G7KbmPrpXUHocZiZ3zDpejC16Kl1lWUFsygGQZxZXXGh4Ovw+fgMwnlkjbVlUvBHDtar8SjF&#10;RNsz76jf+0IECLsEFZTeN4mULivJoItsQxy83LYGfZBtIXWL5wA3tZzH8ZM0WHFYKLGhj5Ky331n&#10;FLyc8u79dLzI2fKH8+/Nppsejp1SD5Ph7RWEp8H/h+/trVYwXyzgdiYc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f7ZcYAAADcAAAADwAAAAAAAAAAAAAAAACYAgAAZHJz&#10;L2Rvd25yZXYueG1sUEsFBgAAAAAEAAQA9QAAAIsDAAAAAA==&#10;" path="m,l4685,e" filled="f" strokeweight=".58pt">
                  <v:path arrowok="t" o:connecttype="custom" o:connectlocs="0,0;4685,0" o:connectangles="0,0"/>
                </v:shape>
                <v:shape id="Freeform 117" o:spid="_x0000_s1036" style="position:absolute;left:5725;top:524;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VGnsUA&#10;AADcAAAADwAAAGRycy9kb3ducmV2LnhtbESPT4vCMBTE7wv7HcJb8GbTLSpLNcoiCh704B8WvD2a&#10;Z1ttXmoTtfrpjSDscZiZ3zCjSWsqcaXGlZYVfEcxCOLM6pJzBbvtvPsDwnlkjZVlUnAnB5Px58cI&#10;U21vvKbrxuciQNilqKDwvk6ldFlBBl1ka+LgHWxj0AfZ5FI3eAtwU8kkjgfSYMlhocCapgVlp83F&#10;KDjxwyXxPpnN9UCujm62/DtXmVKdr/Z3CMJT6//D7/ZCK0h6f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RUaexQAAANwAAAAPAAAAAAAAAAAAAAAAAJgCAABkcnMv&#10;ZG93bnJldi54bWxQSwUGAAAAAAQABAD1AAAAigMAAAAA&#10;" path="m,l4621,e" filled="f" strokeweight=".58pt">
                  <v:path arrowok="t" o:connecttype="custom" o:connectlocs="0,0;4621,0" o:connectangles="0,0"/>
                </v:shape>
                <v:shape id="Freeform 118" o:spid="_x0000_s1037" style="position:absolute;left:1030;top:1330;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nAicUA&#10;AADcAAAADwAAAGRycy9kb3ducmV2LnhtbESPT2sCMRTE70K/Q3gFL1KzikpdjdIWFK9qUY/Pzds/&#10;dPOybLK6+umNIPQ4zMxvmPmyNaW4UO0KywoG/QgEcWJ1wZmC3/3q4xOE88gaS8uk4EYOlou3zhxj&#10;ba+8pcvOZyJA2MWoIPe+iqV0SU4GXd9WxMFLbW3QB1lnUtd4DXBTymEUTaTBgsNCjhX95JT87Rqj&#10;YHpMm+/j4S4H4zOnp/W66e0PjVLd9/ZrBsJT6//Dr/ZGKxiOJvA8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cCJxQAAANwAAAAPAAAAAAAAAAAAAAAAAJgCAABkcnMv&#10;ZG93bnJldi54bWxQSwUGAAAAAAQABAD1AAAAigMAAAAA&#10;" path="m,l4685,e" filled="f" strokeweight=".58pt">
                  <v:path arrowok="t" o:connecttype="custom" o:connectlocs="0,0;4685,0" o:connectangles="0,0"/>
                </v:shape>
                <v:shape id="Freeform 119" o:spid="_x0000_s1038" style="position:absolute;left:5725;top:1330;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9csQA&#10;AADcAAAADwAAAGRycy9kb3ducmV2LnhtbESPQYvCMBSE78L+h/AWvG1Ti+hSjSKi4EEPq7Lg7dE8&#10;22rzUpuo1V+/ERY8DjPzDTOetqYSN2pcaVlBL4pBEGdWl5wr2O+WX98gnEfWWFkmBQ9yMJ18dMaY&#10;anvnH7ptfS4ChF2KCgrv61RKlxVk0EW2Jg7e0TYGfZBNLnWD9wA3lUzieCANlhwWCqxpXlB23l6N&#10;gjM/XRIfksVSD+Tm5Bbr30uVKdX9bGcjEJ5a/w7/t1daQdIfwutMO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bfXLEAAAA3AAAAA8AAAAAAAAAAAAAAAAAmAIAAGRycy9k&#10;b3ducmV2LnhtbFBLBQYAAAAABAAEAPUAAACJAwAAAAA=&#10;" path="m,l4621,e" filled="f" strokeweight=".58pt">
                  <v:path arrowok="t" o:connecttype="custom" o:connectlocs="0,0;4621,0" o:connectangles="0,0"/>
                </v:shape>
                <v:shape id="Freeform 120" o:spid="_x0000_s1039" style="position:absolute;left:1025;top:-1502;width:0;height:3289;visibility:visible;mso-wrap-style:square;v-text-anchor:top" coordsize="0,3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kmC8IA&#10;AADcAAAADwAAAGRycy9kb3ducmV2LnhtbERP3WrCMBS+H/gO4QjejJlOXNk6o4yBICu7sPUBzprT&#10;H9acdEm03dubC8HLj+9/s5tMLy7kfGdZwfMyAUFcWd1xo+BU7p9eQfiArLG3TAr+ycNuO3vYYKbt&#10;yEe6FKERMYR9hgraEIZMSl+1ZNAv7UAcudo6gyFC10jtcIzhpperJEmlwY5jQ4sDfbZU/RZnoyD/&#10;KR/TP9T5W/HVDA5fiu+67pRazKePdxCBpnAX39wHrWC1jmvjmXgE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aSYLwgAAANwAAAAPAAAAAAAAAAAAAAAAAJgCAABkcnMvZG93&#10;bnJldi54bWxQSwUGAAAAAAQABAD1AAAAhwMAAAAA&#10;" path="m,l,3288e" filled="f" strokeweight=".58pt">
                  <v:path arrowok="t" o:connecttype="custom" o:connectlocs="0,-1502;0,1786" o:connectangles="0,0"/>
                </v:shape>
                <v:shape id="Freeform 121" o:spid="_x0000_s1040" style="position:absolute;left:1030;top:1781;width:4686;height:0;visibility:visible;mso-wrap-style:square;v-text-anchor:top" coordsize="4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ZU+8UA&#10;AADcAAAADwAAAGRycy9kb3ducmV2LnhtbESPT2sCMRTE70K/Q3gFL6JZRUtdjdIWFK9qUY/Pzds/&#10;dPOybLK6+umNIPQ4zMxvmPmyNaW4UO0KywqGgwgEcWJ1wZmC3/2q/wnCeWSNpWVScCMHy8VbZ46x&#10;tlfe0mXnMxEg7GJUkHtfxVK6JCeDbmAr4uCltjbog6wzqWu8Brgp5SiKPqTBgsNCjhX95JT87Rqj&#10;YHpMm+/j4S6HkzOnp/W66e0PjVLd9/ZrBsJT6//Dr/ZGKxiNp/A8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1lT7xQAAANwAAAAPAAAAAAAAAAAAAAAAAJgCAABkcnMv&#10;ZG93bnJldi54bWxQSwUGAAAAAAQABAD1AAAAigMAAAAA&#10;" path="m,l4685,e" filled="f" strokeweight=".58pt">
                  <v:path arrowok="t" o:connecttype="custom" o:connectlocs="0,0;4685,0" o:connectangles="0,0"/>
                </v:shape>
                <v:shape id="Freeform 122" o:spid="_x0000_s1041" style="position:absolute;left:5720;top:-1502;width:0;height:3289;visibility:visible;mso-wrap-style:square;v-text-anchor:top" coordsize="0,3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80MIA&#10;AADcAAAADwAAAGRycy9kb3ducmV2LnhtbERPy2oCMRTdC/2HcAtupGYqONipUYpQEIcuGv2A28md&#10;B53cjEnU8e/NotDl4bzX29H24ko+dI4VvM4zEMSVMx03Ck7Hz5cViBCRDfaOScGdAmw3T5M1Fsbd&#10;+JuuOjYihXAoUEEb41BIGaqWLIa5G4gTVztvMSboG2k83lK47eUiy3JpsePU0OJAu5aqX32xCsqf&#10;4yw/oynf9KEZPC71V113Sk2fx493EJHG+C/+c++NgsUyzU9n0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xrzQwgAAANwAAAAPAAAAAAAAAAAAAAAAAJgCAABkcnMvZG93&#10;bnJldi54bWxQSwUGAAAAAAQABAD1AAAAhwMAAAAA&#10;" path="m,l,3288e" filled="f" strokeweight=".58pt">
                  <v:path arrowok="t" o:connecttype="custom" o:connectlocs="0,-1502;0,1786" o:connectangles="0,0"/>
                </v:shape>
                <v:shape id="Freeform 123" o:spid="_x0000_s1042" style="position:absolute;left:5725;top:1781;width:4621;height:0;visibility:visible;mso-wrap-style:square;v-text-anchor:top" coordsize="46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fWQMYA&#10;AADcAAAADwAAAGRycy9kb3ducmV2LnhtbESPQWvCQBSE74X+h+UVvOkmAUVSN6GUBHqwh6oIvT2y&#10;r0ma7Ns0u2raX+8KQo/DzHzDbPLJ9OJMo2stK4gXEQjiyuqWawWHfTlfg3AeWWNvmRT8koM8e3zY&#10;YKrthT/ovPO1CBB2KSpovB9SKV3VkEG3sANx8L7saNAHOdZSj3gJcNPLJIpW0mDLYaHBgV4bqrrd&#10;ySjo+M8l0WdSlHol379dsT3+9JVSs6fp5RmEp8n/h+/tN60gWcZwOxOO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fWQMYAAADcAAAADwAAAAAAAAAAAAAAAACYAgAAZHJz&#10;L2Rvd25yZXYueG1sUEsFBgAAAAAEAAQA9QAAAIsDAAAAAA==&#10;" path="m,l4621,e" filled="f" strokeweight=".58pt">
                  <v:path arrowok="t" o:connecttype="custom" o:connectlocs="0,0;4621,0" o:connectangles="0,0"/>
                </v:shape>
                <v:shape id="Freeform 124" o:spid="_x0000_s1043" style="position:absolute;left:10351;top:-1502;width:0;height:3289;visibility:visible;mso-wrap-style:square;v-text-anchor:top" coordsize="0,3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HPMQA&#10;AADcAAAADwAAAGRycy9kb3ducmV2LnhtbESP3WoCMRSE74W+QziF3ohmXVDsapQiFIrSC3f7AMfN&#10;2R/cnGyTVNe3N0LBy2FmvmHW28F04kLOt5YVzKYJCOLS6pZrBT/F52QJwgdkjZ1lUnAjD9vNy2iN&#10;mbZXPtIlD7WIEPYZKmhC6DMpfdmQQT+1PXH0KusMhihdLbXDa4SbTqZJspAGW44LDfa0a6g8539G&#10;weFUjBe/qA/v+b7uHc7z76pqlXp7HT5WIAIN4Rn+b39pBek8hceZe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YhzzEAAAA3AAAAA8AAAAAAAAAAAAAAAAAmAIAAGRycy9k&#10;b3ducmV2LnhtbFBLBQYAAAAABAAEAPUAAACJAwAAAAA=&#10;" path="m,l,3288e" filled="f" strokeweight=".58pt">
                  <v:path arrowok="t" o:connecttype="custom" o:connectlocs="0,-1502;0,1786" o:connectangles="0,0"/>
                </v:shape>
                <w10:wrap anchorx="page"/>
              </v:group>
            </w:pict>
          </mc:Fallback>
        </mc:AlternateContent>
      </w:r>
      <w:r w:rsidRPr="00DE5F8A">
        <w:rPr>
          <w:rFonts w:eastAsia="Calibri"/>
          <w:sz w:val="24"/>
          <w:szCs w:val="24"/>
        </w:rPr>
        <w:t>Contact Person: Name, Title, Telephone Number</w:t>
      </w:r>
    </w:p>
    <w:p w14:paraId="77695EC8" w14:textId="77777777" w:rsidR="00004E2D" w:rsidRPr="00DE5F8A" w:rsidRDefault="00004E2D" w:rsidP="00004E2D">
      <w:pPr>
        <w:spacing w:before="4" w:line="180" w:lineRule="exact"/>
        <w:rPr>
          <w:sz w:val="24"/>
          <w:szCs w:val="24"/>
        </w:rPr>
      </w:pPr>
    </w:p>
    <w:p w14:paraId="20660982" w14:textId="77777777" w:rsidR="00004E2D" w:rsidRPr="00DE5F8A" w:rsidRDefault="00004E2D" w:rsidP="00004E2D">
      <w:pPr>
        <w:spacing w:line="200" w:lineRule="exact"/>
        <w:rPr>
          <w:sz w:val="24"/>
          <w:szCs w:val="24"/>
        </w:rPr>
      </w:pPr>
    </w:p>
    <w:p w14:paraId="0587749B" w14:textId="77777777" w:rsidR="00004E2D" w:rsidRPr="00DE5F8A" w:rsidRDefault="00004E2D" w:rsidP="00004E2D">
      <w:pPr>
        <w:spacing w:before="12"/>
        <w:ind w:left="213"/>
        <w:rPr>
          <w:rFonts w:eastAsia="Calibri"/>
          <w:sz w:val="24"/>
          <w:szCs w:val="24"/>
        </w:rPr>
      </w:pPr>
      <w:r w:rsidRPr="00DE5F8A">
        <w:rPr>
          <w:rFonts w:eastAsia="Calibri"/>
          <w:sz w:val="24"/>
          <w:szCs w:val="24"/>
        </w:rPr>
        <w:t>Company business License/Registration No</w:t>
      </w:r>
    </w:p>
    <w:p w14:paraId="38911083" w14:textId="77777777" w:rsidR="00004E2D" w:rsidRPr="00DE5F8A" w:rsidRDefault="00004E2D" w:rsidP="00004E2D">
      <w:pPr>
        <w:spacing w:before="3" w:line="160" w:lineRule="exact"/>
        <w:rPr>
          <w:sz w:val="24"/>
          <w:szCs w:val="24"/>
        </w:rPr>
      </w:pPr>
    </w:p>
    <w:p w14:paraId="30333FE4" w14:textId="77777777" w:rsidR="00004E2D" w:rsidRPr="00DE5F8A" w:rsidRDefault="00004E2D" w:rsidP="00004E2D">
      <w:pPr>
        <w:spacing w:line="200" w:lineRule="exact"/>
        <w:rPr>
          <w:sz w:val="24"/>
          <w:szCs w:val="24"/>
        </w:rPr>
      </w:pPr>
    </w:p>
    <w:p w14:paraId="3926E08D" w14:textId="77777777" w:rsidR="00004E2D" w:rsidRPr="00DE5F8A" w:rsidRDefault="00004E2D" w:rsidP="00004E2D">
      <w:pPr>
        <w:spacing w:before="12"/>
        <w:ind w:left="213"/>
        <w:rPr>
          <w:rFonts w:eastAsia="Calibri"/>
          <w:sz w:val="24"/>
          <w:szCs w:val="24"/>
        </w:rPr>
      </w:pPr>
      <w:r w:rsidRPr="00DE5F8A">
        <w:rPr>
          <w:rFonts w:eastAsia="Calibri"/>
          <w:sz w:val="24"/>
          <w:szCs w:val="24"/>
        </w:rPr>
        <w:t>Years in operation:</w:t>
      </w:r>
    </w:p>
    <w:p w14:paraId="23814915" w14:textId="77777777" w:rsidR="00004E2D" w:rsidRPr="00DE5F8A" w:rsidRDefault="00004E2D" w:rsidP="00004E2D">
      <w:pPr>
        <w:spacing w:line="200" w:lineRule="exact"/>
        <w:rPr>
          <w:sz w:val="24"/>
          <w:szCs w:val="24"/>
        </w:rPr>
      </w:pPr>
    </w:p>
    <w:p w14:paraId="31DD6586" w14:textId="77777777" w:rsidR="00004E2D" w:rsidRPr="00DE5F8A" w:rsidRDefault="00004E2D" w:rsidP="00004E2D">
      <w:pPr>
        <w:spacing w:before="19" w:line="220" w:lineRule="exact"/>
        <w:rPr>
          <w:sz w:val="24"/>
          <w:szCs w:val="24"/>
        </w:rPr>
      </w:pPr>
    </w:p>
    <w:p w14:paraId="158C96AE" w14:textId="77777777" w:rsidR="00004E2D" w:rsidRPr="00DE5F8A" w:rsidRDefault="00004E2D" w:rsidP="00004E2D">
      <w:pPr>
        <w:spacing w:before="12"/>
        <w:ind w:left="640"/>
        <w:rPr>
          <w:rFonts w:eastAsia="Calibri"/>
          <w:sz w:val="24"/>
          <w:szCs w:val="24"/>
        </w:rPr>
      </w:pPr>
      <w:r w:rsidRPr="00DE5F8A">
        <w:rPr>
          <w:rFonts w:eastAsia="Calibri"/>
          <w:b/>
          <w:sz w:val="24"/>
          <w:szCs w:val="24"/>
        </w:rPr>
        <w:t>2.    Bank Details:</w:t>
      </w:r>
    </w:p>
    <w:p w14:paraId="4D7D5240" w14:textId="77777777" w:rsidR="00004E2D" w:rsidRPr="00DE5F8A" w:rsidRDefault="00004E2D" w:rsidP="00004E2D">
      <w:pPr>
        <w:spacing w:before="11" w:line="220" w:lineRule="exact"/>
        <w:rPr>
          <w:sz w:val="24"/>
          <w:szCs w:val="24"/>
        </w:rPr>
      </w:pPr>
    </w:p>
    <w:p w14:paraId="5BC92E33" w14:textId="77777777" w:rsidR="00004E2D" w:rsidRPr="00DE5F8A" w:rsidRDefault="00004E2D" w:rsidP="00004E2D">
      <w:pPr>
        <w:ind w:left="213"/>
        <w:rPr>
          <w:rFonts w:eastAsia="Calibri"/>
          <w:sz w:val="24"/>
          <w:szCs w:val="24"/>
        </w:rPr>
      </w:pPr>
      <w:r w:rsidRPr="00DE5F8A">
        <w:rPr>
          <w:rFonts w:eastAsia="Calibri"/>
          <w:sz w:val="24"/>
          <w:szCs w:val="24"/>
        </w:rPr>
        <w:t>Bank Name:</w:t>
      </w:r>
    </w:p>
    <w:p w14:paraId="4FFE4945" w14:textId="77777777" w:rsidR="00004E2D" w:rsidRPr="00DE5F8A" w:rsidRDefault="00004E2D" w:rsidP="00004E2D">
      <w:pPr>
        <w:spacing w:before="7" w:line="180" w:lineRule="exact"/>
        <w:rPr>
          <w:sz w:val="24"/>
          <w:szCs w:val="24"/>
        </w:rPr>
      </w:pPr>
    </w:p>
    <w:p w14:paraId="694DC7BC" w14:textId="77777777" w:rsidR="00004E2D" w:rsidRPr="00DE5F8A" w:rsidRDefault="00004E2D" w:rsidP="00004E2D">
      <w:pPr>
        <w:spacing w:before="12"/>
        <w:ind w:left="213"/>
        <w:rPr>
          <w:rFonts w:eastAsia="Calibri"/>
          <w:sz w:val="24"/>
          <w:szCs w:val="24"/>
        </w:rPr>
      </w:pPr>
      <w:r w:rsidRPr="00DE5F8A">
        <w:rPr>
          <w:rFonts w:eastAsia="Calibri"/>
          <w:sz w:val="24"/>
          <w:szCs w:val="24"/>
        </w:rPr>
        <w:t>Bank Address:</w:t>
      </w:r>
    </w:p>
    <w:p w14:paraId="67F4782C" w14:textId="77777777" w:rsidR="00004E2D" w:rsidRPr="00DE5F8A" w:rsidRDefault="00004E2D" w:rsidP="00004E2D">
      <w:pPr>
        <w:spacing w:before="1" w:line="160" w:lineRule="exact"/>
        <w:rPr>
          <w:sz w:val="24"/>
          <w:szCs w:val="24"/>
        </w:rPr>
      </w:pPr>
    </w:p>
    <w:p w14:paraId="28B31A02" w14:textId="77777777" w:rsidR="00004E2D" w:rsidRPr="00DE5F8A" w:rsidRDefault="00004E2D" w:rsidP="00004E2D">
      <w:pPr>
        <w:spacing w:before="12"/>
        <w:ind w:left="213"/>
        <w:rPr>
          <w:rFonts w:eastAsia="Calibri"/>
          <w:sz w:val="24"/>
          <w:szCs w:val="24"/>
        </w:rPr>
      </w:pPr>
      <w:r w:rsidRPr="00DE5F8A">
        <w:rPr>
          <w:noProof/>
          <w:sz w:val="24"/>
          <w:szCs w:val="24"/>
        </w:rPr>
        <mc:AlternateContent>
          <mc:Choice Requires="wpg">
            <w:drawing>
              <wp:anchor distT="0" distB="0" distL="114300" distR="114300" simplePos="0" relativeHeight="251667456" behindDoc="1" locked="0" layoutInCell="1" allowOverlap="1" wp14:anchorId="334CFFE3" wp14:editId="2C0164C2">
                <wp:simplePos x="0" y="0"/>
                <wp:positionH relativeFrom="page">
                  <wp:posOffset>647065</wp:posOffset>
                </wp:positionH>
                <wp:positionV relativeFrom="paragraph">
                  <wp:posOffset>-582930</wp:posOffset>
                </wp:positionV>
                <wp:extent cx="5929630" cy="1560830"/>
                <wp:effectExtent l="8890" t="3810" r="5080" b="6985"/>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560830"/>
                          <a:chOff x="1019" y="-918"/>
                          <a:chExt cx="9338" cy="2458"/>
                        </a:xfrm>
                      </wpg:grpSpPr>
                      <wps:wsp>
                        <wps:cNvPr id="220" name="Freeform 126"/>
                        <wps:cNvSpPr>
                          <a:spLocks/>
                        </wps:cNvSpPr>
                        <wps:spPr bwMode="auto">
                          <a:xfrm>
                            <a:off x="1030" y="-907"/>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Freeform 127"/>
                        <wps:cNvSpPr>
                          <a:spLocks/>
                        </wps:cNvSpPr>
                        <wps:spPr bwMode="auto">
                          <a:xfrm>
                            <a:off x="5701" y="-907"/>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128"/>
                        <wps:cNvSpPr>
                          <a:spLocks/>
                        </wps:cNvSpPr>
                        <wps:spPr bwMode="auto">
                          <a:xfrm>
                            <a:off x="1030" y="-439"/>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129"/>
                        <wps:cNvSpPr>
                          <a:spLocks/>
                        </wps:cNvSpPr>
                        <wps:spPr bwMode="auto">
                          <a:xfrm>
                            <a:off x="5701" y="-439"/>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130"/>
                        <wps:cNvSpPr>
                          <a:spLocks/>
                        </wps:cNvSpPr>
                        <wps:spPr bwMode="auto">
                          <a:xfrm>
                            <a:off x="1030" y="12"/>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Freeform 131"/>
                        <wps:cNvSpPr>
                          <a:spLocks/>
                        </wps:cNvSpPr>
                        <wps:spPr bwMode="auto">
                          <a:xfrm>
                            <a:off x="5701" y="12"/>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132"/>
                        <wps:cNvSpPr>
                          <a:spLocks/>
                        </wps:cNvSpPr>
                        <wps:spPr bwMode="auto">
                          <a:xfrm>
                            <a:off x="1030" y="454"/>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Freeform 133"/>
                        <wps:cNvSpPr>
                          <a:spLocks/>
                        </wps:cNvSpPr>
                        <wps:spPr bwMode="auto">
                          <a:xfrm>
                            <a:off x="5701" y="454"/>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134"/>
                        <wps:cNvSpPr>
                          <a:spLocks/>
                        </wps:cNvSpPr>
                        <wps:spPr bwMode="auto">
                          <a:xfrm>
                            <a:off x="1030" y="1004"/>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Freeform 135"/>
                        <wps:cNvSpPr>
                          <a:spLocks/>
                        </wps:cNvSpPr>
                        <wps:spPr bwMode="auto">
                          <a:xfrm>
                            <a:off x="5701" y="1004"/>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Freeform 136"/>
                        <wps:cNvSpPr>
                          <a:spLocks/>
                        </wps:cNvSpPr>
                        <wps:spPr bwMode="auto">
                          <a:xfrm>
                            <a:off x="1025" y="-912"/>
                            <a:ext cx="0" cy="2446"/>
                          </a:xfrm>
                          <a:custGeom>
                            <a:avLst/>
                            <a:gdLst>
                              <a:gd name="T0" fmla="+- 0 -912 -912"/>
                              <a:gd name="T1" fmla="*/ -912 h 2446"/>
                              <a:gd name="T2" fmla="+- 0 1534 -912"/>
                              <a:gd name="T3" fmla="*/ 1534 h 2446"/>
                            </a:gdLst>
                            <a:ahLst/>
                            <a:cxnLst>
                              <a:cxn ang="0">
                                <a:pos x="0" y="T1"/>
                              </a:cxn>
                              <a:cxn ang="0">
                                <a:pos x="0" y="T3"/>
                              </a:cxn>
                            </a:cxnLst>
                            <a:rect l="0" t="0" r="r" b="b"/>
                            <a:pathLst>
                              <a:path h="2446">
                                <a:moveTo>
                                  <a:pt x="0" y="0"/>
                                </a:moveTo>
                                <a:lnTo>
                                  <a:pt x="0" y="244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Freeform 137"/>
                        <wps:cNvSpPr>
                          <a:spLocks/>
                        </wps:cNvSpPr>
                        <wps:spPr bwMode="auto">
                          <a:xfrm>
                            <a:off x="1030" y="1529"/>
                            <a:ext cx="4662" cy="0"/>
                          </a:xfrm>
                          <a:custGeom>
                            <a:avLst/>
                            <a:gdLst>
                              <a:gd name="T0" fmla="+- 0 1030 1030"/>
                              <a:gd name="T1" fmla="*/ T0 w 4662"/>
                              <a:gd name="T2" fmla="+- 0 5691 1030"/>
                              <a:gd name="T3" fmla="*/ T2 w 4662"/>
                            </a:gdLst>
                            <a:ahLst/>
                            <a:cxnLst>
                              <a:cxn ang="0">
                                <a:pos x="T1" y="0"/>
                              </a:cxn>
                              <a:cxn ang="0">
                                <a:pos x="T3" y="0"/>
                              </a:cxn>
                            </a:cxnLst>
                            <a:rect l="0" t="0" r="r" b="b"/>
                            <a:pathLst>
                              <a:path w="4662">
                                <a:moveTo>
                                  <a:pt x="0" y="0"/>
                                </a:moveTo>
                                <a:lnTo>
                                  <a:pt x="46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138"/>
                        <wps:cNvSpPr>
                          <a:spLocks/>
                        </wps:cNvSpPr>
                        <wps:spPr bwMode="auto">
                          <a:xfrm>
                            <a:off x="5696" y="-912"/>
                            <a:ext cx="0" cy="2446"/>
                          </a:xfrm>
                          <a:custGeom>
                            <a:avLst/>
                            <a:gdLst>
                              <a:gd name="T0" fmla="+- 0 -912 -912"/>
                              <a:gd name="T1" fmla="*/ -912 h 2446"/>
                              <a:gd name="T2" fmla="+- 0 1534 -912"/>
                              <a:gd name="T3" fmla="*/ 1534 h 2446"/>
                            </a:gdLst>
                            <a:ahLst/>
                            <a:cxnLst>
                              <a:cxn ang="0">
                                <a:pos x="0" y="T1"/>
                              </a:cxn>
                              <a:cxn ang="0">
                                <a:pos x="0" y="T3"/>
                              </a:cxn>
                            </a:cxnLst>
                            <a:rect l="0" t="0" r="r" b="b"/>
                            <a:pathLst>
                              <a:path h="2446">
                                <a:moveTo>
                                  <a:pt x="0" y="0"/>
                                </a:moveTo>
                                <a:lnTo>
                                  <a:pt x="0" y="244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Freeform 139"/>
                        <wps:cNvSpPr>
                          <a:spLocks/>
                        </wps:cNvSpPr>
                        <wps:spPr bwMode="auto">
                          <a:xfrm>
                            <a:off x="5701" y="1529"/>
                            <a:ext cx="4645" cy="0"/>
                          </a:xfrm>
                          <a:custGeom>
                            <a:avLst/>
                            <a:gdLst>
                              <a:gd name="T0" fmla="+- 0 5701 5701"/>
                              <a:gd name="T1" fmla="*/ T0 w 4645"/>
                              <a:gd name="T2" fmla="+- 0 10346 5701"/>
                              <a:gd name="T3" fmla="*/ T2 w 4645"/>
                            </a:gdLst>
                            <a:ahLst/>
                            <a:cxnLst>
                              <a:cxn ang="0">
                                <a:pos x="T1" y="0"/>
                              </a:cxn>
                              <a:cxn ang="0">
                                <a:pos x="T3" y="0"/>
                              </a:cxn>
                            </a:cxnLst>
                            <a:rect l="0" t="0" r="r" b="b"/>
                            <a:pathLst>
                              <a:path w="4645">
                                <a:moveTo>
                                  <a:pt x="0" y="0"/>
                                </a:moveTo>
                                <a:lnTo>
                                  <a:pt x="464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140"/>
                        <wps:cNvSpPr>
                          <a:spLocks/>
                        </wps:cNvSpPr>
                        <wps:spPr bwMode="auto">
                          <a:xfrm>
                            <a:off x="10351" y="-912"/>
                            <a:ext cx="0" cy="2446"/>
                          </a:xfrm>
                          <a:custGeom>
                            <a:avLst/>
                            <a:gdLst>
                              <a:gd name="T0" fmla="+- 0 -912 -912"/>
                              <a:gd name="T1" fmla="*/ -912 h 2446"/>
                              <a:gd name="T2" fmla="+- 0 1534 -912"/>
                              <a:gd name="T3" fmla="*/ 1534 h 2446"/>
                            </a:gdLst>
                            <a:ahLst/>
                            <a:cxnLst>
                              <a:cxn ang="0">
                                <a:pos x="0" y="T1"/>
                              </a:cxn>
                              <a:cxn ang="0">
                                <a:pos x="0" y="T3"/>
                              </a:cxn>
                            </a:cxnLst>
                            <a:rect l="0" t="0" r="r" b="b"/>
                            <a:pathLst>
                              <a:path h="2446">
                                <a:moveTo>
                                  <a:pt x="0" y="0"/>
                                </a:moveTo>
                                <a:lnTo>
                                  <a:pt x="0" y="244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01131D" id="Group 219" o:spid="_x0000_s1026" style="position:absolute;margin-left:50.95pt;margin-top:-45.9pt;width:466.9pt;height:122.9pt;z-index:-251649024;mso-position-horizontal-relative:page" coordorigin="1019,-918" coordsize="9338,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">
                <v:shape id="Freeform 126" o:spid="_x0000_s1027" style="position:absolute;left:1030;top:-907;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07sIA&#10;AADcAAAADwAAAGRycy9kb3ducmV2LnhtbERP3WrCMBS+H/gO4QjeDE2tOEZnFFHEP2RMfYBDc9YU&#10;m5PSRK0+vbkY7PLj+5/MWluJGzW+dKxgOEhAEOdOl1woOJ9W/U8QPiBrrByTggd5mE07bxPMtLvz&#10;D92OoRAxhH2GCkwIdSalzw1Z9ANXE0fu1zUWQ4RNIXWD9xhuK5kmyYe0WHJsMFjTwlB+OV6tAjve&#10;vT+31yEf9kuLyfl7bQ7zkVK9bjv/AhGoDf/iP/dGK0jTOD+eiU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PTuwgAAANwAAAAPAAAAAAAAAAAAAAAAAJgCAABkcnMvZG93&#10;bnJldi54bWxQSwUGAAAAAAQABAD1AAAAhwMAAAAA&#10;" path="m,l4661,e" filled="f" strokeweight=".58pt">
                  <v:path arrowok="t" o:connecttype="custom" o:connectlocs="0,0;4661,0" o:connectangles="0,0"/>
                </v:shape>
                <v:shape id="Freeform 127" o:spid="_x0000_s1028" style="position:absolute;left:5701;top:-907;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rc8YA&#10;AADcAAAADwAAAGRycy9kb3ducmV2LnhtbESPQWvCQBSE70L/w/KEXkQ35iAlZpVasRSFQqKX3h7Z&#10;1yQ0+zbsbmPaX+8WCh6HmfmGybej6cRAzreWFSwXCQjiyuqWawWX82H+BMIHZI2dZVLwQx62m4dJ&#10;jpm2Vy5oKEMtIoR9hgqaEPpMSl81ZNAvbE8cvU/rDIYoXS21w2uEm06mSbKSBluOCw329NJQ9VV+&#10;GwXvhTzubMKzrtif9DC2rx+/MlXqcTo+r0EEGsM9/N9+0wrSdAl/Z+IR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trc8YAAADcAAAADwAAAAAAAAAAAAAAAACYAgAAZHJz&#10;L2Rvd25yZXYueG1sUEsFBgAAAAAEAAQA9QAAAIsDAAAAAA==&#10;" path="m,l4645,e" filled="f" strokeweight=".58pt">
                  <v:path arrowok="t" o:connecttype="custom" o:connectlocs="0,0;4645,0" o:connectangles="0,0"/>
                </v:shape>
                <v:shape id="Freeform 128" o:spid="_x0000_s1029" style="position:absolute;left:1030;top:-439;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PAsYA&#10;AADcAAAADwAAAGRycy9kb3ducmV2LnhtbESP3WrCQBSE74W+w3IK3ohuktIi0VVCS7FapPjzAIfs&#10;MRuaPRuyq6Z9elco9HKYmW+Y+bK3jbhQ52vHCtJJAoK4dLrmSsHx8D6egvABWWPjmBT8kIfl4mEw&#10;x1y7K+/osg+ViBD2OSowIbS5lL40ZNFPXEscvZPrLIYou0rqDq8RbhuZJcmLtFhzXDDY0quh8nt/&#10;tgrs82b0uz6nvP18s5gcv1ZmWzwpNXzsixmIQH34D/+1P7SCLMvgfiY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rPAsYAAADcAAAADwAAAAAAAAAAAAAAAACYAgAAZHJz&#10;L2Rvd25yZXYueG1sUEsFBgAAAAAEAAQA9QAAAIsDAAAAAA==&#10;" path="m,l4661,e" filled="f" strokeweight=".58pt">
                  <v:path arrowok="t" o:connecttype="custom" o:connectlocs="0,0;4661,0" o:connectangles="0,0"/>
                </v:shape>
                <v:shape id="Freeform 129" o:spid="_x0000_s1030" style="position:absolute;left:5701;top:-439;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VQn8UA&#10;AADcAAAADwAAAGRycy9kb3ducmV2LnhtbESPQWvCQBSE74L/YXmCl6KbpiASXUVbLEVBiHrx9sg+&#10;k2D2bchuY+qvd4WCx2FmvmHmy85UoqXGlZYVvI8jEMSZ1SXnCk7HzWgKwnlkjZVlUvBHDpaLfm+O&#10;ibY3Tqk9+FwECLsEFRTe14mULivIoBvbmjh4F9sY9EE2udQN3gLcVDKOook0WHJYKLCmz4Ky6+HX&#10;KNincru2Eb9V6ddOt135fb7LWKnhoFvNQHjq/Cv83/7RCuL4A55nw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VVCfxQAAANwAAAAPAAAAAAAAAAAAAAAAAJgCAABkcnMv&#10;ZG93bnJldi54bWxQSwUGAAAAAAQABAD1AAAAigMAAAAA&#10;" path="m,l4645,e" filled="f" strokeweight=".58pt">
                  <v:path arrowok="t" o:connecttype="custom" o:connectlocs="0,0;4645,0" o:connectangles="0,0"/>
                </v:shape>
                <v:shape id="Freeform 130" o:spid="_x0000_s1031" style="position:absolute;left:1030;top:12;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7cYA&#10;AADcAAAADwAAAGRycy9kb3ducmV2LnhtbESP3WoCMRSE7wu+QziCN0Wzrm2RrVFEEa1Fij8PcNic&#10;bhY3J8sm6urTN4VCL4eZ+YaZzFpbiSs1vnSsYDhIQBDnTpdcKDgdV/0xCB+QNVaOScGdPMymnacJ&#10;ZtrdeE/XQyhEhLDPUIEJoc6k9Lkhi37gauLofbvGYoiyKaRu8BbhtpJpkrxJiyXHBYM1LQzl58PF&#10;KrCv2+fHx2XIu8+lxeT0tTa7+UipXredv4MI1Ib/8F97oxWk6Qv8nolHQE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y7cYAAADcAAAADwAAAAAAAAAAAAAAAACYAgAAZHJz&#10;L2Rvd25yZXYueG1sUEsFBgAAAAAEAAQA9QAAAIsDAAAAAA==&#10;" path="m,l4661,e" filled="f" strokeweight=".58pt">
                  <v:path arrowok="t" o:connecttype="custom" o:connectlocs="0,0;4661,0" o:connectangles="0,0"/>
                </v:shape>
                <v:shape id="Freeform 131" o:spid="_x0000_s1032" style="position:absolute;left:5701;top:12;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tcMUA&#10;AADcAAAADwAAAGRycy9kb3ducmV2LnhtbESPQWvCQBSE74L/YXmCl6KbBioSXUVbLEVBiHrx9sg+&#10;k2D2bchuY+qvd4WCx2FmvmHmy85UoqXGlZYVvI8jEMSZ1SXnCk7HzWgKwnlkjZVlUvBHDpaLfm+O&#10;ibY3Tqk9+FwECLsEFRTe14mULivIoBvbmjh4F9sY9EE2udQN3gLcVDKOook0WHJYKLCmz4Ky6+HX&#10;KNincru2Eb9V6ddOt135fb7LWKnhoFvNQHjq/Cv83/7RCuL4A55nw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8G1wxQAAANwAAAAPAAAAAAAAAAAAAAAAAJgCAABkcnMv&#10;ZG93bnJldi54bWxQSwUGAAAAAAQABAD1AAAAigMAAAAA&#10;" path="m,l4645,e" filled="f" strokeweight=".58pt">
                  <v:path arrowok="t" o:connecttype="custom" o:connectlocs="0,0;4645,0" o:connectangles="0,0"/>
                </v:shape>
                <v:shape id="Freeform 132" o:spid="_x0000_s1033" style="position:absolute;left:1030;top:454;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JAcYA&#10;AADcAAAADwAAAGRycy9kb3ducmV2LnhtbESP0WrCQBRE3wv+w3KFvpRmY4pSUlcRS2mtiNTmAy7Z&#10;22wwezdkV41+vVsQfBxm5gwznfe2EUfqfO1YwShJQRCXTtdcKSh+P55fQfiArLFxTArO5GE+GzxM&#10;MdfuxD903IVKRAj7HBWYENpcSl8asugT1xJH7891FkOUXSV1h6cIt43M0nQiLdYcFwy2tDRU7ncH&#10;q8COv58uq8OIN+t3i2mx/TSbxYtSj8N+8QYiUB/u4Vv7SyvIsgn8n4lH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HJAcYAAADcAAAADwAAAAAAAAAAAAAAAACYAgAAZHJz&#10;L2Rvd25yZXYueG1sUEsFBgAAAAAEAAQA9QAAAIsDAAAAAA==&#10;" path="m,l4661,e" filled="f" strokeweight=".58pt">
                  <v:path arrowok="t" o:connecttype="custom" o:connectlocs="0,0;4661,0" o:connectangles="0,0"/>
                </v:shape>
                <v:shape id="Freeform 133" o:spid="_x0000_s1034" style="position:absolute;left:5701;top:454;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5WnMUA&#10;AADcAAAADwAAAGRycy9kb3ducmV2LnhtbESPQWvCQBSE74L/YXmCl6Kb5lAluoq2WIqCEPXi7ZF9&#10;JsHs25DdxtRf7woFj8PMfMPMl52pREuNKy0reB9HIIgzq0vOFZyOm9EUhPPIGivLpOCPHCwX/d4c&#10;E21vnFJ78LkIEHYJKii8rxMpXVaQQTe2NXHwLrYx6INscqkbvAW4qWQcRR/SYMlhocCaPgvKrodf&#10;o2Cfyu3aRvxWpV873Xbl9/kuY6WGg241A+Gp86/wf/tHK4jjC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lacxQAAANwAAAAPAAAAAAAAAAAAAAAAAJgCAABkcnMv&#10;ZG93bnJldi54bWxQSwUGAAAAAAQABAD1AAAAigMAAAAA&#10;" path="m,l4645,e" filled="f" strokeweight=".58pt">
                  <v:path arrowok="t" o:connecttype="custom" o:connectlocs="0,0;4645,0" o:connectangles="0,0"/>
                </v:shape>
                <v:shape id="Freeform 134" o:spid="_x0000_s1035" style="position:absolute;left:1030;top:1004;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L46MIA&#10;AADcAAAADwAAAGRycy9kb3ducmV2LnhtbERP3WrCMBS+H/gO4QjeDE2tOEZnFFHEP2RMfYBDc9YU&#10;m5PSRK0+vbkY7PLj+5/MWluJGzW+dKxgOEhAEOdOl1woOJ9W/U8QPiBrrByTggd5mE07bxPMtLvz&#10;D92OoRAxhH2GCkwIdSalzw1Z9ANXE0fu1zUWQ4RNIXWD9xhuK5kmyYe0WHJsMFjTwlB+OV6tAjve&#10;vT+31yEf9kuLyfl7bQ7zkVK9bjv/AhGoDf/iP/dGK0jTuDaeiU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UvjowgAAANwAAAAPAAAAAAAAAAAAAAAAAJgCAABkcnMvZG93&#10;bnJldi54bWxQSwUGAAAAAAQABAD1AAAAhwMAAAAA&#10;" path="m,l4661,e" filled="f" strokeweight=".58pt">
                  <v:path arrowok="t" o:connecttype="custom" o:connectlocs="0,0;4661,0" o:connectangles="0,0"/>
                </v:shape>
                <v:shape id="Freeform 135" o:spid="_x0000_s1036" style="position:absolute;left:5701;top:1004;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1ndcUA&#10;AADcAAAADwAAAGRycy9kb3ducmV2LnhtbESPQWvCQBSE74L/YXmCl6Kb5lA0uoq2WIqCEPXi7ZF9&#10;JsHs25DdxtRf7woFj8PMfMPMl52pREuNKy0reB9HIIgzq0vOFZyOm9EEhPPIGivLpOCPHCwX/d4c&#10;E21vnFJ78LkIEHYJKii8rxMpXVaQQTe2NXHwLrYx6INscqkbvAW4qWQcRR/SYMlhocCaPgvKrodf&#10;o2Cfyu3aRvxWpV873Xbl9/kuY6WGg241A+Gp86/wf/tHK4jjK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vWd1xQAAANwAAAAPAAAAAAAAAAAAAAAAAJgCAABkcnMv&#10;ZG93bnJldi54bWxQSwUGAAAAAAQABAD1AAAAigMAAAAA&#10;" path="m,l4645,e" filled="f" strokeweight=".58pt">
                  <v:path arrowok="t" o:connecttype="custom" o:connectlocs="0,0;4645,0" o:connectangles="0,0"/>
                </v:shape>
                <v:shape id="Freeform 136" o:spid="_x0000_s1037" style="position:absolute;left:1025;top:-912;width:0;height:2446;visibility:visible;mso-wrap-style:square;v-text-anchor:top" coordsize="0,2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iL8A&#10;AADcAAAADwAAAGRycy9kb3ducmV2LnhtbERPy4rCMBTdD/gP4QruxtQHItUoIgoiOIzVD7g017bY&#10;3JQk1vr3ZiG4PJz3ct2ZWrTkfGVZwWiYgCDOra64UHC97H/nIHxA1lhbJgUv8rBe9X6WmGr75DO1&#10;WShEDGGfooIyhCaV0uclGfRD2xBH7madwRChK6R2+IzhppbjJJlJgxXHhhIb2paU37OHUbB7jTr5&#10;2P5Nw+mUzfODPv63bqbUoN9tFiACdeEr/rgPWsF4EufHM/EI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mP6IvwAAANwAAAAPAAAAAAAAAAAAAAAAAJgCAABkcnMvZG93bnJl&#10;di54bWxQSwUGAAAAAAQABAD1AAAAhAMAAAAA&#10;" path="m,l,2446e" filled="f" strokeweight=".58pt">
                  <v:path arrowok="t" o:connecttype="custom" o:connectlocs="0,-912;0,1534" o:connectangles="0,0"/>
                </v:shape>
                <v:shape id="Freeform 137" o:spid="_x0000_s1038" style="position:absolute;left:1030;top:1529;width:4662;height:0;visibility:visible;mso-wrap-style:square;v-text-anchor:top" coordsize="4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HHqMUA&#10;AADcAAAADwAAAGRycy9kb3ducmV2LnhtbESP0WoCMRRE3wv+Q7hCX0rNrlIpW6OIUloVEa0fcNlc&#10;N4ubm2UTdfXrjVDwcZiZM8xo0tpKnKnxpWMFaS8BQZw7XXKhYP/3/f4JwgdkjZVjUnAlD5Nx52WE&#10;mXYX3tJ5FwoRIewzVGBCqDMpfW7Iou+5mjh6B9dYDFE2hdQNXiLcVrKfJENpseS4YLCmmaH8uDtZ&#10;BfZj+XZbnFJer+YWk/3mx6ynA6Veu+30C0SgNjzD/+1fraA/SOFxJh4BO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sceoxQAAANwAAAAPAAAAAAAAAAAAAAAAAJgCAABkcnMv&#10;ZG93bnJldi54bWxQSwUGAAAAAAQABAD1AAAAigMAAAAA&#10;" path="m,l4661,e" filled="f" strokeweight=".58pt">
                  <v:path arrowok="t" o:connecttype="custom" o:connectlocs="0,0;4661,0" o:connectangles="0,0"/>
                </v:shape>
                <v:shape id="Freeform 138" o:spid="_x0000_s1039" style="position:absolute;left:5696;top:-912;width:0;height:2446;visibility:visible;mso-wrap-style:square;v-text-anchor:top" coordsize="0,2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FZMMA&#10;AADcAAAADwAAAGRycy9kb3ducmV2LnhtbESP0YrCMBRE34X9h3AXfNPUKiJdo4goiOCi3f2AS3O3&#10;LTY3JYm1/r0RFnwcZuYMs1z3phEdOV9bVjAZJyCIC6trLhX8/uxHCxA+IGtsLJOCB3lYrz4GS8y0&#10;vfOFujyUIkLYZ6igCqHNpPRFRQb92LbE0fuzzmCI0pVSO7xHuGlkmiRzabDmuFBhS9uKimt+Mwp2&#10;j0kvb9vvWTid8kVx0Mdz5+ZKDT/7zReIQH14h//bB60gnabwOh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bFZMMAAADcAAAADwAAAAAAAAAAAAAAAACYAgAAZHJzL2Rv&#10;d25yZXYueG1sUEsFBgAAAAAEAAQA9QAAAIgDAAAAAA==&#10;" path="m,l,2446e" filled="f" strokeweight=".58pt">
                  <v:path arrowok="t" o:connecttype="custom" o:connectlocs="0,-912;0,1534" o:connectangles="0,0"/>
                </v:shape>
                <v:shape id="Freeform 139" o:spid="_x0000_s1040" style="position:absolute;left:5701;top:1529;width:4645;height:0;visibility:visible;mso-wrap-style:square;v-text-anchor:top" coordsize="4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zGQsYA&#10;AADcAAAADwAAAGRycy9kb3ducmV2LnhtbESPT2vCQBTE7wW/w/IEL0U3Riglugn+QSktFKJevD2y&#10;zySYfRuya0z76buFQo/DzPyGWWWDaURPnastK5jPIhDEhdU1lwrOp/30FYTzyBoby6Tgixxk6ehp&#10;hYm2D86pP/pSBAi7BBVU3reJlK6oyKCb2ZY4eFfbGfRBdqXUHT4C3DQyjqIXabDmsFBhS9uKitvx&#10;bhR85vJ9YyN+bvLdh+6H+nD5lrFSk/GwXoLwNPj/8F/7TSuIFwv4PROOgE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zGQsYAAADcAAAADwAAAAAAAAAAAAAAAACYAgAAZHJz&#10;L2Rvd25yZXYueG1sUEsFBgAAAAAEAAQA9QAAAIsDAAAAAA==&#10;" path="m,l4645,e" filled="f" strokeweight=".58pt">
                  <v:path arrowok="t" o:connecttype="custom" o:connectlocs="0,0;4645,0" o:connectangles="0,0"/>
                </v:shape>
                <v:shape id="Freeform 140" o:spid="_x0000_s1041" style="position:absolute;left:10351;top:-912;width:0;height:2446;visibility:visible;mso-wrap-style:square;v-text-anchor:top" coordsize="0,2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4i8MA&#10;AADcAAAADwAAAGRycy9kb3ducmV2LnhtbESP3YrCMBSE74V9h3AW9k5Tf5DSNcoiK8iConUf4NAc&#10;22JzUpJY69sbQfBymJlvmMWqN43oyPnasoLxKAFBXFhdc6ng/7QZpiB8QNbYWCYFd/KwWn4MFphp&#10;e+MjdXkoRYSwz1BBFUKbSemLigz6kW2Jo3e2zmCI0pVSO7xFuGnkJEnm0mDNcaHCltYVFZf8ahT8&#10;3se9vK73s7Db5Wmx1X+Hzs2V+vrsf75BBOrDO/xqb7WCyXQGzzPx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P4i8MAAADcAAAADwAAAAAAAAAAAAAAAACYAgAAZHJzL2Rv&#10;d25yZXYueG1sUEsFBgAAAAAEAAQA9QAAAIgDAAAAAA==&#10;" path="m,l,2446e" filled="f" strokeweight=".58pt">
                  <v:path arrowok="t" o:connecttype="custom" o:connectlocs="0,-912;0,1534" o:connectangles="0,0"/>
                </v:shape>
                <w10:wrap anchorx="page"/>
              </v:group>
            </w:pict>
          </mc:Fallback>
        </mc:AlternateContent>
      </w:r>
      <w:r w:rsidRPr="00DE5F8A">
        <w:rPr>
          <w:rFonts w:eastAsia="Calibri"/>
          <w:sz w:val="24"/>
          <w:szCs w:val="24"/>
        </w:rPr>
        <w:t>Bank Account Name:</w:t>
      </w:r>
    </w:p>
    <w:p w14:paraId="79F99963" w14:textId="77777777" w:rsidR="00004E2D" w:rsidRPr="00DE5F8A" w:rsidRDefault="00004E2D" w:rsidP="00004E2D">
      <w:pPr>
        <w:spacing w:before="7" w:line="180" w:lineRule="exact"/>
        <w:rPr>
          <w:sz w:val="24"/>
          <w:szCs w:val="24"/>
        </w:rPr>
      </w:pPr>
    </w:p>
    <w:p w14:paraId="777E62EC" w14:textId="77777777" w:rsidR="00004E2D" w:rsidRPr="00DE5F8A" w:rsidRDefault="00004E2D" w:rsidP="00004E2D">
      <w:pPr>
        <w:spacing w:before="12"/>
        <w:ind w:left="213"/>
        <w:rPr>
          <w:rFonts w:eastAsia="Calibri"/>
          <w:sz w:val="24"/>
          <w:szCs w:val="24"/>
        </w:rPr>
      </w:pPr>
      <w:r w:rsidRPr="00DE5F8A">
        <w:rPr>
          <w:rFonts w:eastAsia="Calibri"/>
          <w:sz w:val="24"/>
          <w:szCs w:val="24"/>
        </w:rPr>
        <w:t>Bank Account Number:</w:t>
      </w:r>
    </w:p>
    <w:p w14:paraId="46A5F098" w14:textId="77777777" w:rsidR="00004E2D" w:rsidRPr="00DE5F8A" w:rsidRDefault="00004E2D" w:rsidP="00004E2D">
      <w:pPr>
        <w:spacing w:before="17" w:line="240" w:lineRule="exact"/>
        <w:rPr>
          <w:sz w:val="24"/>
          <w:szCs w:val="24"/>
        </w:rPr>
      </w:pPr>
    </w:p>
    <w:p w14:paraId="670BD09B" w14:textId="77777777" w:rsidR="00004E2D" w:rsidRPr="00DE5F8A" w:rsidRDefault="00004E2D" w:rsidP="00004E2D">
      <w:pPr>
        <w:spacing w:before="12"/>
        <w:ind w:left="213"/>
        <w:rPr>
          <w:rFonts w:eastAsia="Calibri"/>
          <w:sz w:val="24"/>
          <w:szCs w:val="24"/>
        </w:rPr>
      </w:pPr>
      <w:r w:rsidRPr="00DE5F8A">
        <w:rPr>
          <w:rFonts w:eastAsia="Calibri"/>
          <w:sz w:val="24"/>
          <w:szCs w:val="24"/>
        </w:rPr>
        <w:t>How long has this Account been open?</w:t>
      </w:r>
    </w:p>
    <w:p w14:paraId="4B4EBEE6" w14:textId="77777777" w:rsidR="00004E2D" w:rsidRPr="00DE5F8A" w:rsidRDefault="00004E2D" w:rsidP="00004E2D">
      <w:pPr>
        <w:spacing w:line="200" w:lineRule="exact"/>
        <w:rPr>
          <w:sz w:val="24"/>
          <w:szCs w:val="24"/>
        </w:rPr>
      </w:pPr>
    </w:p>
    <w:p w14:paraId="26FE494F" w14:textId="77777777" w:rsidR="00004E2D" w:rsidRPr="00DE5F8A" w:rsidRDefault="00004E2D" w:rsidP="00004E2D">
      <w:pPr>
        <w:spacing w:before="19" w:line="220" w:lineRule="exact"/>
        <w:rPr>
          <w:sz w:val="24"/>
          <w:szCs w:val="24"/>
        </w:rPr>
      </w:pPr>
    </w:p>
    <w:p w14:paraId="044F27AE" w14:textId="77777777" w:rsidR="00004E2D" w:rsidRPr="00DE5F8A" w:rsidRDefault="00004E2D" w:rsidP="00004E2D">
      <w:pPr>
        <w:spacing w:line="200" w:lineRule="exact"/>
        <w:rPr>
          <w:sz w:val="24"/>
          <w:szCs w:val="24"/>
        </w:rPr>
      </w:pPr>
    </w:p>
    <w:p w14:paraId="6BB1F8BA" w14:textId="77777777" w:rsidR="00004E2D" w:rsidRPr="00DE5F8A" w:rsidRDefault="00004E2D" w:rsidP="00004E2D">
      <w:pPr>
        <w:spacing w:before="12"/>
        <w:ind w:left="640"/>
        <w:rPr>
          <w:rFonts w:eastAsia="Calibri"/>
          <w:sz w:val="24"/>
          <w:szCs w:val="24"/>
        </w:rPr>
      </w:pPr>
      <w:r w:rsidRPr="00DE5F8A">
        <w:rPr>
          <w:rFonts w:eastAsia="Calibri"/>
          <w:b/>
          <w:sz w:val="24"/>
          <w:szCs w:val="24"/>
        </w:rPr>
        <w:t>4.     Delivery terms and Price Validity</w:t>
      </w:r>
    </w:p>
    <w:p w14:paraId="259FF274" w14:textId="77777777" w:rsidR="00004E2D" w:rsidRPr="00DE5F8A" w:rsidRDefault="00004E2D" w:rsidP="00004E2D">
      <w:pPr>
        <w:spacing w:before="11" w:line="200" w:lineRule="exact"/>
        <w:rPr>
          <w:sz w:val="24"/>
          <w:szCs w:val="24"/>
        </w:rPr>
      </w:pPr>
    </w:p>
    <w:p w14:paraId="042521CA" w14:textId="77777777" w:rsidR="00004E2D" w:rsidRPr="00DE5F8A" w:rsidRDefault="00004E2D" w:rsidP="00004E2D">
      <w:pPr>
        <w:spacing w:line="358" w:lineRule="auto"/>
        <w:ind w:left="208" w:right="4386"/>
        <w:rPr>
          <w:rFonts w:eastAsia="Calibri"/>
          <w:sz w:val="24"/>
          <w:szCs w:val="24"/>
        </w:rPr>
      </w:pPr>
      <w:r w:rsidRPr="00DE5F8A">
        <w:rPr>
          <w:rFonts w:eastAsia="Calibri"/>
          <w:sz w:val="24"/>
          <w:szCs w:val="24"/>
        </w:rPr>
        <w:t xml:space="preserve">What is your delivery time to deliver the supplies to the respective locations – </w:t>
      </w:r>
      <w:r w:rsidR="00477389" w:rsidRPr="00DE5F8A">
        <w:rPr>
          <w:rFonts w:eastAsia="Calibri"/>
          <w:sz w:val="24"/>
          <w:szCs w:val="24"/>
        </w:rPr>
        <w:t xml:space="preserve">(IDPs within Hargeisa </w:t>
      </w:r>
      <w:r w:rsidR="003D118B" w:rsidRPr="00DE5F8A">
        <w:rPr>
          <w:rFonts w:eastAsia="Calibri"/>
          <w:sz w:val="24"/>
          <w:szCs w:val="24"/>
        </w:rPr>
        <w:t>District?</w:t>
      </w:r>
      <w:r w:rsidR="00477389" w:rsidRPr="00DE5F8A">
        <w:rPr>
          <w:rFonts w:eastAsia="Calibri"/>
          <w:sz w:val="24"/>
          <w:szCs w:val="24"/>
        </w:rPr>
        <w:t xml:space="preserve"> </w:t>
      </w:r>
    </w:p>
    <w:p w14:paraId="1F8DE71A" w14:textId="77777777" w:rsidR="00004E2D" w:rsidRPr="00DE5F8A" w:rsidRDefault="00004E2D" w:rsidP="00004E2D">
      <w:pPr>
        <w:spacing w:line="220" w:lineRule="exact"/>
        <w:ind w:left="208"/>
        <w:rPr>
          <w:rFonts w:eastAsia="Calibri"/>
          <w:sz w:val="24"/>
          <w:szCs w:val="24"/>
        </w:rPr>
      </w:pPr>
      <w:r w:rsidRPr="00DE5F8A">
        <w:rPr>
          <w:noProof/>
          <w:sz w:val="24"/>
          <w:szCs w:val="24"/>
        </w:rPr>
        <mc:AlternateContent>
          <mc:Choice Requires="wpg">
            <w:drawing>
              <wp:anchor distT="0" distB="0" distL="114300" distR="114300" simplePos="0" relativeHeight="251668480" behindDoc="1" locked="0" layoutInCell="1" allowOverlap="1" wp14:anchorId="4C833048" wp14:editId="5FE010C6">
                <wp:simplePos x="0" y="0"/>
                <wp:positionH relativeFrom="page">
                  <wp:posOffset>643890</wp:posOffset>
                </wp:positionH>
                <wp:positionV relativeFrom="paragraph">
                  <wp:posOffset>-502285</wp:posOffset>
                </wp:positionV>
                <wp:extent cx="5952490" cy="775335"/>
                <wp:effectExtent l="5715" t="4445" r="4445" b="10795"/>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775335"/>
                          <a:chOff x="1014" y="-791"/>
                          <a:chExt cx="9374" cy="1221"/>
                        </a:xfrm>
                      </wpg:grpSpPr>
                      <wps:wsp>
                        <wps:cNvPr id="198" name="Freeform 142"/>
                        <wps:cNvSpPr>
                          <a:spLocks/>
                        </wps:cNvSpPr>
                        <wps:spPr bwMode="auto">
                          <a:xfrm>
                            <a:off x="1025" y="-780"/>
                            <a:ext cx="5380" cy="0"/>
                          </a:xfrm>
                          <a:custGeom>
                            <a:avLst/>
                            <a:gdLst>
                              <a:gd name="T0" fmla="+- 0 1025 1025"/>
                              <a:gd name="T1" fmla="*/ T0 w 5380"/>
                              <a:gd name="T2" fmla="+- 0 6405 1025"/>
                              <a:gd name="T3" fmla="*/ T2 w 5380"/>
                            </a:gdLst>
                            <a:ahLst/>
                            <a:cxnLst>
                              <a:cxn ang="0">
                                <a:pos x="T1" y="0"/>
                              </a:cxn>
                              <a:cxn ang="0">
                                <a:pos x="T3" y="0"/>
                              </a:cxn>
                            </a:cxnLst>
                            <a:rect l="0" t="0" r="r" b="b"/>
                            <a:pathLst>
                              <a:path w="5380">
                                <a:moveTo>
                                  <a:pt x="0" y="0"/>
                                </a:moveTo>
                                <a:lnTo>
                                  <a:pt x="53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Freeform 143"/>
                        <wps:cNvSpPr>
                          <a:spLocks/>
                        </wps:cNvSpPr>
                        <wps:spPr bwMode="auto">
                          <a:xfrm>
                            <a:off x="6414" y="-780"/>
                            <a:ext cx="3963" cy="0"/>
                          </a:xfrm>
                          <a:custGeom>
                            <a:avLst/>
                            <a:gdLst>
                              <a:gd name="T0" fmla="+- 0 6414 6414"/>
                              <a:gd name="T1" fmla="*/ T0 w 3963"/>
                              <a:gd name="T2" fmla="+- 0 10377 6414"/>
                              <a:gd name="T3" fmla="*/ T2 w 3963"/>
                            </a:gdLst>
                            <a:ahLst/>
                            <a:cxnLst>
                              <a:cxn ang="0">
                                <a:pos x="T1" y="0"/>
                              </a:cxn>
                              <a:cxn ang="0">
                                <a:pos x="T3" y="0"/>
                              </a:cxn>
                            </a:cxnLst>
                            <a:rect l="0" t="0" r="r" b="b"/>
                            <a:pathLst>
                              <a:path w="3963">
                                <a:moveTo>
                                  <a:pt x="0" y="0"/>
                                </a:moveTo>
                                <a:lnTo>
                                  <a:pt x="396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44"/>
                        <wps:cNvSpPr>
                          <a:spLocks/>
                        </wps:cNvSpPr>
                        <wps:spPr bwMode="auto">
                          <a:xfrm>
                            <a:off x="1025" y="-31"/>
                            <a:ext cx="5380" cy="0"/>
                          </a:xfrm>
                          <a:custGeom>
                            <a:avLst/>
                            <a:gdLst>
                              <a:gd name="T0" fmla="+- 0 1025 1025"/>
                              <a:gd name="T1" fmla="*/ T0 w 5380"/>
                              <a:gd name="T2" fmla="+- 0 6405 1025"/>
                              <a:gd name="T3" fmla="*/ T2 w 5380"/>
                            </a:gdLst>
                            <a:ahLst/>
                            <a:cxnLst>
                              <a:cxn ang="0">
                                <a:pos x="T1" y="0"/>
                              </a:cxn>
                              <a:cxn ang="0">
                                <a:pos x="T3" y="0"/>
                              </a:cxn>
                            </a:cxnLst>
                            <a:rect l="0" t="0" r="r" b="b"/>
                            <a:pathLst>
                              <a:path w="5380">
                                <a:moveTo>
                                  <a:pt x="0" y="0"/>
                                </a:moveTo>
                                <a:lnTo>
                                  <a:pt x="53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145"/>
                        <wps:cNvSpPr>
                          <a:spLocks/>
                        </wps:cNvSpPr>
                        <wps:spPr bwMode="auto">
                          <a:xfrm>
                            <a:off x="6414" y="-31"/>
                            <a:ext cx="3963" cy="0"/>
                          </a:xfrm>
                          <a:custGeom>
                            <a:avLst/>
                            <a:gdLst>
                              <a:gd name="T0" fmla="+- 0 6414 6414"/>
                              <a:gd name="T1" fmla="*/ T0 w 3963"/>
                              <a:gd name="T2" fmla="+- 0 10377 6414"/>
                              <a:gd name="T3" fmla="*/ T2 w 3963"/>
                            </a:gdLst>
                            <a:ahLst/>
                            <a:cxnLst>
                              <a:cxn ang="0">
                                <a:pos x="T1" y="0"/>
                              </a:cxn>
                              <a:cxn ang="0">
                                <a:pos x="T3" y="0"/>
                              </a:cxn>
                            </a:cxnLst>
                            <a:rect l="0" t="0" r="r" b="b"/>
                            <a:pathLst>
                              <a:path w="3963">
                                <a:moveTo>
                                  <a:pt x="0" y="0"/>
                                </a:moveTo>
                                <a:lnTo>
                                  <a:pt x="396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146"/>
                        <wps:cNvSpPr>
                          <a:spLocks/>
                        </wps:cNvSpPr>
                        <wps:spPr bwMode="auto">
                          <a:xfrm>
                            <a:off x="1020" y="-785"/>
                            <a:ext cx="0" cy="1210"/>
                          </a:xfrm>
                          <a:custGeom>
                            <a:avLst/>
                            <a:gdLst>
                              <a:gd name="T0" fmla="+- 0 -785 -785"/>
                              <a:gd name="T1" fmla="*/ -785 h 1210"/>
                              <a:gd name="T2" fmla="+- 0 425 -785"/>
                              <a:gd name="T3" fmla="*/ 425 h 1210"/>
                            </a:gdLst>
                            <a:ahLst/>
                            <a:cxnLst>
                              <a:cxn ang="0">
                                <a:pos x="0" y="T1"/>
                              </a:cxn>
                              <a:cxn ang="0">
                                <a:pos x="0" y="T3"/>
                              </a:cxn>
                            </a:cxnLst>
                            <a:rect l="0" t="0" r="r" b="b"/>
                            <a:pathLst>
                              <a:path h="1210">
                                <a:moveTo>
                                  <a:pt x="0" y="0"/>
                                </a:moveTo>
                                <a:lnTo>
                                  <a:pt x="0" y="12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147"/>
                        <wps:cNvSpPr>
                          <a:spLocks/>
                        </wps:cNvSpPr>
                        <wps:spPr bwMode="auto">
                          <a:xfrm>
                            <a:off x="1025" y="420"/>
                            <a:ext cx="5380" cy="0"/>
                          </a:xfrm>
                          <a:custGeom>
                            <a:avLst/>
                            <a:gdLst>
                              <a:gd name="T0" fmla="+- 0 1025 1025"/>
                              <a:gd name="T1" fmla="*/ T0 w 5380"/>
                              <a:gd name="T2" fmla="+- 0 6405 1025"/>
                              <a:gd name="T3" fmla="*/ T2 w 5380"/>
                            </a:gdLst>
                            <a:ahLst/>
                            <a:cxnLst>
                              <a:cxn ang="0">
                                <a:pos x="T1" y="0"/>
                              </a:cxn>
                              <a:cxn ang="0">
                                <a:pos x="T3" y="0"/>
                              </a:cxn>
                            </a:cxnLst>
                            <a:rect l="0" t="0" r="r" b="b"/>
                            <a:pathLst>
                              <a:path w="5380">
                                <a:moveTo>
                                  <a:pt x="0" y="0"/>
                                </a:moveTo>
                                <a:lnTo>
                                  <a:pt x="53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Freeform 148"/>
                        <wps:cNvSpPr>
                          <a:spLocks/>
                        </wps:cNvSpPr>
                        <wps:spPr bwMode="auto">
                          <a:xfrm>
                            <a:off x="6409" y="-785"/>
                            <a:ext cx="0" cy="1210"/>
                          </a:xfrm>
                          <a:custGeom>
                            <a:avLst/>
                            <a:gdLst>
                              <a:gd name="T0" fmla="+- 0 -785 -785"/>
                              <a:gd name="T1" fmla="*/ -785 h 1210"/>
                              <a:gd name="T2" fmla="+- 0 425 -785"/>
                              <a:gd name="T3" fmla="*/ 425 h 1210"/>
                            </a:gdLst>
                            <a:ahLst/>
                            <a:cxnLst>
                              <a:cxn ang="0">
                                <a:pos x="0" y="T1"/>
                              </a:cxn>
                              <a:cxn ang="0">
                                <a:pos x="0" y="T3"/>
                              </a:cxn>
                            </a:cxnLst>
                            <a:rect l="0" t="0" r="r" b="b"/>
                            <a:pathLst>
                              <a:path h="1210">
                                <a:moveTo>
                                  <a:pt x="0" y="0"/>
                                </a:moveTo>
                                <a:lnTo>
                                  <a:pt x="0" y="12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149"/>
                        <wps:cNvSpPr>
                          <a:spLocks/>
                        </wps:cNvSpPr>
                        <wps:spPr bwMode="auto">
                          <a:xfrm>
                            <a:off x="6414" y="420"/>
                            <a:ext cx="3963" cy="0"/>
                          </a:xfrm>
                          <a:custGeom>
                            <a:avLst/>
                            <a:gdLst>
                              <a:gd name="T0" fmla="+- 0 6414 6414"/>
                              <a:gd name="T1" fmla="*/ T0 w 3963"/>
                              <a:gd name="T2" fmla="+- 0 10377 6414"/>
                              <a:gd name="T3" fmla="*/ T2 w 3963"/>
                            </a:gdLst>
                            <a:ahLst/>
                            <a:cxnLst>
                              <a:cxn ang="0">
                                <a:pos x="T1" y="0"/>
                              </a:cxn>
                              <a:cxn ang="0">
                                <a:pos x="T3" y="0"/>
                              </a:cxn>
                            </a:cxnLst>
                            <a:rect l="0" t="0" r="r" b="b"/>
                            <a:pathLst>
                              <a:path w="3963">
                                <a:moveTo>
                                  <a:pt x="0" y="0"/>
                                </a:moveTo>
                                <a:lnTo>
                                  <a:pt x="396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150"/>
                        <wps:cNvSpPr>
                          <a:spLocks/>
                        </wps:cNvSpPr>
                        <wps:spPr bwMode="auto">
                          <a:xfrm>
                            <a:off x="10382" y="-785"/>
                            <a:ext cx="0" cy="1210"/>
                          </a:xfrm>
                          <a:custGeom>
                            <a:avLst/>
                            <a:gdLst>
                              <a:gd name="T0" fmla="+- 0 -785 -785"/>
                              <a:gd name="T1" fmla="*/ -785 h 1210"/>
                              <a:gd name="T2" fmla="+- 0 425 -785"/>
                              <a:gd name="T3" fmla="*/ 425 h 1210"/>
                            </a:gdLst>
                            <a:ahLst/>
                            <a:cxnLst>
                              <a:cxn ang="0">
                                <a:pos x="0" y="T1"/>
                              </a:cxn>
                              <a:cxn ang="0">
                                <a:pos x="0" y="T3"/>
                              </a:cxn>
                            </a:cxnLst>
                            <a:rect l="0" t="0" r="r" b="b"/>
                            <a:pathLst>
                              <a:path h="1210">
                                <a:moveTo>
                                  <a:pt x="0" y="0"/>
                                </a:moveTo>
                                <a:lnTo>
                                  <a:pt x="0" y="121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D1159A" id="Group 197" o:spid="_x0000_s1026" style="position:absolute;margin-left:50.7pt;margin-top:-39.55pt;width:468.7pt;height:61.05pt;z-index:-251648000;mso-position-horizontal-relative:page" coordorigin="1014,-791" coordsize="9374,1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">
                <v:shape id="Freeform 142" o:spid="_x0000_s1027" style="position:absolute;left:1025;top:-780;width:5380;height:0;visibility:visible;mso-wrap-style:square;v-text-anchor:top" coordsize="5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Q7sYA&#10;AADcAAAADwAAAGRycy9kb3ducmV2LnhtbESPQWvCQBCF7wX/wzJCb3VjD6WmriKCYEVaGkV6HLLT&#10;JDU7G3ZXk/bXdw4FbzO8N+99M18OrlVXCrHxbGA6yUARl942XBk4HjYPz6BiQrbYeiYDPxRhuRjd&#10;zTG3vucPuhapUhLCMUcDdUpdrnUsa3IYJ74jFu3LB4dJ1lBpG7CXcNfqxyx70g4bloYaO1rXVJ6L&#10;izOAzfvv7PM1vJWnrN/zvj2kYvdtzP14WL2ASjSkm/n/emsFfya08oxMo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VQ7sYAAADcAAAADwAAAAAAAAAAAAAAAACYAgAAZHJz&#10;L2Rvd25yZXYueG1sUEsFBgAAAAAEAAQA9QAAAIsDAAAAAA==&#10;" path="m,l5380,e" filled="f" strokeweight=".58pt">
                  <v:path arrowok="t" o:connecttype="custom" o:connectlocs="0,0;5380,0" o:connectangles="0,0"/>
                </v:shape>
                <v:shape id="Freeform 143" o:spid="_x0000_s1028" style="position:absolute;left:6414;top:-780;width:3963;height:0;visibility:visible;mso-wrap-style:square;v-text-anchor:top" coordsize="39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hVrcQA&#10;AADcAAAADwAAAGRycy9kb3ducmV2LnhtbERPTWvCQBC9C/0PyxR6kWZTD8VEN0FahBbagzEUj0N2&#10;TILZ2bC7avz3bqHQ2zze56zLyQziQs73lhW8JCkI4sbqnlsF9X77vAThA7LGwTIpuJGHsniYrTHX&#10;9so7ulShFTGEfY4KuhDGXErfdGTQJ3YkjtzROoMhQtdK7fAaw80gF2n6Kg32HBs6HOmto+ZUnY2C&#10;ajtS7T/rRfbdHvr3L3f+OVZzpZ4ep80KRKAp/Iv/3B86zs8y+H0mXi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4Va3EAAAA3AAAAA8AAAAAAAAAAAAAAAAAmAIAAGRycy9k&#10;b3ducmV2LnhtbFBLBQYAAAAABAAEAPUAAACJAwAAAAA=&#10;" path="m,l3963,e" filled="f" strokeweight=".58pt">
                  <v:path arrowok="t" o:connecttype="custom" o:connectlocs="0,0;3963,0" o:connectangles="0,0"/>
                </v:shape>
                <v:shape id="Freeform 144" o:spid="_x0000_s1029" style="position:absolute;left:1025;top:-31;width:5380;height:0;visibility:visible;mso-wrap-style:square;v-text-anchor:top" coordsize="5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oE8QA&#10;AADcAAAADwAAAGRycy9kb3ducmV2LnhtbESPQWvCQBSE70L/w/IKvemmHopGVxGhYIsoxiIeH9ln&#10;Es2+Dbtbk/rrXUHocZiZb5jpvDO1uJLzlWUF74MEBHFudcWFgp/9Z38EwgdkjbVlUvBHHuazl94U&#10;U21b3tE1C4WIEPYpKihDaFIpfV6SQT+wDXH0TtYZDFG6QmqHbYSbWg6T5EMarDgulNjQsqT8kv0a&#10;BVhtb+Pjl9vkh6Rd87reh+z7rNTba7eYgAjUhf/ws73SCiIRHmfiE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sqBPEAAAA3AAAAA8AAAAAAAAAAAAAAAAAmAIAAGRycy9k&#10;b3ducmV2LnhtbFBLBQYAAAAABAAEAPUAAACJAwAAAAA=&#10;" path="m,l5380,e" filled="f" strokeweight=".58pt">
                  <v:path arrowok="t" o:connecttype="custom" o:connectlocs="0,0;5380,0" o:connectangles="0,0"/>
                </v:shape>
                <v:shape id="Freeform 145" o:spid="_x0000_s1030" style="position:absolute;left:6414;top:-31;width:3963;height:0;visibility:visible;mso-wrap-style:square;v-text-anchor:top" coordsize="39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GtUMUA&#10;AADcAAAADwAAAGRycy9kb3ducmV2LnhtbESPQWvCQBSE74L/YXlCL1I35lA0dRPEIrTQHoxBenxk&#10;n0lo9m3YXTX+e7dQ6HGYmW+YTTGaXlzJ+c6yguUiAUFcW91xo6A67p9XIHxA1thbJgV38lDk08kG&#10;M21vfKBrGRoRIewzVNCGMGRS+rolg35hB+Lona0zGKJ0jdQObxFuepkmyYs02HFcaHGgXUv1T3kx&#10;Csr9QJX/qNL1V/PdvX26y+lczpV6mo3bVxCBxvAf/mu/awVpsoTfM/EIy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a1QxQAAANwAAAAPAAAAAAAAAAAAAAAAAJgCAABkcnMv&#10;ZG93bnJldi54bWxQSwUGAAAAAAQABAD1AAAAigMAAAAA&#10;" path="m,l3963,e" filled="f" strokeweight=".58pt">
                  <v:path arrowok="t" o:connecttype="custom" o:connectlocs="0,0;3963,0" o:connectangles="0,0"/>
                </v:shape>
                <v:shape id="Freeform 146" o:spid="_x0000_s1031" style="position:absolute;left:1020;top:-785;width:0;height:1210;visibility:visible;mso-wrap-style:square;v-text-anchor:top" coordsize="0,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lD0cIA&#10;AADcAAAADwAAAGRycy9kb3ducmV2LnhtbESPQYvCMBSE74L/ITzB25paULQaZVlZ8SJqd70/mmdb&#10;t3kpTdTqrzfCgsdhZr5h5svWVOJKjSstKxgOIhDEmdUl5wp+f74/JiCcR9ZYWSYFd3KwXHQ7c0y0&#10;vfGBrqnPRYCwS1BB4X2dSOmyggy6ga2Jg3eyjUEfZJNL3eAtwE0l4ygaS4Mlh4UCa/oqKPtLL0bB&#10;2a2Pj8eKfcur3X7Ioy3v3FSpfq/9nIHw1Pp3+L+90QriKIbXmXA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uUPRwgAAANwAAAAPAAAAAAAAAAAAAAAAAJgCAABkcnMvZG93&#10;bnJldi54bWxQSwUGAAAAAAQABAD1AAAAhwMAAAAA&#10;" path="m,l,1210e" filled="f" strokeweight=".58pt">
                  <v:path arrowok="t" o:connecttype="custom" o:connectlocs="0,-785;0,425" o:connectangles="0,0"/>
                </v:shape>
                <v:shape id="Freeform 147" o:spid="_x0000_s1032" style="position:absolute;left:1025;top:420;width:5380;height:0;visibility:visible;mso-wrap-style:square;v-text-anchor:top" coordsize="5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42ZMUA&#10;AADcAAAADwAAAGRycy9kb3ducmV2LnhtbESPQWsCMRSE7wX/Q3hCbzVRoehqFBEKtUiLaykeH5vX&#10;3a2blyVJ3W1/fVMQPA4z8w2zXPe2ERfyoXasYTxSIIgLZ2ouNbwfnx5mIEJENtg4Jg0/FGC9Gtwt&#10;MTOu4wNd8liKBOGQoYYqxjaTMhQVWQwj1xIn79N5izFJX0rjsUtw28iJUo/SYs1pocKWthUV5/zb&#10;asD67Xd+2vnX4kN1e943x5i/fGl9P+w3CxCR+ngLX9vPRsNETeH/TDo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fjZkxQAAANwAAAAPAAAAAAAAAAAAAAAAAJgCAABkcnMv&#10;ZG93bnJldi54bWxQSwUGAAAAAAQABAD1AAAAigMAAAAA&#10;" path="m,l5380,e" filled="f" strokeweight=".58pt">
                  <v:path arrowok="t" o:connecttype="custom" o:connectlocs="0,0;5380,0" o:connectangles="0,0"/>
                </v:shape>
                <v:shape id="Freeform 148" o:spid="_x0000_s1033" style="position:absolute;left:6409;top:-785;width:0;height:1210;visibility:visible;mso-wrap-style:square;v-text-anchor:top" coordsize="0,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x+PsQA&#10;AADcAAAADwAAAGRycy9kb3ducmV2LnhtbESPQWvCQBSE74X+h+UVejMbRaWmWaVUFC9FG/X+yL4m&#10;abNvQ3ZrYn59VxB6HGbmGyZd9aYWF2pdZVnBOIpBEOdWV1woOB03oxcQziNrrC2Tgis5WC0fH1JM&#10;tO34ky6ZL0SAsEtQQel9k0jp8pIMusg2xMH7sq1BH2RbSN1iF+CmlpM4nkuDFYeFEht6Lyn/yX6N&#10;gm+3PQ/Dmn3P6/1hzLMP3ruFUs9P/dsrCE+9/w/f2zutYBJP4XY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cfj7EAAAA3AAAAA8AAAAAAAAAAAAAAAAAmAIAAGRycy9k&#10;b3ducmV2LnhtbFBLBQYAAAAABAAEAPUAAACJAwAAAAA=&#10;" path="m,l,1210e" filled="f" strokeweight=".58pt">
                  <v:path arrowok="t" o:connecttype="custom" o:connectlocs="0,-785;0,425" o:connectangles="0,0"/>
                </v:shape>
                <v:shape id="Freeform 149" o:spid="_x0000_s1034" style="position:absolute;left:6414;top:420;width:3963;height:0;visibility:visible;mso-wrap-style:square;v-text-anchor:top" coordsize="39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rU8YA&#10;AADcAAAADwAAAGRycy9kb3ducmV2LnhtbESPT2vCQBTE70K/w/IKXqRuGqjY1I2UFsGCHoyh9PjI&#10;vvyh2bdhd9X023cFweMwM79hVuvR9OJMzneWFTzPExDEldUdNwrK4+ZpCcIHZI29ZVLwRx7W+cNk&#10;hZm2Fz7QuQiNiBD2GSpoQxgyKX3VkkE/twNx9GrrDIYoXSO1w0uEm16mSbKQBjuOCy0O9NFS9Vuc&#10;jIJiM1Dpv8r0dd/8dJ87d/qui5lS08fx/Q1EoDHcw7f2VitIkxe4nolHQO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qrU8YAAADcAAAADwAAAAAAAAAAAAAAAACYAgAAZHJz&#10;L2Rvd25yZXYueG1sUEsFBgAAAAAEAAQA9QAAAIsDAAAAAA==&#10;" path="m,l3963,e" filled="f" strokeweight=".58pt">
                  <v:path arrowok="t" o:connecttype="custom" o:connectlocs="0,0;3963,0" o:connectangles="0,0"/>
                </v:shape>
                <v:shape id="Freeform 150" o:spid="_x0000_s1035" style="position:absolute;left:10382;top:-785;width:0;height:1210;visibility:visible;mso-wrap-style:square;v-text-anchor:top" coordsize="0,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JF0sQA&#10;AADcAAAADwAAAGRycy9kb3ducmV2LnhtbESPT2vCQBTE70K/w/KE3nRjoGLTbEQqll7EP23vj+xr&#10;Es2+Ddk1Rj+9Kwgeh5n5DZPOe1OLjlpXWVYwGUcgiHOrKy4U/P6sRjMQziNrrC2Tggs5mGcvgxQT&#10;bc+8o27vCxEg7BJUUHrfJFK6vCSDbmwb4uD929agD7ItpG7xHOCmlnEUTaXBisNCiQ19lpQf9yej&#10;4OC+/q7XJfuel5vthN/WvHHvSr0O+8UHCE+9f4Yf7W+tII6mcD8TjoD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CRdLEAAAA3AAAAA8AAAAAAAAAAAAAAAAAmAIAAGRycy9k&#10;b3ducmV2LnhtbFBLBQYAAAAABAAEAPUAAACJAwAAAAA=&#10;" path="m,l,1210e" filled="f" strokeweight=".58pt">
                  <v:path arrowok="t" o:connecttype="custom" o:connectlocs="0,-785;0,425" o:connectangles="0,0"/>
                </v:shape>
                <w10:wrap anchorx="page"/>
              </v:group>
            </w:pict>
          </mc:Fallback>
        </mc:AlternateContent>
      </w:r>
      <w:r w:rsidRPr="00DE5F8A">
        <w:rPr>
          <w:rFonts w:eastAsia="Calibri"/>
          <w:position w:val="1"/>
          <w:sz w:val="24"/>
          <w:szCs w:val="24"/>
        </w:rPr>
        <w:t>How long is your quoted price valid?</w:t>
      </w:r>
    </w:p>
    <w:p w14:paraId="21E78413" w14:textId="77777777" w:rsidR="00004E2D" w:rsidRPr="00DE5F8A" w:rsidRDefault="00004E2D" w:rsidP="00004E2D">
      <w:pPr>
        <w:spacing w:before="7" w:line="160" w:lineRule="exact"/>
        <w:rPr>
          <w:sz w:val="24"/>
          <w:szCs w:val="24"/>
        </w:rPr>
      </w:pPr>
    </w:p>
    <w:p w14:paraId="49C28626" w14:textId="77777777" w:rsidR="00004E2D" w:rsidRPr="00DE5F8A" w:rsidRDefault="00004E2D" w:rsidP="00004E2D">
      <w:pPr>
        <w:spacing w:line="200" w:lineRule="exact"/>
        <w:rPr>
          <w:sz w:val="24"/>
          <w:szCs w:val="24"/>
        </w:rPr>
      </w:pPr>
    </w:p>
    <w:p w14:paraId="46A130F4" w14:textId="77777777" w:rsidR="00004E2D" w:rsidRPr="00DE5F8A" w:rsidRDefault="00004E2D" w:rsidP="00004E2D">
      <w:pPr>
        <w:spacing w:before="12"/>
        <w:ind w:left="640"/>
        <w:rPr>
          <w:rFonts w:eastAsia="Calibri"/>
          <w:sz w:val="24"/>
          <w:szCs w:val="24"/>
        </w:rPr>
      </w:pPr>
      <w:r w:rsidRPr="00DE5F8A">
        <w:rPr>
          <w:rFonts w:eastAsia="Calibri"/>
          <w:b/>
          <w:sz w:val="24"/>
          <w:szCs w:val="24"/>
        </w:rPr>
        <w:t>5.     Relevant Experience</w:t>
      </w:r>
    </w:p>
    <w:p w14:paraId="30DFCF9E" w14:textId="77777777" w:rsidR="00004E2D" w:rsidRPr="00DE5F8A" w:rsidRDefault="00004E2D" w:rsidP="00004E2D">
      <w:pPr>
        <w:spacing w:before="9" w:line="200" w:lineRule="exact"/>
        <w:rPr>
          <w:sz w:val="24"/>
          <w:szCs w:val="24"/>
        </w:rPr>
      </w:pPr>
    </w:p>
    <w:p w14:paraId="152CA51C" w14:textId="77777777" w:rsidR="00004E2D" w:rsidRPr="00DE5F8A" w:rsidRDefault="00004E2D" w:rsidP="00004E2D">
      <w:pPr>
        <w:spacing w:line="360" w:lineRule="auto"/>
        <w:ind w:left="208" w:right="4236"/>
        <w:rPr>
          <w:rFonts w:eastAsia="Calibri"/>
          <w:sz w:val="24"/>
          <w:szCs w:val="24"/>
        </w:rPr>
        <w:sectPr w:rsidR="00004E2D" w:rsidRPr="00DE5F8A">
          <w:headerReference w:type="default" r:id="rId11"/>
          <w:pgSz w:w="11920" w:h="16840"/>
          <w:pgMar w:top="620" w:right="1380" w:bottom="280" w:left="920" w:header="0" w:footer="0" w:gutter="0"/>
          <w:cols w:space="720"/>
        </w:sectPr>
      </w:pPr>
      <w:r w:rsidRPr="00DE5F8A">
        <w:rPr>
          <w:rFonts w:eastAsia="Calibri"/>
          <w:sz w:val="24"/>
          <w:szCs w:val="24"/>
        </w:rPr>
        <w:t>Pl</w:t>
      </w:r>
      <w:r w:rsidR="00477389" w:rsidRPr="00DE5F8A">
        <w:rPr>
          <w:rFonts w:eastAsia="Calibri"/>
          <w:sz w:val="24"/>
          <w:szCs w:val="24"/>
        </w:rPr>
        <w:t>ease provide relevant previous 3</w:t>
      </w:r>
      <w:r w:rsidRPr="00DE5F8A">
        <w:rPr>
          <w:rFonts w:eastAsia="Calibri"/>
          <w:sz w:val="24"/>
          <w:szCs w:val="24"/>
        </w:rPr>
        <w:t xml:space="preserve"> contracts for </w:t>
      </w:r>
      <w:r w:rsidR="00477389" w:rsidRPr="00DE5F8A">
        <w:rPr>
          <w:rFonts w:eastAsia="Calibri"/>
          <w:sz w:val="24"/>
          <w:szCs w:val="24"/>
        </w:rPr>
        <w:t xml:space="preserve">Water storage tanks and </w:t>
      </w:r>
      <w:r w:rsidR="003D118B" w:rsidRPr="00DE5F8A">
        <w:rPr>
          <w:rFonts w:eastAsia="Calibri"/>
          <w:sz w:val="24"/>
          <w:szCs w:val="24"/>
        </w:rPr>
        <w:t>solar</w:t>
      </w:r>
      <w:r w:rsidR="00477389" w:rsidRPr="00DE5F8A">
        <w:rPr>
          <w:rFonts w:eastAsia="Calibri"/>
          <w:sz w:val="24"/>
          <w:szCs w:val="24"/>
        </w:rPr>
        <w:t xml:space="preserve"> lanterns </w:t>
      </w:r>
    </w:p>
    <w:p w14:paraId="6CC6EC4D" w14:textId="77777777" w:rsidR="00004E2D" w:rsidRPr="00DE5F8A" w:rsidRDefault="00004E2D" w:rsidP="00004E2D">
      <w:pPr>
        <w:spacing w:before="4" w:line="160" w:lineRule="exact"/>
        <w:rPr>
          <w:sz w:val="24"/>
          <w:szCs w:val="24"/>
        </w:rPr>
      </w:pPr>
    </w:p>
    <w:p w14:paraId="26642A9A" w14:textId="77777777" w:rsidR="003D118B" w:rsidRPr="00DE5F8A" w:rsidRDefault="003D118B" w:rsidP="00004E2D">
      <w:pPr>
        <w:spacing w:before="4" w:line="160" w:lineRule="exact"/>
        <w:rPr>
          <w:sz w:val="24"/>
          <w:szCs w:val="24"/>
        </w:rPr>
      </w:pPr>
    </w:p>
    <w:p w14:paraId="6BC32DAF" w14:textId="77777777" w:rsidR="003D118B" w:rsidRPr="00DE5F8A" w:rsidRDefault="003D118B" w:rsidP="00004E2D">
      <w:pPr>
        <w:spacing w:before="4" w:line="160" w:lineRule="exact"/>
        <w:rPr>
          <w:sz w:val="24"/>
          <w:szCs w:val="24"/>
        </w:rPr>
      </w:pPr>
    </w:p>
    <w:p w14:paraId="39BC8750" w14:textId="77777777" w:rsidR="003D118B" w:rsidRPr="00DE5F8A" w:rsidRDefault="003D118B" w:rsidP="003D118B">
      <w:pPr>
        <w:ind w:left="134"/>
        <w:jc w:val="center"/>
        <w:rPr>
          <w:rFonts w:eastAsia="Calibri"/>
          <w:b/>
          <w:sz w:val="24"/>
          <w:szCs w:val="24"/>
        </w:rPr>
      </w:pPr>
      <w:r w:rsidRPr="00DE5F8A">
        <w:rPr>
          <w:rFonts w:eastAsia="Calibri"/>
          <w:b/>
          <w:sz w:val="24"/>
          <w:szCs w:val="24"/>
        </w:rPr>
        <w:t>Tender Relevant Experience</w:t>
      </w:r>
    </w:p>
    <w:p w14:paraId="109FE1E8" w14:textId="77777777" w:rsidR="003D118B" w:rsidRPr="00DE5F8A" w:rsidRDefault="003D118B" w:rsidP="003D118B">
      <w:pPr>
        <w:ind w:left="134"/>
        <w:rPr>
          <w:rFonts w:eastAsia="Calibri"/>
          <w:b/>
          <w:sz w:val="24"/>
          <w:szCs w:val="24"/>
        </w:rPr>
      </w:pPr>
    </w:p>
    <w:tbl>
      <w:tblPr>
        <w:tblStyle w:val="TableGrid"/>
        <w:tblpPr w:leftFromText="180" w:rightFromText="180" w:vertAnchor="page" w:horzAnchor="margin" w:tblpY="2701"/>
        <w:tblW w:w="14670" w:type="dxa"/>
        <w:tblLook w:val="04A0" w:firstRow="1" w:lastRow="0" w:firstColumn="1" w:lastColumn="0" w:noHBand="0" w:noVBand="1"/>
      </w:tblPr>
      <w:tblGrid>
        <w:gridCol w:w="2709"/>
        <w:gridCol w:w="1439"/>
        <w:gridCol w:w="2159"/>
        <w:gridCol w:w="2428"/>
        <w:gridCol w:w="5935"/>
      </w:tblGrid>
      <w:tr w:rsidR="003D118B" w:rsidRPr="00DE5F8A" w14:paraId="23FEC7CE" w14:textId="77777777" w:rsidTr="00831632">
        <w:tc>
          <w:tcPr>
            <w:tcW w:w="2700" w:type="dxa"/>
          </w:tcPr>
          <w:p w14:paraId="60AA2C97" w14:textId="77777777" w:rsidR="003D118B" w:rsidRPr="00DE5F8A" w:rsidRDefault="003D118B" w:rsidP="00831632">
            <w:pPr>
              <w:rPr>
                <w:sz w:val="24"/>
                <w:szCs w:val="24"/>
              </w:rPr>
            </w:pPr>
            <w:r w:rsidRPr="00DE5F8A">
              <w:rPr>
                <w:sz w:val="24"/>
                <w:szCs w:val="24"/>
              </w:rPr>
              <w:t xml:space="preserve">Government/International NGOs or UN organizations </w:t>
            </w:r>
          </w:p>
        </w:tc>
        <w:tc>
          <w:tcPr>
            <w:tcW w:w="1440" w:type="dxa"/>
          </w:tcPr>
          <w:p w14:paraId="7B7D763E" w14:textId="77777777" w:rsidR="003D118B" w:rsidRPr="00DE5F8A" w:rsidRDefault="003D118B" w:rsidP="00831632">
            <w:pPr>
              <w:rPr>
                <w:sz w:val="24"/>
                <w:szCs w:val="24"/>
              </w:rPr>
            </w:pPr>
            <w:r w:rsidRPr="00DE5F8A">
              <w:rPr>
                <w:sz w:val="24"/>
                <w:szCs w:val="24"/>
              </w:rPr>
              <w:t xml:space="preserve">Contact Details of your client </w:t>
            </w:r>
          </w:p>
        </w:tc>
        <w:tc>
          <w:tcPr>
            <w:tcW w:w="2160" w:type="dxa"/>
          </w:tcPr>
          <w:p w14:paraId="172E1D1D" w14:textId="77777777" w:rsidR="003D118B" w:rsidRPr="00DE5F8A" w:rsidRDefault="003D118B" w:rsidP="00831632">
            <w:pPr>
              <w:rPr>
                <w:sz w:val="24"/>
                <w:szCs w:val="24"/>
              </w:rPr>
            </w:pPr>
            <w:r w:rsidRPr="00DE5F8A">
              <w:rPr>
                <w:sz w:val="24"/>
                <w:szCs w:val="24"/>
              </w:rPr>
              <w:t xml:space="preserve">Total Contract Value in USD </w:t>
            </w:r>
          </w:p>
        </w:tc>
        <w:tc>
          <w:tcPr>
            <w:tcW w:w="2430" w:type="dxa"/>
          </w:tcPr>
          <w:p w14:paraId="5F1FAD49" w14:textId="77777777" w:rsidR="003D118B" w:rsidRPr="00DE5F8A" w:rsidRDefault="003D118B" w:rsidP="00831632">
            <w:pPr>
              <w:jc w:val="center"/>
              <w:rPr>
                <w:sz w:val="24"/>
                <w:szCs w:val="24"/>
              </w:rPr>
            </w:pPr>
            <w:r w:rsidRPr="00DE5F8A">
              <w:rPr>
                <w:sz w:val="24"/>
                <w:szCs w:val="24"/>
              </w:rPr>
              <w:t xml:space="preserve">Date </w:t>
            </w:r>
          </w:p>
        </w:tc>
        <w:tc>
          <w:tcPr>
            <w:tcW w:w="5940" w:type="dxa"/>
          </w:tcPr>
          <w:p w14:paraId="5D47BBDC" w14:textId="77777777" w:rsidR="003D118B" w:rsidRPr="00DE5F8A" w:rsidRDefault="003D118B" w:rsidP="00831632">
            <w:pPr>
              <w:rPr>
                <w:sz w:val="24"/>
                <w:szCs w:val="24"/>
              </w:rPr>
            </w:pPr>
            <w:r w:rsidRPr="00DE5F8A">
              <w:rPr>
                <w:sz w:val="24"/>
                <w:szCs w:val="24"/>
              </w:rPr>
              <w:t xml:space="preserve">Description of items or services supplied </w:t>
            </w:r>
          </w:p>
        </w:tc>
      </w:tr>
      <w:tr w:rsidR="003D118B" w:rsidRPr="00DE5F8A" w14:paraId="10CFD01C" w14:textId="77777777" w:rsidTr="00831632">
        <w:tc>
          <w:tcPr>
            <w:tcW w:w="2700" w:type="dxa"/>
          </w:tcPr>
          <w:p w14:paraId="0043FE5C" w14:textId="77777777" w:rsidR="003D118B" w:rsidRPr="00DE5F8A" w:rsidRDefault="003D118B" w:rsidP="00831632">
            <w:pPr>
              <w:rPr>
                <w:sz w:val="24"/>
                <w:szCs w:val="24"/>
              </w:rPr>
            </w:pPr>
          </w:p>
          <w:p w14:paraId="4B81BEB4" w14:textId="77777777" w:rsidR="003D118B" w:rsidRPr="00DE5F8A" w:rsidRDefault="003D118B" w:rsidP="00831632">
            <w:pPr>
              <w:rPr>
                <w:sz w:val="24"/>
                <w:szCs w:val="24"/>
              </w:rPr>
            </w:pPr>
          </w:p>
        </w:tc>
        <w:tc>
          <w:tcPr>
            <w:tcW w:w="1440" w:type="dxa"/>
          </w:tcPr>
          <w:p w14:paraId="4B7DCA78" w14:textId="77777777" w:rsidR="003D118B" w:rsidRPr="00DE5F8A" w:rsidRDefault="003D118B" w:rsidP="00831632">
            <w:pPr>
              <w:rPr>
                <w:sz w:val="24"/>
                <w:szCs w:val="24"/>
              </w:rPr>
            </w:pPr>
          </w:p>
        </w:tc>
        <w:tc>
          <w:tcPr>
            <w:tcW w:w="2160" w:type="dxa"/>
          </w:tcPr>
          <w:p w14:paraId="33CD45F8" w14:textId="77777777" w:rsidR="003D118B" w:rsidRPr="00DE5F8A" w:rsidRDefault="003D118B" w:rsidP="00831632">
            <w:pPr>
              <w:rPr>
                <w:sz w:val="24"/>
                <w:szCs w:val="24"/>
              </w:rPr>
            </w:pPr>
          </w:p>
        </w:tc>
        <w:tc>
          <w:tcPr>
            <w:tcW w:w="2430" w:type="dxa"/>
          </w:tcPr>
          <w:p w14:paraId="650215E8" w14:textId="77777777" w:rsidR="003D118B" w:rsidRPr="00DE5F8A" w:rsidRDefault="003D118B" w:rsidP="00831632">
            <w:pPr>
              <w:rPr>
                <w:sz w:val="24"/>
                <w:szCs w:val="24"/>
              </w:rPr>
            </w:pPr>
          </w:p>
        </w:tc>
        <w:tc>
          <w:tcPr>
            <w:tcW w:w="5940" w:type="dxa"/>
          </w:tcPr>
          <w:p w14:paraId="1C0F44D1" w14:textId="77777777" w:rsidR="003D118B" w:rsidRPr="00DE5F8A" w:rsidRDefault="003D118B" w:rsidP="00831632">
            <w:pPr>
              <w:rPr>
                <w:sz w:val="24"/>
                <w:szCs w:val="24"/>
              </w:rPr>
            </w:pPr>
          </w:p>
        </w:tc>
      </w:tr>
      <w:tr w:rsidR="003D118B" w:rsidRPr="00DE5F8A" w14:paraId="3BCBAB56" w14:textId="77777777" w:rsidTr="00831632">
        <w:tc>
          <w:tcPr>
            <w:tcW w:w="2700" w:type="dxa"/>
          </w:tcPr>
          <w:p w14:paraId="0F6F6EE8" w14:textId="77777777" w:rsidR="003D118B" w:rsidRPr="00DE5F8A" w:rsidRDefault="003D118B" w:rsidP="00831632">
            <w:pPr>
              <w:rPr>
                <w:sz w:val="24"/>
                <w:szCs w:val="24"/>
              </w:rPr>
            </w:pPr>
          </w:p>
          <w:p w14:paraId="40FE7E9E" w14:textId="77777777" w:rsidR="003D118B" w:rsidRPr="00DE5F8A" w:rsidRDefault="003D118B" w:rsidP="00831632">
            <w:pPr>
              <w:rPr>
                <w:sz w:val="24"/>
                <w:szCs w:val="24"/>
              </w:rPr>
            </w:pPr>
          </w:p>
        </w:tc>
        <w:tc>
          <w:tcPr>
            <w:tcW w:w="1440" w:type="dxa"/>
          </w:tcPr>
          <w:p w14:paraId="7E4C400C" w14:textId="77777777" w:rsidR="003D118B" w:rsidRPr="00DE5F8A" w:rsidRDefault="003D118B" w:rsidP="00831632">
            <w:pPr>
              <w:rPr>
                <w:sz w:val="24"/>
                <w:szCs w:val="24"/>
              </w:rPr>
            </w:pPr>
          </w:p>
        </w:tc>
        <w:tc>
          <w:tcPr>
            <w:tcW w:w="2160" w:type="dxa"/>
          </w:tcPr>
          <w:p w14:paraId="4E420598" w14:textId="77777777" w:rsidR="003D118B" w:rsidRPr="00DE5F8A" w:rsidRDefault="003D118B" w:rsidP="00831632">
            <w:pPr>
              <w:rPr>
                <w:sz w:val="24"/>
                <w:szCs w:val="24"/>
              </w:rPr>
            </w:pPr>
          </w:p>
        </w:tc>
        <w:tc>
          <w:tcPr>
            <w:tcW w:w="2430" w:type="dxa"/>
          </w:tcPr>
          <w:p w14:paraId="55DD6E29" w14:textId="77777777" w:rsidR="003D118B" w:rsidRPr="00DE5F8A" w:rsidRDefault="003D118B" w:rsidP="00831632">
            <w:pPr>
              <w:rPr>
                <w:sz w:val="24"/>
                <w:szCs w:val="24"/>
              </w:rPr>
            </w:pPr>
          </w:p>
        </w:tc>
        <w:tc>
          <w:tcPr>
            <w:tcW w:w="5940" w:type="dxa"/>
          </w:tcPr>
          <w:p w14:paraId="2AD801D9" w14:textId="77777777" w:rsidR="003D118B" w:rsidRPr="00DE5F8A" w:rsidRDefault="003D118B" w:rsidP="00831632">
            <w:pPr>
              <w:rPr>
                <w:sz w:val="24"/>
                <w:szCs w:val="24"/>
              </w:rPr>
            </w:pPr>
          </w:p>
        </w:tc>
      </w:tr>
      <w:tr w:rsidR="003D118B" w:rsidRPr="00DE5F8A" w14:paraId="17376548" w14:textId="77777777" w:rsidTr="00831632">
        <w:tc>
          <w:tcPr>
            <w:tcW w:w="2700" w:type="dxa"/>
          </w:tcPr>
          <w:p w14:paraId="0F78E35A" w14:textId="77777777" w:rsidR="003D118B" w:rsidRPr="00DE5F8A" w:rsidRDefault="003D118B" w:rsidP="00831632">
            <w:pPr>
              <w:rPr>
                <w:sz w:val="24"/>
                <w:szCs w:val="24"/>
              </w:rPr>
            </w:pPr>
          </w:p>
          <w:p w14:paraId="2BB6B6C2" w14:textId="77777777" w:rsidR="003D118B" w:rsidRPr="00DE5F8A" w:rsidRDefault="003D118B" w:rsidP="00831632">
            <w:pPr>
              <w:rPr>
                <w:sz w:val="24"/>
                <w:szCs w:val="24"/>
              </w:rPr>
            </w:pPr>
          </w:p>
        </w:tc>
        <w:tc>
          <w:tcPr>
            <w:tcW w:w="1440" w:type="dxa"/>
          </w:tcPr>
          <w:p w14:paraId="1B8DF9C2" w14:textId="77777777" w:rsidR="003D118B" w:rsidRPr="00DE5F8A" w:rsidRDefault="003D118B" w:rsidP="00831632">
            <w:pPr>
              <w:rPr>
                <w:sz w:val="24"/>
                <w:szCs w:val="24"/>
              </w:rPr>
            </w:pPr>
          </w:p>
        </w:tc>
        <w:tc>
          <w:tcPr>
            <w:tcW w:w="2160" w:type="dxa"/>
          </w:tcPr>
          <w:p w14:paraId="30B353AE" w14:textId="77777777" w:rsidR="003D118B" w:rsidRPr="00DE5F8A" w:rsidRDefault="003D118B" w:rsidP="00831632">
            <w:pPr>
              <w:rPr>
                <w:sz w:val="24"/>
                <w:szCs w:val="24"/>
              </w:rPr>
            </w:pPr>
          </w:p>
        </w:tc>
        <w:tc>
          <w:tcPr>
            <w:tcW w:w="2430" w:type="dxa"/>
          </w:tcPr>
          <w:p w14:paraId="6A9E09A2" w14:textId="77777777" w:rsidR="003D118B" w:rsidRPr="00DE5F8A" w:rsidRDefault="003D118B" w:rsidP="00831632">
            <w:pPr>
              <w:rPr>
                <w:sz w:val="24"/>
                <w:szCs w:val="24"/>
              </w:rPr>
            </w:pPr>
          </w:p>
        </w:tc>
        <w:tc>
          <w:tcPr>
            <w:tcW w:w="5940" w:type="dxa"/>
          </w:tcPr>
          <w:p w14:paraId="4BE47A5F" w14:textId="77777777" w:rsidR="003D118B" w:rsidRPr="00DE5F8A" w:rsidRDefault="003D118B" w:rsidP="00831632">
            <w:pPr>
              <w:rPr>
                <w:sz w:val="24"/>
                <w:szCs w:val="24"/>
              </w:rPr>
            </w:pPr>
          </w:p>
        </w:tc>
      </w:tr>
      <w:tr w:rsidR="003D118B" w:rsidRPr="00DE5F8A" w14:paraId="6F7EE0E2" w14:textId="77777777" w:rsidTr="00831632">
        <w:tc>
          <w:tcPr>
            <w:tcW w:w="2700" w:type="dxa"/>
          </w:tcPr>
          <w:p w14:paraId="43353BAB" w14:textId="77777777" w:rsidR="003D118B" w:rsidRPr="00DE5F8A" w:rsidRDefault="003D118B" w:rsidP="00831632">
            <w:pPr>
              <w:rPr>
                <w:sz w:val="24"/>
                <w:szCs w:val="24"/>
              </w:rPr>
            </w:pPr>
          </w:p>
          <w:p w14:paraId="6C3EF805" w14:textId="77777777" w:rsidR="003D118B" w:rsidRPr="00DE5F8A" w:rsidRDefault="003D118B" w:rsidP="00831632">
            <w:pPr>
              <w:rPr>
                <w:sz w:val="24"/>
                <w:szCs w:val="24"/>
              </w:rPr>
            </w:pPr>
          </w:p>
        </w:tc>
        <w:tc>
          <w:tcPr>
            <w:tcW w:w="1440" w:type="dxa"/>
          </w:tcPr>
          <w:p w14:paraId="46BDBD0B" w14:textId="77777777" w:rsidR="003D118B" w:rsidRPr="00DE5F8A" w:rsidRDefault="003D118B" w:rsidP="00831632">
            <w:pPr>
              <w:rPr>
                <w:sz w:val="24"/>
                <w:szCs w:val="24"/>
              </w:rPr>
            </w:pPr>
          </w:p>
        </w:tc>
        <w:tc>
          <w:tcPr>
            <w:tcW w:w="2160" w:type="dxa"/>
          </w:tcPr>
          <w:p w14:paraId="780A381E" w14:textId="77777777" w:rsidR="003D118B" w:rsidRPr="00DE5F8A" w:rsidRDefault="003D118B" w:rsidP="00831632">
            <w:pPr>
              <w:rPr>
                <w:sz w:val="24"/>
                <w:szCs w:val="24"/>
              </w:rPr>
            </w:pPr>
          </w:p>
        </w:tc>
        <w:tc>
          <w:tcPr>
            <w:tcW w:w="2430" w:type="dxa"/>
          </w:tcPr>
          <w:p w14:paraId="3B17D108" w14:textId="77777777" w:rsidR="003D118B" w:rsidRPr="00DE5F8A" w:rsidRDefault="003D118B" w:rsidP="00831632">
            <w:pPr>
              <w:rPr>
                <w:sz w:val="24"/>
                <w:szCs w:val="24"/>
              </w:rPr>
            </w:pPr>
          </w:p>
        </w:tc>
        <w:tc>
          <w:tcPr>
            <w:tcW w:w="5940" w:type="dxa"/>
          </w:tcPr>
          <w:p w14:paraId="1BBAFCBF" w14:textId="77777777" w:rsidR="003D118B" w:rsidRPr="00DE5F8A" w:rsidRDefault="003D118B" w:rsidP="00831632">
            <w:pPr>
              <w:rPr>
                <w:sz w:val="24"/>
                <w:szCs w:val="24"/>
              </w:rPr>
            </w:pPr>
          </w:p>
        </w:tc>
      </w:tr>
    </w:tbl>
    <w:p w14:paraId="71863276" w14:textId="77777777" w:rsidR="003D118B" w:rsidRPr="00DE5F8A" w:rsidRDefault="003D118B" w:rsidP="003D118B">
      <w:pPr>
        <w:spacing w:line="259" w:lineRule="auto"/>
        <w:ind w:left="134"/>
        <w:rPr>
          <w:rFonts w:eastAsia="Calibri"/>
          <w:sz w:val="24"/>
          <w:szCs w:val="24"/>
        </w:rPr>
        <w:sectPr w:rsidR="003D118B" w:rsidRPr="00DE5F8A" w:rsidSect="00D512EA">
          <w:headerReference w:type="default" r:id="rId12"/>
          <w:pgSz w:w="16840" w:h="11920" w:orient="landscape"/>
          <w:pgMar w:top="810" w:right="940" w:bottom="280" w:left="860" w:header="0" w:footer="0" w:gutter="0"/>
          <w:cols w:space="720"/>
        </w:sectPr>
      </w:pPr>
      <w:r w:rsidRPr="00DE5F8A">
        <w:rPr>
          <w:rFonts w:eastAsia="Calibri"/>
          <w:sz w:val="24"/>
          <w:szCs w:val="24"/>
        </w:rPr>
        <w:t>Please complete the table below using the format to summarize the major relevant supplies/services carried out in the course of the past 3 years by your Company.  Please provide evidence where p</w:t>
      </w:r>
      <w:r w:rsidR="007063A5">
        <w:rPr>
          <w:rFonts w:eastAsia="Calibri"/>
          <w:sz w:val="24"/>
          <w:szCs w:val="24"/>
        </w:rPr>
        <w:t xml:space="preserve">ossible. </w:t>
      </w:r>
    </w:p>
    <w:p w14:paraId="444ADC84" w14:textId="77777777" w:rsidR="00004E2D" w:rsidRPr="00DE5F8A" w:rsidRDefault="00004E2D" w:rsidP="007063A5">
      <w:pPr>
        <w:spacing w:before="3" w:line="120" w:lineRule="exact"/>
        <w:rPr>
          <w:sz w:val="24"/>
          <w:szCs w:val="24"/>
        </w:rPr>
      </w:pPr>
    </w:p>
    <w:sectPr w:rsidR="00004E2D" w:rsidRPr="00DE5F8A">
      <w:headerReference w:type="default" r:id="rId13"/>
      <w:pgSz w:w="11920" w:h="16840"/>
      <w:pgMar w:top="880" w:right="960" w:bottom="280" w:left="1320" w:header="69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88894" w14:textId="77777777" w:rsidR="00186C34" w:rsidRDefault="00186C34">
      <w:r>
        <w:separator/>
      </w:r>
    </w:p>
  </w:endnote>
  <w:endnote w:type="continuationSeparator" w:id="0">
    <w:p w14:paraId="46CC0E0E" w14:textId="77777777" w:rsidR="00186C34" w:rsidRDefault="00186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79C2E" w14:textId="77777777" w:rsidR="00186C34" w:rsidRDefault="00186C34">
      <w:r>
        <w:separator/>
      </w:r>
    </w:p>
  </w:footnote>
  <w:footnote w:type="continuationSeparator" w:id="0">
    <w:p w14:paraId="417D6A8C" w14:textId="77777777" w:rsidR="00186C34" w:rsidRDefault="00186C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D2A64" w14:textId="77777777" w:rsidR="00FC3BEE" w:rsidRDefault="00825847" w:rsidP="00D340B2">
    <w:pPr>
      <w:tabs>
        <w:tab w:val="left" w:pos="892"/>
        <w:tab w:val="center" w:pos="4990"/>
      </w:tabs>
      <w:spacing w:line="200" w:lineRule="exact"/>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898F8" w14:textId="77777777" w:rsidR="00FC3BEE" w:rsidRDefault="00186C34">
    <w:pPr>
      <w:spacing w:line="0" w:lineRule="atLeast"/>
      <w:rPr>
        <w:sz w:val="0"/>
        <w:szCs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20C44" w14:textId="77777777" w:rsidR="003D118B" w:rsidRDefault="003D118B">
    <w:pPr>
      <w:spacing w:line="0" w:lineRule="atLeast"/>
      <w:rPr>
        <w:sz w:val="0"/>
        <w:szCs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1252C" w14:textId="77777777" w:rsidR="00FC3BEE" w:rsidRDefault="00004E2D">
    <w:pPr>
      <w:spacing w:line="200" w:lineRule="exact"/>
    </w:pPr>
    <w:r>
      <w:rPr>
        <w:noProof/>
      </w:rPr>
      <mc:AlternateContent>
        <mc:Choice Requires="wps">
          <w:drawing>
            <wp:anchor distT="0" distB="0" distL="114300" distR="114300" simplePos="0" relativeHeight="251658240" behindDoc="1" locked="0" layoutInCell="1" allowOverlap="1" wp14:anchorId="2398A0FD" wp14:editId="3164C122">
              <wp:simplePos x="0" y="0"/>
              <wp:positionH relativeFrom="page">
                <wp:posOffset>901700</wp:posOffset>
              </wp:positionH>
              <wp:positionV relativeFrom="page">
                <wp:posOffset>454660</wp:posOffset>
              </wp:positionV>
              <wp:extent cx="5997575" cy="127635"/>
              <wp:effectExtent l="0" t="0" r="0" b="0"/>
              <wp:wrapNone/>
              <wp:docPr id="36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20A2D" w14:textId="77777777" w:rsidR="00FC3BEE" w:rsidRDefault="00186C34">
                          <w:pPr>
                            <w:spacing w:line="180" w:lineRule="exact"/>
                            <w:ind w:left="20" w:right="-24"/>
                            <w:rPr>
                              <w:rFonts w:ascii="Calibri" w:eastAsia="Calibri" w:hAnsi="Calibri" w:cs="Calibr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66" o:spid="_x0000_s1026" type="#_x0000_t202" style="position:absolute;margin-left:71pt;margin-top:35.8pt;width:472.25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XlrwIAAK0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" filled="f" stroked="f">
              <v:textbox inset="0,0,0,0">
                <w:txbxContent>
                  <w:p w:rsidR="00FC3BEE" w:rsidRDefault="00673E9A">
                    <w:pPr>
                      <w:spacing w:line="180" w:lineRule="exact"/>
                      <w:ind w:left="20" w:right="-24"/>
                      <w:rPr>
                        <w:rFonts w:ascii="Calibri" w:eastAsia="Calibri" w:hAnsi="Calibri" w:cs="Calibri"/>
                        <w:sz w:val="16"/>
                        <w:szCs w:val="1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914E08"/>
    <w:multiLevelType w:val="hybridMultilevel"/>
    <w:tmpl w:val="85080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CF3806"/>
    <w:multiLevelType w:val="multilevel"/>
    <w:tmpl w:val="F272BCB2"/>
    <w:lvl w:ilvl="0">
      <w:start w:val="1"/>
      <w:numFmt w:val="decimal"/>
      <w:lvlText w:val="%1."/>
      <w:lvlJc w:val="left"/>
      <w:pPr>
        <w:ind w:left="780" w:hanging="780"/>
      </w:pPr>
      <w:rPr>
        <w:rFonts w:hint="default"/>
      </w:rPr>
    </w:lvl>
    <w:lvl w:ilvl="1">
      <w:start w:val="1"/>
      <w:numFmt w:val="decimal"/>
      <w:lvlText w:val="%1.%2."/>
      <w:lvlJc w:val="left"/>
      <w:pPr>
        <w:ind w:left="1190" w:hanging="780"/>
      </w:pPr>
      <w:rPr>
        <w:rFonts w:hint="default"/>
      </w:rPr>
    </w:lvl>
    <w:lvl w:ilvl="2">
      <w:start w:val="1"/>
      <w:numFmt w:val="decimal"/>
      <w:lvlText w:val="%1.%2.%3."/>
      <w:lvlJc w:val="left"/>
      <w:pPr>
        <w:ind w:left="1600" w:hanging="780"/>
      </w:pPr>
      <w:rPr>
        <w:rFonts w:hint="default"/>
      </w:rPr>
    </w:lvl>
    <w:lvl w:ilvl="3">
      <w:start w:val="1"/>
      <w:numFmt w:val="decimal"/>
      <w:lvlText w:val="%1.%2.%3.%4."/>
      <w:lvlJc w:val="left"/>
      <w:pPr>
        <w:ind w:left="2010" w:hanging="7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abstractNum w:abstractNumId="2">
    <w:nsid w:val="480F2BAB"/>
    <w:multiLevelType w:val="hybridMultilevel"/>
    <w:tmpl w:val="0E74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140F55"/>
    <w:multiLevelType w:val="hybridMultilevel"/>
    <w:tmpl w:val="1D2C9A64"/>
    <w:lvl w:ilvl="0" w:tplc="C7664F5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E2D"/>
    <w:rsid w:val="00004E2D"/>
    <w:rsid w:val="000814F7"/>
    <w:rsid w:val="000D4919"/>
    <w:rsid w:val="00171C28"/>
    <w:rsid w:val="00186C34"/>
    <w:rsid w:val="003631E2"/>
    <w:rsid w:val="003D118B"/>
    <w:rsid w:val="003F6719"/>
    <w:rsid w:val="00452103"/>
    <w:rsid w:val="00473794"/>
    <w:rsid w:val="00477389"/>
    <w:rsid w:val="00526B45"/>
    <w:rsid w:val="005C437C"/>
    <w:rsid w:val="005E4BD3"/>
    <w:rsid w:val="00673E9A"/>
    <w:rsid w:val="007063A5"/>
    <w:rsid w:val="00715856"/>
    <w:rsid w:val="007602D6"/>
    <w:rsid w:val="00825847"/>
    <w:rsid w:val="008921C4"/>
    <w:rsid w:val="00A277FE"/>
    <w:rsid w:val="00A8533D"/>
    <w:rsid w:val="00B00621"/>
    <w:rsid w:val="00B542BF"/>
    <w:rsid w:val="00BC1C23"/>
    <w:rsid w:val="00C62AEE"/>
    <w:rsid w:val="00D37406"/>
    <w:rsid w:val="00D512EA"/>
    <w:rsid w:val="00DA5B50"/>
    <w:rsid w:val="00DE5F8A"/>
    <w:rsid w:val="00E246CB"/>
    <w:rsid w:val="00F717FF"/>
    <w:rsid w:val="00FA2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EDB32"/>
  <w15:chartTrackingRefBased/>
  <w15:docId w15:val="{B1D5D0A3-13F4-4207-BC60-38D749A0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E2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E2D"/>
    <w:pPr>
      <w:ind w:left="720"/>
      <w:contextualSpacing/>
    </w:pPr>
  </w:style>
  <w:style w:type="paragraph" w:customStyle="1" w:styleId="Default">
    <w:name w:val="Default"/>
    <w:rsid w:val="00004E2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A2A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D118B"/>
    <w:pPr>
      <w:tabs>
        <w:tab w:val="center" w:pos="4680"/>
        <w:tab w:val="right" w:pos="9360"/>
      </w:tabs>
    </w:pPr>
  </w:style>
  <w:style w:type="character" w:customStyle="1" w:styleId="HeaderChar">
    <w:name w:val="Header Char"/>
    <w:basedOn w:val="DefaultParagraphFont"/>
    <w:link w:val="Header"/>
    <w:uiPriority w:val="99"/>
    <w:rsid w:val="003D118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D118B"/>
    <w:pPr>
      <w:tabs>
        <w:tab w:val="center" w:pos="4680"/>
        <w:tab w:val="right" w:pos="9360"/>
      </w:tabs>
    </w:pPr>
  </w:style>
  <w:style w:type="character" w:customStyle="1" w:styleId="FooterChar">
    <w:name w:val="Footer Char"/>
    <w:basedOn w:val="DefaultParagraphFont"/>
    <w:link w:val="Footer"/>
    <w:uiPriority w:val="99"/>
    <w:rsid w:val="003D118B"/>
    <w:rPr>
      <w:rFonts w:ascii="Times New Roman" w:eastAsia="Times New Roman" w:hAnsi="Times New Roman" w:cs="Times New Roman"/>
      <w:sz w:val="20"/>
      <w:szCs w:val="20"/>
    </w:rPr>
  </w:style>
  <w:style w:type="paragraph" w:styleId="NoSpacing">
    <w:name w:val="No Spacing"/>
    <w:uiPriority w:val="1"/>
    <w:qFormat/>
    <w:rsid w:val="00A277FE"/>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00621"/>
    <w:rPr>
      <w:sz w:val="16"/>
      <w:szCs w:val="16"/>
    </w:rPr>
  </w:style>
  <w:style w:type="paragraph" w:styleId="CommentText">
    <w:name w:val="annotation text"/>
    <w:basedOn w:val="Normal"/>
    <w:link w:val="CommentTextChar"/>
    <w:uiPriority w:val="99"/>
    <w:semiHidden/>
    <w:unhideWhenUsed/>
    <w:rsid w:val="00B00621"/>
  </w:style>
  <w:style w:type="character" w:customStyle="1" w:styleId="CommentTextChar">
    <w:name w:val="Comment Text Char"/>
    <w:basedOn w:val="DefaultParagraphFont"/>
    <w:link w:val="CommentText"/>
    <w:uiPriority w:val="99"/>
    <w:semiHidden/>
    <w:rsid w:val="00B006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0621"/>
    <w:rPr>
      <w:b/>
      <w:bCs/>
    </w:rPr>
  </w:style>
  <w:style w:type="character" w:customStyle="1" w:styleId="CommentSubjectChar">
    <w:name w:val="Comment Subject Char"/>
    <w:basedOn w:val="CommentTextChar"/>
    <w:link w:val="CommentSubject"/>
    <w:uiPriority w:val="99"/>
    <w:semiHidden/>
    <w:rsid w:val="00B0062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A853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dforjobs@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3F511-22DD-489C-A1CE-E81DB6E1A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2021-11-09T15:35:00Z</dcterms:created>
  <dcterms:modified xsi:type="dcterms:W3CDTF">2021-11-09T15:35:00Z</dcterms:modified>
</cp:coreProperties>
</file>