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E4FB" w14:textId="77777777" w:rsidR="003808ED" w:rsidRPr="00814716" w:rsidRDefault="0097341B" w:rsidP="003808ED">
      <w:pPr>
        <w:widowControl/>
        <w:overflowPunct/>
        <w:adjustRightInd/>
        <w:jc w:val="right"/>
        <w:rPr>
          <w:rFonts w:asciiTheme="minorHAnsi" w:hAnsiTheme="minorHAnsi" w:cstheme="minorHAnsi"/>
          <w:b/>
          <w:color w:val="000000" w:themeColor="text1"/>
          <w:sz w:val="32"/>
          <w:szCs w:val="32"/>
        </w:rPr>
      </w:pPr>
      <w:r w:rsidRPr="00A6613D">
        <w:rPr>
          <w:rFonts w:asciiTheme="majorBidi" w:hAnsiTheme="majorBidi" w:cstheme="majorBidi"/>
          <w:noProof/>
        </w:rPr>
        <w:drawing>
          <wp:anchor distT="0" distB="0" distL="114300" distR="114300" simplePos="0" relativeHeight="251657216" behindDoc="0" locked="0" layoutInCell="1" allowOverlap="1" wp14:anchorId="5E3573E9" wp14:editId="43AC94C6">
            <wp:simplePos x="0" y="0"/>
            <wp:positionH relativeFrom="margin">
              <wp:posOffset>2499360</wp:posOffset>
            </wp:positionH>
            <wp:positionV relativeFrom="paragraph">
              <wp:posOffset>-697230</wp:posOffset>
            </wp:positionV>
            <wp:extent cx="894715" cy="704850"/>
            <wp:effectExtent l="0" t="0" r="635" b="0"/>
            <wp:wrapNone/>
            <wp:docPr id="1" name="Picture 2" descr="Description: Macintosh HD:Users:macbook:Desktop:somali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macbook:Desktop:somaliaa.png"/>
                    <pic:cNvPicPr>
                      <a:picLocks noChangeAspect="1" noChangeArrowheads="1"/>
                    </pic:cNvPicPr>
                  </pic:nvPicPr>
                  <pic:blipFill>
                    <a:blip r:embed="rId12"/>
                    <a:srcRect/>
                    <a:stretch>
                      <a:fillRect/>
                    </a:stretch>
                  </pic:blipFill>
                  <pic:spPr bwMode="auto">
                    <a:xfrm>
                      <a:off x="0" y="0"/>
                      <a:ext cx="894715" cy="704850"/>
                    </a:xfrm>
                    <a:prstGeom prst="rect">
                      <a:avLst/>
                    </a:prstGeom>
                    <a:noFill/>
                    <a:ln w="9525">
                      <a:noFill/>
                      <a:miter lim="800000"/>
                      <a:headEnd/>
                      <a:tailEnd/>
                    </a:ln>
                  </pic:spPr>
                </pic:pic>
              </a:graphicData>
            </a:graphic>
          </wp:anchor>
        </w:drawing>
      </w:r>
    </w:p>
    <w:p w14:paraId="46D2179F" w14:textId="77777777" w:rsidR="0097341B" w:rsidRDefault="00923B80" w:rsidP="00CD2320">
      <w:pPr>
        <w:jc w:val="center"/>
        <w:rPr>
          <w:rFonts w:asciiTheme="minorHAnsi" w:hAnsiTheme="minorHAnsi" w:cstheme="minorHAnsi"/>
          <w:b/>
          <w:sz w:val="36"/>
          <w:szCs w:val="36"/>
        </w:rPr>
      </w:pPr>
      <w:r>
        <w:rPr>
          <w:rFonts w:asciiTheme="majorBidi" w:hAnsiTheme="majorBidi" w:cstheme="majorBidi"/>
          <w:noProof/>
          <w:sz w:val="20"/>
          <w:szCs w:val="20"/>
        </w:rPr>
        <mc:AlternateContent>
          <mc:Choice Requires="wps">
            <w:drawing>
              <wp:anchor distT="0" distB="0" distL="114300" distR="114300" simplePos="0" relativeHeight="251658240" behindDoc="1" locked="0" layoutInCell="1" allowOverlap="1" wp14:anchorId="4ED455AF" wp14:editId="42E7E7AD">
                <wp:simplePos x="0" y="0"/>
                <wp:positionH relativeFrom="column">
                  <wp:posOffset>1592580</wp:posOffset>
                </wp:positionH>
                <wp:positionV relativeFrom="paragraph">
                  <wp:posOffset>45085</wp:posOffset>
                </wp:positionV>
                <wp:extent cx="2516505" cy="6267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626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954D2" w14:textId="77777777" w:rsidR="00EF3564" w:rsidRPr="003D7D5C" w:rsidRDefault="00EF3564" w:rsidP="0097341B">
                            <w:pPr>
                              <w:pStyle w:val="MediumGrid21"/>
                              <w:jc w:val="center"/>
                              <w:rPr>
                                <w:rFonts w:ascii="Arial" w:hAnsi="Arial"/>
                                <w:bCs/>
                                <w:color w:val="002060"/>
                                <w:sz w:val="24"/>
                                <w:szCs w:val="24"/>
                                <w:lang w:val="en-GB"/>
                              </w:rPr>
                            </w:pPr>
                            <w:r w:rsidRPr="003D7D5C">
                              <w:rPr>
                                <w:rFonts w:ascii="Arial" w:hAnsi="Arial"/>
                                <w:bCs/>
                                <w:color w:val="002060"/>
                                <w:sz w:val="24"/>
                                <w:szCs w:val="24"/>
                                <w:lang w:val="en-GB"/>
                              </w:rPr>
                              <w:t>Federal Republic of Somalia</w:t>
                            </w:r>
                          </w:p>
                          <w:p w14:paraId="1747A521" w14:textId="2623E42F" w:rsidR="00EF3564" w:rsidRPr="003D7D5C" w:rsidRDefault="00EF3564" w:rsidP="0097341B">
                            <w:pPr>
                              <w:jc w:val="center"/>
                              <w:rPr>
                                <w:rFonts w:ascii="Arial" w:hAnsi="Arial" w:cs="Arial"/>
                                <w:bCs/>
                                <w:color w:val="002060"/>
                              </w:rPr>
                            </w:pPr>
                            <w:r w:rsidRPr="003D7D5C">
                              <w:rPr>
                                <w:rFonts w:ascii="Arial" w:hAnsi="Arial" w:cs="Arial"/>
                                <w:bCs/>
                                <w:color w:val="002060"/>
                              </w:rPr>
                              <w:t xml:space="preserve">Ministry of Internal </w:t>
                            </w:r>
                            <w:r w:rsidR="00233674" w:rsidRPr="003D7D5C">
                              <w:rPr>
                                <w:rFonts w:ascii="Arial" w:hAnsi="Arial" w:cs="Arial"/>
                                <w:bCs/>
                                <w:color w:val="002060"/>
                              </w:rPr>
                              <w:t>S</w:t>
                            </w:r>
                            <w:r w:rsidRPr="003D7D5C">
                              <w:rPr>
                                <w:rFonts w:ascii="Arial" w:hAnsi="Arial" w:cs="Arial"/>
                                <w:bCs/>
                                <w:color w:val="002060"/>
                              </w:rPr>
                              <w:t xml:space="preserve">ecurity </w:t>
                            </w:r>
                            <w:proofErr w:type="spellStart"/>
                            <w:r w:rsidRPr="003D7D5C">
                              <w:rPr>
                                <w:rFonts w:ascii="Arial" w:hAnsi="Arial" w:cs="Arial"/>
                                <w:bCs/>
                                <w:color w:val="002060"/>
                              </w:rPr>
                              <w:t>MoIS</w:t>
                            </w:r>
                            <w:proofErr w:type="spellEnd"/>
                          </w:p>
                          <w:p w14:paraId="3296963E" w14:textId="77777777" w:rsidR="00EF3564" w:rsidRPr="003D7D5C" w:rsidRDefault="00EF3564" w:rsidP="0097341B">
                            <w:pPr>
                              <w:jc w:val="center"/>
                              <w:rPr>
                                <w:rFonts w:ascii="Arial" w:hAnsi="Arial" w:cs="Arial"/>
                                <w:b/>
                                <w:bCs/>
                                <w:color w:val="002060"/>
                              </w:rPr>
                            </w:pPr>
                            <w:r w:rsidRPr="003D7D5C">
                              <w:rPr>
                                <w:rFonts w:ascii="Arial" w:hAnsi="Arial" w:cs="Arial"/>
                                <w:b/>
                                <w:bCs/>
                                <w:color w:val="002060"/>
                              </w:rPr>
                              <w:t>Office of Admin and Finance</w:t>
                            </w:r>
                          </w:p>
                          <w:p w14:paraId="560E854A" w14:textId="77777777" w:rsidR="00EF3564" w:rsidRPr="00A334D7" w:rsidRDefault="00EF3564" w:rsidP="0097341B">
                            <w:pPr>
                              <w:rPr>
                                <w:bCs/>
                                <w:color w:val="002060"/>
                              </w:rPr>
                            </w:pPr>
                          </w:p>
                          <w:p w14:paraId="061C4DA4" w14:textId="77777777" w:rsidR="00EF3564" w:rsidRPr="00A334D7" w:rsidRDefault="00EF3564" w:rsidP="0097341B">
                            <w:pPr>
                              <w:rPr>
                                <w:bCs/>
                                <w:color w:val="002060"/>
                              </w:rPr>
                            </w:pPr>
                          </w:p>
                          <w:p w14:paraId="06DB3352" w14:textId="77777777" w:rsidR="00EF3564" w:rsidRPr="00A334D7" w:rsidRDefault="00EF3564" w:rsidP="0097341B">
                            <w:pPr>
                              <w:rPr>
                                <w:bCs/>
                                <w:color w:val="002060"/>
                              </w:rPr>
                            </w:pPr>
                          </w:p>
                          <w:p w14:paraId="224C80BF" w14:textId="77777777" w:rsidR="00EF3564" w:rsidRPr="00A334D7" w:rsidRDefault="00EF3564" w:rsidP="0097341B">
                            <w:pPr>
                              <w:rPr>
                                <w:bCs/>
                                <w:color w:val="002060"/>
                              </w:rPr>
                            </w:pPr>
                          </w:p>
                          <w:p w14:paraId="6BF3DC73" w14:textId="77777777" w:rsidR="00EF3564" w:rsidRPr="00A334D7" w:rsidRDefault="00EF3564" w:rsidP="0097341B">
                            <w:pPr>
                              <w:rPr>
                                <w:bCs/>
                                <w:color w:val="002060"/>
                              </w:rPr>
                            </w:pPr>
                          </w:p>
                          <w:p w14:paraId="055D2968" w14:textId="77777777" w:rsidR="00EF3564" w:rsidRPr="00A334D7" w:rsidRDefault="00EF3564" w:rsidP="0097341B">
                            <w:pPr>
                              <w:pStyle w:val="Heading3"/>
                              <w:rPr>
                                <w:rFonts w:cs="Arial"/>
                                <w:b w:val="0"/>
                                <w:bCs/>
                                <w:color w:val="0020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455AF" id="_x0000_t202" coordsize="21600,21600" o:spt="202" path="m,l,21600r21600,l21600,xe">
                <v:stroke joinstyle="miter"/>
                <v:path gradientshapeok="t" o:connecttype="rect"/>
              </v:shapetype>
              <v:shape id="Text Box 3" o:spid="_x0000_s1026" type="#_x0000_t202" style="position:absolute;left:0;text-align:left;margin-left:125.4pt;margin-top:3.55pt;width:198.15pt;height:4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" stroked="f">
                <v:textbox>
                  <w:txbxContent>
                    <w:p w14:paraId="0B4954D2" w14:textId="77777777" w:rsidR="00EF3564" w:rsidRPr="003D7D5C" w:rsidRDefault="00EF3564" w:rsidP="0097341B">
                      <w:pPr>
                        <w:pStyle w:val="MediumGrid21"/>
                        <w:jc w:val="center"/>
                        <w:rPr>
                          <w:rFonts w:ascii="Arial" w:hAnsi="Arial"/>
                          <w:bCs/>
                          <w:color w:val="002060"/>
                          <w:sz w:val="24"/>
                          <w:szCs w:val="24"/>
                          <w:lang w:val="en-GB"/>
                        </w:rPr>
                      </w:pPr>
                      <w:r w:rsidRPr="003D7D5C">
                        <w:rPr>
                          <w:rFonts w:ascii="Arial" w:hAnsi="Arial"/>
                          <w:bCs/>
                          <w:color w:val="002060"/>
                          <w:sz w:val="24"/>
                          <w:szCs w:val="24"/>
                          <w:lang w:val="en-GB"/>
                        </w:rPr>
                        <w:t>Federal Republic of Somalia</w:t>
                      </w:r>
                    </w:p>
                    <w:p w14:paraId="1747A521" w14:textId="2623E42F" w:rsidR="00EF3564" w:rsidRPr="003D7D5C" w:rsidRDefault="00EF3564" w:rsidP="0097341B">
                      <w:pPr>
                        <w:jc w:val="center"/>
                        <w:rPr>
                          <w:rFonts w:ascii="Arial" w:hAnsi="Arial" w:cs="Arial"/>
                          <w:bCs/>
                          <w:color w:val="002060"/>
                        </w:rPr>
                      </w:pPr>
                      <w:r w:rsidRPr="003D7D5C">
                        <w:rPr>
                          <w:rFonts w:ascii="Arial" w:hAnsi="Arial" w:cs="Arial"/>
                          <w:bCs/>
                          <w:color w:val="002060"/>
                        </w:rPr>
                        <w:t xml:space="preserve">Ministry of Internal </w:t>
                      </w:r>
                      <w:r w:rsidR="00233674" w:rsidRPr="003D7D5C">
                        <w:rPr>
                          <w:rFonts w:ascii="Arial" w:hAnsi="Arial" w:cs="Arial"/>
                          <w:bCs/>
                          <w:color w:val="002060"/>
                        </w:rPr>
                        <w:t>S</w:t>
                      </w:r>
                      <w:r w:rsidRPr="003D7D5C">
                        <w:rPr>
                          <w:rFonts w:ascii="Arial" w:hAnsi="Arial" w:cs="Arial"/>
                          <w:bCs/>
                          <w:color w:val="002060"/>
                        </w:rPr>
                        <w:t xml:space="preserve">ecurity </w:t>
                      </w:r>
                      <w:proofErr w:type="spellStart"/>
                      <w:r w:rsidRPr="003D7D5C">
                        <w:rPr>
                          <w:rFonts w:ascii="Arial" w:hAnsi="Arial" w:cs="Arial"/>
                          <w:bCs/>
                          <w:color w:val="002060"/>
                        </w:rPr>
                        <w:t>MoIS</w:t>
                      </w:r>
                      <w:proofErr w:type="spellEnd"/>
                    </w:p>
                    <w:p w14:paraId="3296963E" w14:textId="77777777" w:rsidR="00EF3564" w:rsidRPr="003D7D5C" w:rsidRDefault="00EF3564" w:rsidP="0097341B">
                      <w:pPr>
                        <w:jc w:val="center"/>
                        <w:rPr>
                          <w:rFonts w:ascii="Arial" w:hAnsi="Arial" w:cs="Arial"/>
                          <w:b/>
                          <w:bCs/>
                          <w:color w:val="002060"/>
                        </w:rPr>
                      </w:pPr>
                      <w:r w:rsidRPr="003D7D5C">
                        <w:rPr>
                          <w:rFonts w:ascii="Arial" w:hAnsi="Arial" w:cs="Arial"/>
                          <w:b/>
                          <w:bCs/>
                          <w:color w:val="002060"/>
                        </w:rPr>
                        <w:t>Office of Admin and Finance</w:t>
                      </w:r>
                    </w:p>
                    <w:p w14:paraId="560E854A" w14:textId="77777777" w:rsidR="00EF3564" w:rsidRPr="00A334D7" w:rsidRDefault="00EF3564" w:rsidP="0097341B">
                      <w:pPr>
                        <w:rPr>
                          <w:bCs/>
                          <w:color w:val="002060"/>
                        </w:rPr>
                      </w:pPr>
                    </w:p>
                    <w:p w14:paraId="061C4DA4" w14:textId="77777777" w:rsidR="00EF3564" w:rsidRPr="00A334D7" w:rsidRDefault="00EF3564" w:rsidP="0097341B">
                      <w:pPr>
                        <w:rPr>
                          <w:bCs/>
                          <w:color w:val="002060"/>
                        </w:rPr>
                      </w:pPr>
                    </w:p>
                    <w:p w14:paraId="06DB3352" w14:textId="77777777" w:rsidR="00EF3564" w:rsidRPr="00A334D7" w:rsidRDefault="00EF3564" w:rsidP="0097341B">
                      <w:pPr>
                        <w:rPr>
                          <w:bCs/>
                          <w:color w:val="002060"/>
                        </w:rPr>
                      </w:pPr>
                    </w:p>
                    <w:p w14:paraId="224C80BF" w14:textId="77777777" w:rsidR="00EF3564" w:rsidRPr="00A334D7" w:rsidRDefault="00EF3564" w:rsidP="0097341B">
                      <w:pPr>
                        <w:rPr>
                          <w:bCs/>
                          <w:color w:val="002060"/>
                        </w:rPr>
                      </w:pPr>
                    </w:p>
                    <w:p w14:paraId="6BF3DC73" w14:textId="77777777" w:rsidR="00EF3564" w:rsidRPr="00A334D7" w:rsidRDefault="00EF3564" w:rsidP="0097341B">
                      <w:pPr>
                        <w:rPr>
                          <w:bCs/>
                          <w:color w:val="002060"/>
                        </w:rPr>
                      </w:pPr>
                    </w:p>
                    <w:p w14:paraId="055D2968" w14:textId="77777777" w:rsidR="00EF3564" w:rsidRPr="00A334D7" w:rsidRDefault="00EF3564" w:rsidP="0097341B">
                      <w:pPr>
                        <w:pStyle w:val="Heading3"/>
                        <w:rPr>
                          <w:rFonts w:cs="Arial"/>
                          <w:b w:val="0"/>
                          <w:bCs/>
                          <w:color w:val="002060"/>
                        </w:rPr>
                      </w:pPr>
                    </w:p>
                  </w:txbxContent>
                </v:textbox>
              </v:shape>
            </w:pict>
          </mc:Fallback>
        </mc:AlternateContent>
      </w:r>
    </w:p>
    <w:p w14:paraId="04E10F93" w14:textId="77777777" w:rsidR="0097341B" w:rsidRDefault="0097341B" w:rsidP="00CD2320">
      <w:pPr>
        <w:jc w:val="center"/>
        <w:rPr>
          <w:rFonts w:asciiTheme="minorHAnsi" w:hAnsiTheme="minorHAnsi" w:cstheme="minorHAnsi"/>
          <w:b/>
          <w:sz w:val="36"/>
          <w:szCs w:val="36"/>
        </w:rPr>
      </w:pPr>
    </w:p>
    <w:p w14:paraId="491F2197" w14:textId="77777777" w:rsidR="0097341B" w:rsidRDefault="0097341B" w:rsidP="00CD2320">
      <w:pPr>
        <w:jc w:val="center"/>
        <w:rPr>
          <w:rFonts w:asciiTheme="minorHAnsi" w:hAnsiTheme="minorHAnsi" w:cstheme="minorHAnsi"/>
          <w:b/>
          <w:sz w:val="36"/>
          <w:szCs w:val="36"/>
        </w:rPr>
      </w:pPr>
    </w:p>
    <w:p w14:paraId="4A58779F" w14:textId="77777777" w:rsidR="00CD2320" w:rsidRPr="00CD2320" w:rsidRDefault="00CD2320" w:rsidP="00CD2320">
      <w:pPr>
        <w:jc w:val="center"/>
        <w:rPr>
          <w:rFonts w:asciiTheme="minorHAnsi" w:hAnsiTheme="minorHAnsi" w:cstheme="minorHAnsi"/>
          <w:b/>
          <w:sz w:val="36"/>
          <w:szCs w:val="36"/>
        </w:rPr>
      </w:pPr>
      <w:r w:rsidRPr="00CD2320">
        <w:rPr>
          <w:rFonts w:asciiTheme="minorHAnsi" w:hAnsiTheme="minorHAnsi" w:cstheme="minorHAnsi"/>
          <w:b/>
          <w:sz w:val="36"/>
          <w:szCs w:val="36"/>
        </w:rPr>
        <w:t>INVITATION TO BID</w:t>
      </w:r>
    </w:p>
    <w:p w14:paraId="3EF1D977" w14:textId="77777777" w:rsidR="00CD2320" w:rsidRPr="00CD2320" w:rsidRDefault="00CD2320" w:rsidP="00CD2320">
      <w:pPr>
        <w:jc w:val="center"/>
        <w:rPr>
          <w:rFonts w:asciiTheme="minorHAnsi" w:hAnsiTheme="minorHAnsi" w:cstheme="minorHAnsi"/>
          <w:b/>
          <w:sz w:val="36"/>
          <w:szCs w:val="36"/>
        </w:rPr>
      </w:pPr>
    </w:p>
    <w:p w14:paraId="5F3087BD" w14:textId="77777777" w:rsidR="00CD2320" w:rsidRPr="00CD2320" w:rsidRDefault="00CD2320" w:rsidP="00CD2320">
      <w:pPr>
        <w:jc w:val="center"/>
        <w:rPr>
          <w:rFonts w:asciiTheme="minorHAnsi" w:hAnsiTheme="minorHAnsi" w:cstheme="minorHAnsi"/>
          <w:b/>
          <w:sz w:val="36"/>
          <w:szCs w:val="36"/>
        </w:rPr>
      </w:pPr>
    </w:p>
    <w:p w14:paraId="63D451DF" w14:textId="77777777" w:rsidR="00CD2320" w:rsidRDefault="00CD2320" w:rsidP="0097341B">
      <w:pPr>
        <w:pStyle w:val="Megatext"/>
        <w:ind w:right="-28"/>
        <w:jc w:val="center"/>
        <w:rPr>
          <w:rFonts w:asciiTheme="minorHAnsi" w:hAnsiTheme="minorHAnsi" w:cstheme="minorHAnsi"/>
          <w:sz w:val="36"/>
          <w:szCs w:val="36"/>
        </w:rPr>
      </w:pPr>
      <w:r w:rsidRPr="00CD2320">
        <w:rPr>
          <w:rFonts w:asciiTheme="minorHAnsi" w:hAnsiTheme="minorHAnsi" w:cstheme="minorHAnsi"/>
          <w:sz w:val="36"/>
          <w:szCs w:val="36"/>
        </w:rPr>
        <w:t xml:space="preserve">No. </w:t>
      </w:r>
      <w:proofErr w:type="spellStart"/>
      <w:r w:rsidRPr="00CD2320">
        <w:rPr>
          <w:rFonts w:asciiTheme="minorHAnsi" w:hAnsiTheme="minorHAnsi" w:cstheme="minorHAnsi"/>
          <w:sz w:val="36"/>
          <w:szCs w:val="36"/>
        </w:rPr>
        <w:t>MoIS</w:t>
      </w:r>
      <w:proofErr w:type="spellEnd"/>
      <w:r w:rsidRPr="00CD2320">
        <w:rPr>
          <w:rFonts w:asciiTheme="minorHAnsi" w:hAnsiTheme="minorHAnsi" w:cstheme="minorHAnsi"/>
          <w:sz w:val="36"/>
          <w:szCs w:val="36"/>
        </w:rPr>
        <w:t>/ -</w:t>
      </w:r>
      <w:r w:rsidRPr="00AD6B44">
        <w:rPr>
          <w:rFonts w:asciiTheme="minorHAnsi" w:hAnsiTheme="minorHAnsi" w:cstheme="minorHAnsi"/>
          <w:sz w:val="36"/>
          <w:szCs w:val="36"/>
          <w:highlight w:val="cyan"/>
        </w:rPr>
        <w:t>ITB-01</w:t>
      </w:r>
    </w:p>
    <w:p w14:paraId="6355CDA6" w14:textId="77777777" w:rsidR="0097341B" w:rsidRPr="0097341B" w:rsidRDefault="0097341B" w:rsidP="0097341B">
      <w:pPr>
        <w:pStyle w:val="Arialtight"/>
      </w:pPr>
    </w:p>
    <w:p w14:paraId="6DBF39E3" w14:textId="0167C3B7" w:rsidR="00AD6B44" w:rsidRDefault="00CD2320" w:rsidP="00EF3564">
      <w:pPr>
        <w:jc w:val="center"/>
        <w:rPr>
          <w:rFonts w:ascii="Calibri Light" w:eastAsia="Times New Roman" w:hAnsi="Calibri Light" w:cs="Calibri Light"/>
          <w:b/>
          <w:bCs/>
          <w:color w:val="000000"/>
        </w:rPr>
      </w:pPr>
      <w:r w:rsidRPr="00CD2320">
        <w:rPr>
          <w:rFonts w:asciiTheme="minorHAnsi" w:eastAsia="Times New Roman" w:hAnsiTheme="minorHAnsi" w:cstheme="minorHAnsi"/>
          <w:b/>
          <w:sz w:val="36"/>
          <w:szCs w:val="36"/>
        </w:rPr>
        <w:t xml:space="preserve">Subject: </w:t>
      </w:r>
      <w:r w:rsidR="00EF3564" w:rsidRPr="00BA1664">
        <w:rPr>
          <w:rFonts w:asciiTheme="minorHAnsi" w:eastAsia="Times New Roman" w:hAnsiTheme="minorHAnsi" w:cstheme="minorHAnsi"/>
          <w:b/>
          <w:sz w:val="36"/>
          <w:szCs w:val="36"/>
        </w:rPr>
        <w:t>CAPACITY NEEDS ASSESSMENT</w:t>
      </w:r>
      <w:r w:rsidR="00554D0B">
        <w:rPr>
          <w:rFonts w:asciiTheme="minorHAnsi" w:eastAsia="Times New Roman" w:hAnsiTheme="minorHAnsi" w:cstheme="minorHAnsi"/>
          <w:b/>
          <w:sz w:val="36"/>
          <w:szCs w:val="36"/>
        </w:rPr>
        <w:t>S OF FGS AND FMS POLICE HEADQUARTERS</w:t>
      </w:r>
    </w:p>
    <w:p w14:paraId="5C1C9879" w14:textId="77777777" w:rsidR="00CD2320" w:rsidRPr="00CD2320" w:rsidRDefault="00CD2320" w:rsidP="00AD6B44">
      <w:pPr>
        <w:jc w:val="center"/>
        <w:rPr>
          <w:rFonts w:asciiTheme="minorHAnsi" w:hAnsiTheme="minorHAnsi" w:cstheme="minorHAnsi"/>
          <w:sz w:val="36"/>
          <w:szCs w:val="36"/>
        </w:rPr>
      </w:pPr>
    </w:p>
    <w:p w14:paraId="50124015" w14:textId="77777777" w:rsidR="00CD2320" w:rsidRDefault="00B22A48" w:rsidP="00CD2320">
      <w:pPr>
        <w:pStyle w:val="Arialtight"/>
        <w:ind w:right="-28"/>
        <w:jc w:val="center"/>
        <w:rPr>
          <w:rFonts w:asciiTheme="minorHAnsi" w:hAnsiTheme="minorHAnsi" w:cstheme="minorHAnsi"/>
          <w:sz w:val="36"/>
          <w:szCs w:val="36"/>
        </w:rPr>
      </w:pPr>
      <w:r w:rsidRPr="00B22A48">
        <w:rPr>
          <w:rFonts w:asciiTheme="minorHAnsi" w:hAnsiTheme="minorHAnsi" w:cstheme="minorHAnsi"/>
          <w:sz w:val="36"/>
          <w:szCs w:val="36"/>
        </w:rPr>
        <w:t>Start Date for Submission of Bids:</w:t>
      </w:r>
    </w:p>
    <w:p w14:paraId="67315592" w14:textId="010362F6" w:rsidR="00B22A48" w:rsidRPr="00514EC2" w:rsidRDefault="00554D0B" w:rsidP="00CD2320">
      <w:pPr>
        <w:pStyle w:val="Arialtight"/>
        <w:ind w:right="-28"/>
        <w:jc w:val="center"/>
        <w:rPr>
          <w:rFonts w:asciiTheme="minorHAnsi" w:hAnsiTheme="minorHAnsi" w:cstheme="minorHAnsi"/>
          <w:color w:val="92D050"/>
          <w:sz w:val="36"/>
          <w:szCs w:val="36"/>
        </w:rPr>
      </w:pPr>
      <w:r>
        <w:rPr>
          <w:rFonts w:asciiTheme="minorHAnsi" w:hAnsiTheme="minorHAnsi" w:cstheme="minorHAnsi"/>
          <w:color w:val="92D050"/>
          <w:sz w:val="36"/>
          <w:szCs w:val="36"/>
        </w:rPr>
        <w:t>1 December 2021</w:t>
      </w:r>
    </w:p>
    <w:p w14:paraId="6AACAA1D" w14:textId="77777777" w:rsidR="00CD2320" w:rsidRDefault="00CD2320" w:rsidP="00CD2320">
      <w:pPr>
        <w:pStyle w:val="Arialtight"/>
        <w:tabs>
          <w:tab w:val="left" w:pos="3686"/>
        </w:tabs>
        <w:ind w:right="-28"/>
        <w:jc w:val="center"/>
        <w:rPr>
          <w:rFonts w:asciiTheme="minorHAnsi" w:hAnsiTheme="minorHAnsi" w:cstheme="minorHAnsi"/>
          <w:sz w:val="36"/>
          <w:szCs w:val="36"/>
        </w:rPr>
      </w:pPr>
      <w:r w:rsidRPr="00CD2320">
        <w:rPr>
          <w:rFonts w:asciiTheme="minorHAnsi" w:hAnsiTheme="minorHAnsi" w:cstheme="minorHAnsi"/>
          <w:sz w:val="36"/>
          <w:szCs w:val="36"/>
        </w:rPr>
        <w:t xml:space="preserve">Deadline for Submission of Bids: </w:t>
      </w:r>
    </w:p>
    <w:p w14:paraId="7D06FFD6" w14:textId="252711EF" w:rsidR="00514EC2" w:rsidRPr="0065406D" w:rsidRDefault="00554D0B" w:rsidP="00CD2320">
      <w:pPr>
        <w:pStyle w:val="Arialtight"/>
        <w:tabs>
          <w:tab w:val="left" w:pos="3686"/>
        </w:tabs>
        <w:ind w:right="-28"/>
        <w:jc w:val="center"/>
        <w:rPr>
          <w:rFonts w:asciiTheme="minorHAnsi" w:hAnsiTheme="minorHAnsi" w:cstheme="minorHAnsi"/>
          <w:color w:val="FF0000"/>
          <w:sz w:val="36"/>
          <w:szCs w:val="36"/>
        </w:rPr>
      </w:pPr>
      <w:r>
        <w:rPr>
          <w:rFonts w:asciiTheme="minorHAnsi" w:hAnsiTheme="minorHAnsi" w:cstheme="minorHAnsi"/>
          <w:color w:val="FF0000"/>
          <w:sz w:val="36"/>
          <w:szCs w:val="36"/>
          <w:highlight w:val="cyan"/>
        </w:rPr>
        <w:t>10 December</w:t>
      </w:r>
      <w:r w:rsidR="00514EC2" w:rsidRPr="00AD6B44">
        <w:rPr>
          <w:rFonts w:asciiTheme="minorHAnsi" w:hAnsiTheme="minorHAnsi" w:cstheme="minorHAnsi"/>
          <w:color w:val="FF0000"/>
          <w:sz w:val="36"/>
          <w:szCs w:val="36"/>
          <w:highlight w:val="cyan"/>
        </w:rPr>
        <w:t xml:space="preserve"> 2021</w:t>
      </w:r>
      <w:r w:rsidR="00CD2320" w:rsidRPr="0065406D">
        <w:rPr>
          <w:rFonts w:asciiTheme="minorHAnsi" w:hAnsiTheme="minorHAnsi" w:cstheme="minorHAnsi"/>
          <w:color w:val="FF0000"/>
          <w:sz w:val="36"/>
          <w:szCs w:val="36"/>
        </w:rPr>
        <w:t xml:space="preserve"> </w:t>
      </w:r>
    </w:p>
    <w:p w14:paraId="1091A4C3" w14:textId="77777777" w:rsidR="00514EC2" w:rsidRPr="0065406D" w:rsidRDefault="0065406D" w:rsidP="00CD2320">
      <w:pPr>
        <w:pStyle w:val="Arialtight"/>
        <w:tabs>
          <w:tab w:val="left" w:pos="3686"/>
        </w:tabs>
        <w:ind w:right="-28"/>
        <w:jc w:val="center"/>
        <w:rPr>
          <w:rFonts w:asciiTheme="minorHAnsi" w:hAnsiTheme="minorHAnsi" w:cstheme="minorHAnsi"/>
          <w:sz w:val="36"/>
          <w:szCs w:val="36"/>
        </w:rPr>
      </w:pPr>
      <w:r w:rsidRPr="0065406D">
        <w:rPr>
          <w:rFonts w:asciiTheme="minorHAnsi" w:hAnsiTheme="minorHAnsi" w:cstheme="minorHAnsi"/>
          <w:sz w:val="36"/>
          <w:szCs w:val="36"/>
        </w:rPr>
        <w:t>At</w:t>
      </w:r>
      <w:r w:rsidR="00CD2320" w:rsidRPr="0065406D">
        <w:rPr>
          <w:rFonts w:asciiTheme="minorHAnsi" w:hAnsiTheme="minorHAnsi" w:cstheme="minorHAnsi"/>
          <w:sz w:val="36"/>
          <w:szCs w:val="36"/>
        </w:rPr>
        <w:t xml:space="preserve"> 14:00 hours</w:t>
      </w:r>
    </w:p>
    <w:p w14:paraId="3E6A9598" w14:textId="77777777" w:rsidR="00CD2320" w:rsidRPr="0065406D" w:rsidRDefault="00CD2320" w:rsidP="00CD2320">
      <w:pPr>
        <w:pStyle w:val="Arialtight"/>
        <w:tabs>
          <w:tab w:val="left" w:pos="3686"/>
        </w:tabs>
        <w:ind w:right="-28"/>
        <w:jc w:val="center"/>
        <w:rPr>
          <w:rFonts w:asciiTheme="minorHAnsi" w:hAnsiTheme="minorHAnsi" w:cstheme="minorHAnsi"/>
          <w:sz w:val="36"/>
          <w:szCs w:val="36"/>
        </w:rPr>
      </w:pPr>
      <w:r w:rsidRPr="0065406D">
        <w:rPr>
          <w:rFonts w:asciiTheme="minorHAnsi" w:hAnsiTheme="minorHAnsi" w:cstheme="minorHAnsi"/>
          <w:sz w:val="36"/>
          <w:szCs w:val="36"/>
        </w:rPr>
        <w:t xml:space="preserve"> (</w:t>
      </w:r>
      <w:r w:rsidR="00514EC2" w:rsidRPr="0065406D">
        <w:rPr>
          <w:rFonts w:asciiTheme="minorHAnsi" w:hAnsiTheme="minorHAnsi" w:cstheme="minorHAnsi"/>
          <w:sz w:val="36"/>
          <w:szCs w:val="36"/>
        </w:rPr>
        <w:t>Somalia Time</w:t>
      </w:r>
      <w:r w:rsidRPr="0065406D">
        <w:rPr>
          <w:rFonts w:asciiTheme="minorHAnsi" w:hAnsiTheme="minorHAnsi" w:cstheme="minorHAnsi"/>
          <w:sz w:val="36"/>
          <w:szCs w:val="36"/>
        </w:rPr>
        <w:t>)</w:t>
      </w:r>
    </w:p>
    <w:p w14:paraId="19F9D05F" w14:textId="77777777" w:rsidR="001A176C" w:rsidRDefault="001A176C" w:rsidP="001A176C">
      <w:pPr>
        <w:rPr>
          <w:rFonts w:asciiTheme="minorHAnsi" w:hAnsiTheme="minorHAnsi" w:cstheme="minorHAnsi"/>
          <w:color w:val="000000" w:themeColor="text1"/>
        </w:rPr>
      </w:pPr>
    </w:p>
    <w:p w14:paraId="1FBB926C" w14:textId="77777777" w:rsidR="001A176C" w:rsidRDefault="001A176C" w:rsidP="001A176C">
      <w:pPr>
        <w:rPr>
          <w:rFonts w:asciiTheme="minorHAnsi" w:hAnsiTheme="minorHAnsi" w:cstheme="minorHAnsi"/>
          <w:b/>
          <w:bCs/>
          <w:color w:val="000000" w:themeColor="text1"/>
          <w:sz w:val="32"/>
          <w:szCs w:val="32"/>
          <w:lang w:val="en-GB"/>
        </w:rPr>
      </w:pPr>
    </w:p>
    <w:p w14:paraId="79ECFEC4" w14:textId="77777777" w:rsidR="001A176C" w:rsidRDefault="001A176C" w:rsidP="001A176C">
      <w:pPr>
        <w:rPr>
          <w:rFonts w:asciiTheme="minorHAnsi" w:hAnsiTheme="minorHAnsi" w:cstheme="minorHAnsi"/>
          <w:b/>
          <w:bCs/>
          <w:color w:val="000000" w:themeColor="text1"/>
          <w:sz w:val="32"/>
          <w:szCs w:val="32"/>
          <w:lang w:val="en-GB"/>
        </w:rPr>
      </w:pPr>
    </w:p>
    <w:p w14:paraId="13F694A0" w14:textId="77777777" w:rsidR="001A176C" w:rsidRDefault="001A176C" w:rsidP="001A176C">
      <w:pPr>
        <w:rPr>
          <w:rFonts w:asciiTheme="minorHAnsi" w:hAnsiTheme="minorHAnsi" w:cstheme="minorHAnsi"/>
          <w:b/>
          <w:bCs/>
          <w:color w:val="000000" w:themeColor="text1"/>
          <w:sz w:val="32"/>
          <w:szCs w:val="32"/>
          <w:lang w:val="en-GB"/>
        </w:rPr>
      </w:pPr>
    </w:p>
    <w:p w14:paraId="75B0757E" w14:textId="77777777" w:rsidR="001A176C" w:rsidRDefault="001A176C" w:rsidP="001A176C">
      <w:pPr>
        <w:rPr>
          <w:rFonts w:asciiTheme="minorHAnsi" w:hAnsiTheme="minorHAnsi" w:cstheme="minorHAnsi"/>
          <w:b/>
          <w:bCs/>
          <w:color w:val="000000" w:themeColor="text1"/>
          <w:sz w:val="32"/>
          <w:szCs w:val="32"/>
          <w:lang w:val="en-GB"/>
        </w:rPr>
      </w:pPr>
    </w:p>
    <w:p w14:paraId="0D986BE5" w14:textId="77777777" w:rsidR="001A176C" w:rsidRDefault="001A176C" w:rsidP="001A176C">
      <w:pPr>
        <w:rPr>
          <w:rFonts w:asciiTheme="minorHAnsi" w:hAnsiTheme="minorHAnsi" w:cstheme="minorHAnsi"/>
          <w:b/>
          <w:bCs/>
          <w:color w:val="000000" w:themeColor="text1"/>
          <w:sz w:val="32"/>
          <w:szCs w:val="32"/>
          <w:lang w:val="en-GB"/>
        </w:rPr>
      </w:pPr>
    </w:p>
    <w:p w14:paraId="2B6FF341" w14:textId="77777777" w:rsidR="001A176C" w:rsidRDefault="001A176C" w:rsidP="001A176C">
      <w:pPr>
        <w:rPr>
          <w:rFonts w:asciiTheme="minorHAnsi" w:hAnsiTheme="minorHAnsi" w:cstheme="minorHAnsi"/>
          <w:b/>
          <w:bCs/>
          <w:color w:val="000000" w:themeColor="text1"/>
          <w:sz w:val="32"/>
          <w:szCs w:val="32"/>
          <w:lang w:val="en-GB"/>
        </w:rPr>
      </w:pPr>
    </w:p>
    <w:p w14:paraId="00D3CDE6" w14:textId="77777777" w:rsidR="001A176C" w:rsidRDefault="001A176C" w:rsidP="001A176C">
      <w:pPr>
        <w:rPr>
          <w:rFonts w:asciiTheme="minorHAnsi" w:hAnsiTheme="minorHAnsi" w:cstheme="minorHAnsi"/>
          <w:b/>
          <w:bCs/>
          <w:color w:val="000000" w:themeColor="text1"/>
          <w:sz w:val="32"/>
          <w:szCs w:val="32"/>
          <w:lang w:val="en-GB"/>
        </w:rPr>
      </w:pPr>
    </w:p>
    <w:p w14:paraId="588E9664" w14:textId="77777777" w:rsidR="001A176C" w:rsidRDefault="001A176C" w:rsidP="001A176C">
      <w:pPr>
        <w:rPr>
          <w:rFonts w:asciiTheme="minorHAnsi" w:hAnsiTheme="minorHAnsi" w:cstheme="minorHAnsi"/>
          <w:b/>
          <w:bCs/>
          <w:color w:val="000000" w:themeColor="text1"/>
          <w:sz w:val="32"/>
          <w:szCs w:val="32"/>
          <w:lang w:val="en-GB"/>
        </w:rPr>
      </w:pPr>
    </w:p>
    <w:p w14:paraId="712C701D" w14:textId="77777777" w:rsidR="001A176C" w:rsidRDefault="001A176C" w:rsidP="001A176C">
      <w:pPr>
        <w:rPr>
          <w:rFonts w:asciiTheme="minorHAnsi" w:hAnsiTheme="minorHAnsi" w:cstheme="minorHAnsi"/>
          <w:b/>
          <w:bCs/>
          <w:color w:val="000000" w:themeColor="text1"/>
          <w:sz w:val="32"/>
          <w:szCs w:val="32"/>
          <w:lang w:val="en-GB"/>
        </w:rPr>
      </w:pPr>
    </w:p>
    <w:p w14:paraId="50D60285" w14:textId="77777777" w:rsidR="001A176C" w:rsidRDefault="001A176C" w:rsidP="001A176C">
      <w:pPr>
        <w:rPr>
          <w:rFonts w:asciiTheme="minorHAnsi" w:hAnsiTheme="minorHAnsi" w:cstheme="minorHAnsi"/>
          <w:b/>
          <w:bCs/>
          <w:color w:val="000000" w:themeColor="text1"/>
          <w:sz w:val="32"/>
          <w:szCs w:val="32"/>
          <w:lang w:val="en-GB"/>
        </w:rPr>
      </w:pPr>
    </w:p>
    <w:p w14:paraId="3D2B7711" w14:textId="77777777" w:rsidR="001A176C" w:rsidRDefault="001A176C" w:rsidP="001A176C">
      <w:pPr>
        <w:rPr>
          <w:rFonts w:asciiTheme="minorHAnsi" w:hAnsiTheme="minorHAnsi" w:cstheme="minorHAnsi"/>
          <w:b/>
          <w:bCs/>
          <w:color w:val="000000" w:themeColor="text1"/>
          <w:sz w:val="32"/>
          <w:szCs w:val="32"/>
          <w:lang w:val="en-GB"/>
        </w:rPr>
      </w:pPr>
    </w:p>
    <w:p w14:paraId="47839D58" w14:textId="77777777" w:rsidR="001A176C" w:rsidRDefault="001A176C" w:rsidP="001A176C">
      <w:pPr>
        <w:rPr>
          <w:rFonts w:asciiTheme="minorHAnsi" w:hAnsiTheme="minorHAnsi" w:cstheme="minorHAnsi"/>
          <w:b/>
          <w:bCs/>
          <w:color w:val="000000" w:themeColor="text1"/>
          <w:sz w:val="32"/>
          <w:szCs w:val="32"/>
          <w:lang w:val="en-GB"/>
        </w:rPr>
      </w:pPr>
    </w:p>
    <w:p w14:paraId="1F380E77" w14:textId="77777777" w:rsidR="001A176C" w:rsidRDefault="001A176C" w:rsidP="001A176C">
      <w:pPr>
        <w:rPr>
          <w:rFonts w:asciiTheme="minorHAnsi" w:hAnsiTheme="minorHAnsi" w:cstheme="minorHAnsi"/>
          <w:b/>
          <w:bCs/>
          <w:color w:val="000000" w:themeColor="text1"/>
          <w:sz w:val="32"/>
          <w:szCs w:val="32"/>
          <w:lang w:val="en-GB"/>
        </w:rPr>
      </w:pPr>
    </w:p>
    <w:p w14:paraId="448FA85F" w14:textId="77777777" w:rsidR="000C562F" w:rsidRPr="001A176C" w:rsidRDefault="000C562F" w:rsidP="001A176C">
      <w:pPr>
        <w:rPr>
          <w:rFonts w:asciiTheme="minorHAnsi" w:hAnsiTheme="minorHAnsi" w:cstheme="minorHAnsi"/>
        </w:rPr>
      </w:pPr>
      <w:r w:rsidRPr="00814716">
        <w:rPr>
          <w:rFonts w:asciiTheme="minorHAnsi" w:hAnsiTheme="minorHAnsi" w:cstheme="minorHAnsi"/>
          <w:b/>
          <w:bCs/>
          <w:color w:val="000000" w:themeColor="text1"/>
          <w:sz w:val="32"/>
          <w:szCs w:val="32"/>
          <w:lang w:val="en-GB"/>
        </w:rPr>
        <w:t xml:space="preserve">Section 1.  </w:t>
      </w:r>
      <w:r w:rsidR="00BE65E7" w:rsidRPr="00814716">
        <w:rPr>
          <w:rFonts w:asciiTheme="minorHAnsi" w:hAnsiTheme="minorHAnsi" w:cstheme="minorHAnsi"/>
          <w:b/>
          <w:bCs/>
          <w:color w:val="000000" w:themeColor="text1"/>
          <w:sz w:val="32"/>
          <w:szCs w:val="32"/>
        </w:rPr>
        <w:t>Letter of Invitation</w:t>
      </w:r>
    </w:p>
    <w:p w14:paraId="563B26BE" w14:textId="77777777" w:rsidR="002F040E" w:rsidRPr="001A176C" w:rsidRDefault="002F040E" w:rsidP="001A176C">
      <w:pPr>
        <w:rPr>
          <w:rFonts w:asciiTheme="minorHAnsi" w:hAnsiTheme="minorHAnsi" w:cstheme="minorHAnsi"/>
          <w:color w:val="000000" w:themeColor="text1"/>
          <w:sz w:val="22"/>
          <w:szCs w:val="22"/>
        </w:rPr>
      </w:pPr>
    </w:p>
    <w:p w14:paraId="364A25E2" w14:textId="6830BB7B" w:rsidR="00FC74D8" w:rsidRPr="001A176C" w:rsidRDefault="00514EC2" w:rsidP="001A176C">
      <w:pPr>
        <w:ind w:left="708"/>
        <w:jc w:val="right"/>
        <w:rPr>
          <w:rFonts w:asciiTheme="minorHAnsi" w:hAnsiTheme="minorHAnsi" w:cstheme="minorHAnsi"/>
          <w:color w:val="000000" w:themeColor="text1"/>
          <w:sz w:val="22"/>
          <w:szCs w:val="22"/>
        </w:rPr>
      </w:pPr>
      <w:r w:rsidRPr="00514EC2">
        <w:rPr>
          <w:rFonts w:asciiTheme="minorHAnsi" w:hAnsiTheme="minorHAnsi" w:cstheme="minorHAnsi"/>
          <w:b/>
          <w:color w:val="000000" w:themeColor="text1"/>
          <w:sz w:val="22"/>
          <w:szCs w:val="22"/>
        </w:rPr>
        <w:t>Submission Start Date</w:t>
      </w:r>
      <w:r>
        <w:rPr>
          <w:rFonts w:asciiTheme="minorHAnsi" w:hAnsiTheme="minorHAnsi" w:cstheme="minorHAnsi"/>
          <w:color w:val="000000" w:themeColor="text1"/>
          <w:sz w:val="22"/>
          <w:szCs w:val="22"/>
        </w:rPr>
        <w:t xml:space="preserve">:  </w:t>
      </w:r>
      <w:r w:rsidR="00554D0B">
        <w:rPr>
          <w:rFonts w:asciiTheme="minorHAnsi" w:hAnsiTheme="minorHAnsi" w:cstheme="minorHAnsi"/>
          <w:color w:val="000000" w:themeColor="text1"/>
          <w:sz w:val="22"/>
          <w:szCs w:val="22"/>
          <w:highlight w:val="cyan"/>
        </w:rPr>
        <w:t>1 December</w:t>
      </w:r>
      <w:r w:rsidR="00EF1FB4">
        <w:rPr>
          <w:rFonts w:asciiTheme="minorHAnsi" w:hAnsiTheme="minorHAnsi" w:cstheme="minorHAnsi"/>
          <w:color w:val="000000" w:themeColor="text1"/>
          <w:sz w:val="22"/>
          <w:szCs w:val="22"/>
          <w:highlight w:val="cyan"/>
        </w:rPr>
        <w:t xml:space="preserve"> </w:t>
      </w:r>
      <w:r w:rsidR="009F07FE" w:rsidRPr="00AD6B44">
        <w:rPr>
          <w:rFonts w:asciiTheme="minorHAnsi" w:hAnsiTheme="minorHAnsi" w:cstheme="minorHAnsi"/>
          <w:color w:val="000000" w:themeColor="text1"/>
          <w:sz w:val="22"/>
          <w:szCs w:val="22"/>
          <w:highlight w:val="cyan"/>
        </w:rPr>
        <w:t>2021</w:t>
      </w:r>
    </w:p>
    <w:p w14:paraId="559C274B" w14:textId="77777777" w:rsidR="00FC74D8" w:rsidRPr="001A176C" w:rsidRDefault="00FC74D8" w:rsidP="001A176C">
      <w:pPr>
        <w:ind w:left="708"/>
        <w:rPr>
          <w:rFonts w:asciiTheme="minorHAnsi" w:hAnsiTheme="minorHAnsi" w:cstheme="minorHAnsi"/>
          <w:color w:val="000000" w:themeColor="text1"/>
          <w:sz w:val="22"/>
          <w:szCs w:val="22"/>
        </w:rPr>
      </w:pPr>
    </w:p>
    <w:p w14:paraId="629C3A11" w14:textId="64617FE8" w:rsidR="00AD6B44" w:rsidRPr="00EF3564" w:rsidRDefault="00FC74D8" w:rsidP="00EF3564">
      <w:pPr>
        <w:rPr>
          <w:rFonts w:asciiTheme="minorHAnsi" w:eastAsia="Times New Roman" w:hAnsiTheme="minorHAnsi" w:cstheme="minorHAnsi"/>
          <w:b/>
          <w:bCs/>
          <w:color w:val="000000"/>
        </w:rPr>
      </w:pPr>
      <w:bookmarkStart w:id="0" w:name="_Hlk450918"/>
      <w:r w:rsidRPr="00EF3564">
        <w:rPr>
          <w:rFonts w:asciiTheme="minorHAnsi" w:hAnsiTheme="minorHAnsi" w:cstheme="minorHAnsi"/>
          <w:b/>
          <w:bCs/>
          <w:color w:val="000000" w:themeColor="text1"/>
          <w:sz w:val="22"/>
          <w:szCs w:val="22"/>
        </w:rPr>
        <w:t>No. M</w:t>
      </w:r>
      <w:r w:rsidR="00BD5EFF" w:rsidRPr="00EF3564">
        <w:rPr>
          <w:rFonts w:asciiTheme="minorHAnsi" w:hAnsiTheme="minorHAnsi" w:cstheme="minorHAnsi"/>
          <w:b/>
          <w:bCs/>
          <w:color w:val="000000" w:themeColor="text1"/>
          <w:sz w:val="22"/>
          <w:szCs w:val="22"/>
        </w:rPr>
        <w:t>O</w:t>
      </w:r>
      <w:r w:rsidRPr="00EF3564">
        <w:rPr>
          <w:rFonts w:asciiTheme="minorHAnsi" w:hAnsiTheme="minorHAnsi" w:cstheme="minorHAnsi"/>
          <w:b/>
          <w:bCs/>
          <w:color w:val="000000" w:themeColor="text1"/>
          <w:sz w:val="22"/>
          <w:szCs w:val="22"/>
        </w:rPr>
        <w:t>IS/ -</w:t>
      </w:r>
      <w:bookmarkEnd w:id="0"/>
      <w:r w:rsidR="00AD6B44" w:rsidRPr="00EF3564">
        <w:rPr>
          <w:rFonts w:asciiTheme="minorHAnsi" w:hAnsiTheme="minorHAnsi" w:cstheme="minorHAnsi"/>
          <w:b/>
          <w:bCs/>
        </w:rPr>
        <w:t xml:space="preserve"> </w:t>
      </w:r>
      <w:r w:rsidR="00EF3564" w:rsidRPr="00EF3564">
        <w:rPr>
          <w:rFonts w:asciiTheme="minorHAnsi" w:hAnsiTheme="minorHAnsi" w:cstheme="minorHAnsi"/>
          <w:b/>
          <w:bCs/>
        </w:rPr>
        <w:t>CAPACITY NEEDS ASSESSMENT</w:t>
      </w:r>
      <w:r w:rsidR="00554D0B">
        <w:rPr>
          <w:rFonts w:asciiTheme="minorHAnsi" w:hAnsiTheme="minorHAnsi" w:cstheme="minorHAnsi"/>
          <w:b/>
          <w:bCs/>
        </w:rPr>
        <w:t>S OF FGS AND FMS POLICE HEADQUARTERS</w:t>
      </w:r>
    </w:p>
    <w:p w14:paraId="1E6C8581" w14:textId="77777777" w:rsidR="00FC74D8" w:rsidRPr="001A176C" w:rsidRDefault="00FC74D8" w:rsidP="00AD6B44">
      <w:pPr>
        <w:jc w:val="center"/>
        <w:rPr>
          <w:rFonts w:asciiTheme="minorHAnsi" w:hAnsiTheme="minorHAnsi" w:cstheme="minorHAnsi"/>
          <w:color w:val="000000" w:themeColor="text1"/>
          <w:sz w:val="22"/>
          <w:szCs w:val="22"/>
        </w:rPr>
      </w:pPr>
    </w:p>
    <w:p w14:paraId="444A6BD9" w14:textId="77777777" w:rsidR="00FC74D8" w:rsidRPr="001A176C" w:rsidRDefault="00FC74D8" w:rsidP="001A176C">
      <w:pPr>
        <w:ind w:left="708"/>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Dear Sir/Madam,</w:t>
      </w:r>
    </w:p>
    <w:p w14:paraId="76183055" w14:textId="77777777" w:rsidR="00FC74D8" w:rsidRPr="001A176C" w:rsidRDefault="00FC74D8" w:rsidP="001A176C">
      <w:pPr>
        <w:ind w:left="708"/>
        <w:rPr>
          <w:rFonts w:asciiTheme="minorHAnsi" w:hAnsiTheme="minorHAnsi" w:cstheme="minorHAnsi"/>
          <w:color w:val="000000" w:themeColor="text1"/>
          <w:sz w:val="22"/>
          <w:szCs w:val="22"/>
        </w:rPr>
      </w:pPr>
    </w:p>
    <w:p w14:paraId="1903182E" w14:textId="00EC4442" w:rsidR="00FC74D8" w:rsidRPr="001A176C" w:rsidRDefault="00FC74D8" w:rsidP="001A176C">
      <w:pPr>
        <w:ind w:left="708"/>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 xml:space="preserve">IS invites hereby invites you to submit a bid to this to this Invitation to Bid (ITB) for the above-referenced subject.  </w:t>
      </w:r>
    </w:p>
    <w:p w14:paraId="26C35462" w14:textId="77777777" w:rsidR="000C562F" w:rsidRPr="00814716" w:rsidRDefault="000C562F" w:rsidP="001A176C">
      <w:pPr>
        <w:ind w:left="708"/>
        <w:rPr>
          <w:rFonts w:asciiTheme="minorHAnsi" w:hAnsiTheme="minorHAnsi" w:cstheme="minorHAnsi"/>
          <w:color w:val="000000" w:themeColor="text1"/>
          <w:sz w:val="22"/>
          <w:szCs w:val="22"/>
        </w:rPr>
      </w:pPr>
    </w:p>
    <w:p w14:paraId="2E890BDE" w14:textId="77777777" w:rsidR="000C562F" w:rsidRDefault="000C562F" w:rsidP="001A176C">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w:t>
      </w:r>
      <w:r w:rsidR="003A0848" w:rsidRPr="00814716">
        <w:rPr>
          <w:rFonts w:asciiTheme="minorHAnsi" w:hAnsiTheme="minorHAnsi" w:cstheme="minorHAnsi"/>
          <w:color w:val="000000" w:themeColor="text1"/>
          <w:sz w:val="22"/>
          <w:szCs w:val="22"/>
        </w:rPr>
        <w:t xml:space="preserve">is </w:t>
      </w:r>
      <w:r w:rsidR="00BB49D1" w:rsidRPr="00814716">
        <w:rPr>
          <w:rFonts w:asciiTheme="minorHAnsi" w:hAnsiTheme="minorHAnsi" w:cstheme="minorHAnsi"/>
          <w:color w:val="000000" w:themeColor="text1"/>
          <w:sz w:val="22"/>
          <w:szCs w:val="22"/>
        </w:rPr>
        <w:t>ITB</w:t>
      </w:r>
      <w:r w:rsidRPr="00814716">
        <w:rPr>
          <w:rFonts w:asciiTheme="minorHAnsi" w:hAnsiTheme="minorHAnsi" w:cstheme="minorHAnsi"/>
          <w:color w:val="000000" w:themeColor="text1"/>
          <w:sz w:val="22"/>
          <w:szCs w:val="22"/>
        </w:rPr>
        <w:t xml:space="preserve"> includes the following documents:</w:t>
      </w:r>
    </w:p>
    <w:p w14:paraId="5A991C70" w14:textId="77777777" w:rsidR="001A176C" w:rsidRPr="00814716" w:rsidRDefault="001A176C" w:rsidP="001A176C">
      <w:pPr>
        <w:ind w:left="708"/>
        <w:rPr>
          <w:rFonts w:asciiTheme="minorHAnsi" w:hAnsiTheme="minorHAnsi" w:cstheme="minorHAnsi"/>
          <w:color w:val="000000" w:themeColor="text1"/>
          <w:sz w:val="22"/>
          <w:szCs w:val="22"/>
        </w:rPr>
      </w:pPr>
    </w:p>
    <w:p w14:paraId="3EE4D7E5" w14:textId="77777777" w:rsidR="00BE65E7" w:rsidRPr="00814716" w:rsidRDefault="00BE65E7" w:rsidP="001A176C">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ab/>
        <w:t xml:space="preserve">Section 1 – </w:t>
      </w:r>
      <w:r w:rsidR="00AB589C" w:rsidRPr="00814716">
        <w:rPr>
          <w:rFonts w:asciiTheme="minorHAnsi" w:hAnsiTheme="minorHAnsi" w:cstheme="minorHAnsi"/>
          <w:color w:val="000000" w:themeColor="text1"/>
          <w:sz w:val="22"/>
          <w:szCs w:val="22"/>
        </w:rPr>
        <w:t xml:space="preserve">This </w:t>
      </w:r>
      <w:r w:rsidRPr="00814716">
        <w:rPr>
          <w:rFonts w:asciiTheme="minorHAnsi" w:hAnsiTheme="minorHAnsi" w:cstheme="minorHAnsi"/>
          <w:color w:val="000000" w:themeColor="text1"/>
          <w:sz w:val="22"/>
          <w:szCs w:val="22"/>
        </w:rPr>
        <w:t>Letter of Invitation</w:t>
      </w:r>
    </w:p>
    <w:p w14:paraId="6C3B328C" w14:textId="77777777" w:rsidR="0043159A" w:rsidRPr="00814716" w:rsidRDefault="000C562F" w:rsidP="001A176C">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sidR="00BE65E7" w:rsidRPr="00814716">
        <w:rPr>
          <w:rFonts w:asciiTheme="minorHAnsi" w:hAnsiTheme="minorHAnsi" w:cstheme="minorHAnsi"/>
          <w:color w:val="000000" w:themeColor="text1"/>
          <w:sz w:val="22"/>
          <w:szCs w:val="22"/>
        </w:rPr>
        <w:t>2</w:t>
      </w:r>
      <w:r w:rsidR="00911F9D" w:rsidRPr="00814716">
        <w:rPr>
          <w:rFonts w:asciiTheme="minorHAnsi" w:hAnsiTheme="minorHAnsi" w:cstheme="minorHAnsi"/>
          <w:color w:val="000000" w:themeColor="text1"/>
          <w:sz w:val="22"/>
          <w:szCs w:val="22"/>
        </w:rPr>
        <w:t xml:space="preserve">– </w:t>
      </w:r>
      <w:r w:rsidRPr="00814716">
        <w:rPr>
          <w:rFonts w:asciiTheme="minorHAnsi" w:hAnsiTheme="minorHAnsi" w:cstheme="minorHAnsi"/>
          <w:color w:val="000000" w:themeColor="text1"/>
          <w:sz w:val="22"/>
          <w:szCs w:val="22"/>
        </w:rPr>
        <w:t xml:space="preserve">Instructions to </w:t>
      </w:r>
      <w:r w:rsidR="00BB49D1" w:rsidRPr="00814716">
        <w:rPr>
          <w:rFonts w:asciiTheme="minorHAnsi" w:hAnsiTheme="minorHAnsi" w:cstheme="minorHAnsi"/>
          <w:color w:val="000000" w:themeColor="text1"/>
          <w:sz w:val="22"/>
          <w:szCs w:val="22"/>
        </w:rPr>
        <w:t>Bidders</w:t>
      </w:r>
      <w:r w:rsidRPr="00814716">
        <w:rPr>
          <w:rFonts w:asciiTheme="minorHAnsi" w:hAnsiTheme="minorHAnsi" w:cstheme="minorHAnsi"/>
          <w:color w:val="000000" w:themeColor="text1"/>
          <w:sz w:val="22"/>
          <w:szCs w:val="22"/>
        </w:rPr>
        <w:t xml:space="preserve"> (including Data Sheet)</w:t>
      </w:r>
    </w:p>
    <w:p w14:paraId="360F1434" w14:textId="77777777" w:rsidR="000C562F" w:rsidRPr="00814716" w:rsidRDefault="00EB3DC3" w:rsidP="000C562F">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sidR="00BE65E7" w:rsidRPr="00814716">
        <w:rPr>
          <w:rFonts w:asciiTheme="minorHAnsi" w:hAnsiTheme="minorHAnsi" w:cstheme="minorHAnsi"/>
          <w:color w:val="000000" w:themeColor="text1"/>
          <w:sz w:val="22"/>
          <w:szCs w:val="22"/>
        </w:rPr>
        <w:t>3</w:t>
      </w:r>
      <w:r w:rsidRPr="00814716">
        <w:rPr>
          <w:rFonts w:asciiTheme="minorHAnsi" w:hAnsiTheme="minorHAnsi" w:cstheme="minorHAnsi"/>
          <w:color w:val="000000" w:themeColor="text1"/>
          <w:sz w:val="22"/>
          <w:szCs w:val="22"/>
        </w:rPr>
        <w:t xml:space="preserve">– </w:t>
      </w:r>
      <w:r w:rsidR="00450343" w:rsidRPr="00814716">
        <w:rPr>
          <w:rFonts w:asciiTheme="minorHAnsi" w:hAnsiTheme="minorHAnsi" w:cstheme="minorHAnsi"/>
          <w:color w:val="000000" w:themeColor="text1"/>
          <w:sz w:val="22"/>
          <w:szCs w:val="22"/>
        </w:rPr>
        <w:t>Schedule of Requirements and Technical Specifications</w:t>
      </w:r>
    </w:p>
    <w:p w14:paraId="7B86E5BB" w14:textId="77777777" w:rsidR="000C562F" w:rsidRPr="00814716" w:rsidRDefault="00EB3DC3" w:rsidP="000C562F">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sidR="00BE65E7" w:rsidRPr="00814716">
        <w:rPr>
          <w:rFonts w:asciiTheme="minorHAnsi" w:hAnsiTheme="minorHAnsi" w:cstheme="minorHAnsi"/>
          <w:color w:val="000000" w:themeColor="text1"/>
          <w:sz w:val="22"/>
          <w:szCs w:val="22"/>
        </w:rPr>
        <w:t>4</w:t>
      </w:r>
      <w:r w:rsidR="000C562F" w:rsidRPr="00814716">
        <w:rPr>
          <w:rFonts w:asciiTheme="minorHAnsi" w:hAnsiTheme="minorHAnsi" w:cstheme="minorHAnsi"/>
          <w:color w:val="000000" w:themeColor="text1"/>
          <w:sz w:val="22"/>
          <w:szCs w:val="22"/>
        </w:rPr>
        <w:t xml:space="preserve">– </w:t>
      </w:r>
      <w:r w:rsidR="00BD1BF4" w:rsidRPr="00814716">
        <w:rPr>
          <w:rFonts w:asciiTheme="minorHAnsi" w:hAnsiTheme="minorHAnsi" w:cstheme="minorHAnsi"/>
          <w:color w:val="000000" w:themeColor="text1"/>
          <w:sz w:val="22"/>
          <w:szCs w:val="22"/>
        </w:rPr>
        <w:t>Bid</w:t>
      </w:r>
      <w:r w:rsidR="000C562F" w:rsidRPr="00814716">
        <w:rPr>
          <w:rFonts w:asciiTheme="minorHAnsi" w:hAnsiTheme="minorHAnsi" w:cstheme="minorHAnsi"/>
          <w:color w:val="000000" w:themeColor="text1"/>
          <w:sz w:val="22"/>
          <w:szCs w:val="22"/>
        </w:rPr>
        <w:t xml:space="preserve"> Submission Form</w:t>
      </w:r>
    </w:p>
    <w:p w14:paraId="012824C8" w14:textId="77777777" w:rsidR="00EB3DC3" w:rsidRPr="00814716" w:rsidRDefault="00EB3DC3" w:rsidP="000C562F">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sidR="00BE65E7" w:rsidRPr="00814716">
        <w:rPr>
          <w:rFonts w:asciiTheme="minorHAnsi" w:hAnsiTheme="minorHAnsi" w:cstheme="minorHAnsi"/>
          <w:color w:val="000000" w:themeColor="text1"/>
          <w:sz w:val="22"/>
          <w:szCs w:val="22"/>
        </w:rPr>
        <w:t>5</w:t>
      </w:r>
      <w:r w:rsidR="000C562F" w:rsidRPr="00814716">
        <w:rPr>
          <w:rFonts w:asciiTheme="minorHAnsi" w:hAnsiTheme="minorHAnsi" w:cstheme="minorHAnsi"/>
          <w:color w:val="000000" w:themeColor="text1"/>
          <w:sz w:val="22"/>
          <w:szCs w:val="22"/>
        </w:rPr>
        <w:t xml:space="preserve">– </w:t>
      </w:r>
      <w:r w:rsidR="009F5D18" w:rsidRPr="00814716">
        <w:rPr>
          <w:rFonts w:asciiTheme="minorHAnsi" w:hAnsiTheme="minorHAnsi" w:cstheme="minorHAnsi"/>
          <w:color w:val="000000" w:themeColor="text1"/>
          <w:sz w:val="22"/>
          <w:szCs w:val="22"/>
        </w:rPr>
        <w:t xml:space="preserve">Documents Establishing the Eligibility and Qualifications of the </w:t>
      </w:r>
      <w:r w:rsidR="00FC6CFB" w:rsidRPr="00814716">
        <w:rPr>
          <w:rFonts w:asciiTheme="minorHAnsi" w:hAnsiTheme="minorHAnsi" w:cstheme="minorHAnsi"/>
          <w:color w:val="000000" w:themeColor="text1"/>
          <w:sz w:val="22"/>
          <w:szCs w:val="22"/>
        </w:rPr>
        <w:t>Bidder</w:t>
      </w:r>
    </w:p>
    <w:p w14:paraId="7C17CB38" w14:textId="52945EF6" w:rsidR="005B595F" w:rsidRPr="00814716" w:rsidRDefault="00EB3DC3" w:rsidP="001A176C">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sidR="000930FA">
        <w:rPr>
          <w:rFonts w:asciiTheme="minorHAnsi" w:hAnsiTheme="minorHAnsi" w:cstheme="minorHAnsi"/>
          <w:color w:val="000000" w:themeColor="text1"/>
          <w:sz w:val="22"/>
          <w:szCs w:val="22"/>
        </w:rPr>
        <w:t>6</w:t>
      </w:r>
      <w:r w:rsidR="00BF6D48" w:rsidRPr="00814716">
        <w:rPr>
          <w:rFonts w:asciiTheme="minorHAnsi" w:hAnsiTheme="minorHAnsi" w:cstheme="minorHAnsi"/>
          <w:color w:val="000000" w:themeColor="text1"/>
          <w:sz w:val="22"/>
          <w:szCs w:val="22"/>
        </w:rPr>
        <w:t xml:space="preserve">– </w:t>
      </w:r>
      <w:r w:rsidR="00F920FE" w:rsidRPr="00814716">
        <w:rPr>
          <w:rFonts w:asciiTheme="minorHAnsi" w:hAnsiTheme="minorHAnsi" w:cstheme="minorHAnsi"/>
          <w:color w:val="000000" w:themeColor="text1"/>
          <w:sz w:val="22"/>
          <w:szCs w:val="22"/>
        </w:rPr>
        <w:t>Price Schedule</w:t>
      </w:r>
      <w:r w:rsidR="00BD5EFF">
        <w:rPr>
          <w:rFonts w:asciiTheme="minorHAnsi" w:hAnsiTheme="minorHAnsi" w:cstheme="minorHAnsi"/>
          <w:color w:val="000000" w:themeColor="text1"/>
          <w:sz w:val="22"/>
          <w:szCs w:val="22"/>
        </w:rPr>
        <w:t xml:space="preserve"> </w:t>
      </w:r>
      <w:r w:rsidR="00315841" w:rsidRPr="00814716">
        <w:rPr>
          <w:rFonts w:asciiTheme="minorHAnsi" w:hAnsiTheme="minorHAnsi" w:cstheme="minorHAnsi"/>
          <w:color w:val="000000" w:themeColor="text1"/>
          <w:sz w:val="22"/>
          <w:szCs w:val="22"/>
        </w:rPr>
        <w:t>Form</w:t>
      </w:r>
    </w:p>
    <w:p w14:paraId="37DC16E3" w14:textId="77777777" w:rsidR="002F040E" w:rsidRDefault="002F040E" w:rsidP="001A176C">
      <w:pPr>
        <w:ind w:left="708"/>
        <w:rPr>
          <w:rFonts w:asciiTheme="minorHAnsi" w:hAnsiTheme="minorHAnsi" w:cstheme="minorHAnsi"/>
          <w:color w:val="000000" w:themeColor="text1"/>
          <w:sz w:val="22"/>
          <w:szCs w:val="22"/>
        </w:rPr>
      </w:pPr>
    </w:p>
    <w:p w14:paraId="1166C4EE" w14:textId="60E41865" w:rsidR="00FC74D8" w:rsidRPr="001A176C" w:rsidRDefault="00FC74D8" w:rsidP="001A176C">
      <w:pPr>
        <w:ind w:left="708"/>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Your offer, comprising of a Technical Bid and Price Schedule, in separate sealed envelopes, should be submitted in accordance with Section 2. You are kindly requested to submit an acknowledgment letter to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 xml:space="preserve">IS to the following address: </w:t>
      </w:r>
    </w:p>
    <w:p w14:paraId="2E9D965C" w14:textId="77777777" w:rsidR="00FC74D8" w:rsidRPr="001A176C" w:rsidRDefault="00FC74D8" w:rsidP="001A176C">
      <w:pPr>
        <w:ind w:left="708"/>
        <w:rPr>
          <w:rFonts w:asciiTheme="minorHAnsi" w:hAnsiTheme="minorHAnsi" w:cstheme="minorHAnsi"/>
          <w:color w:val="000000" w:themeColor="text1"/>
          <w:sz w:val="22"/>
          <w:szCs w:val="22"/>
        </w:rPr>
      </w:pPr>
    </w:p>
    <w:p w14:paraId="6E9E0E3A" w14:textId="66BEADCD" w:rsidR="00FC74D8" w:rsidRPr="001A176C" w:rsidRDefault="00FC74D8" w:rsidP="001A176C">
      <w:pPr>
        <w:ind w:left="708"/>
        <w:jc w:val="center"/>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 xml:space="preserve">Ministry of Internal </w:t>
      </w:r>
      <w:r w:rsidR="00BA1664">
        <w:rPr>
          <w:rFonts w:asciiTheme="minorHAnsi" w:hAnsiTheme="minorHAnsi" w:cstheme="minorHAnsi"/>
          <w:color w:val="000000" w:themeColor="text1"/>
          <w:sz w:val="22"/>
          <w:szCs w:val="22"/>
        </w:rPr>
        <w:t>S</w:t>
      </w:r>
      <w:r w:rsidRPr="001A176C">
        <w:rPr>
          <w:rFonts w:asciiTheme="minorHAnsi" w:hAnsiTheme="minorHAnsi" w:cstheme="minorHAnsi"/>
          <w:color w:val="000000" w:themeColor="text1"/>
          <w:sz w:val="22"/>
          <w:szCs w:val="22"/>
        </w:rPr>
        <w:t>ecurity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w:t>
      </w:r>
    </w:p>
    <w:p w14:paraId="4094B9DC" w14:textId="77777777" w:rsidR="00FC74D8" w:rsidRPr="001A176C" w:rsidRDefault="001A176C" w:rsidP="001A176C">
      <w:pPr>
        <w:ind w:left="708"/>
        <w:jc w:val="center"/>
        <w:rPr>
          <w:rFonts w:asciiTheme="minorHAnsi" w:hAnsiTheme="minorHAnsi" w:cstheme="minorHAnsi"/>
          <w:color w:val="000000" w:themeColor="text1"/>
          <w:sz w:val="22"/>
          <w:szCs w:val="22"/>
        </w:rPr>
      </w:pPr>
      <w:r w:rsidRPr="001A176C">
        <w:rPr>
          <w:rFonts w:asciiTheme="minorHAnsi" w:hAnsiTheme="minorHAnsi" w:cstheme="minorHAnsi"/>
          <w:b/>
          <w:color w:val="000000" w:themeColor="text1"/>
          <w:sz w:val="22"/>
          <w:szCs w:val="22"/>
        </w:rPr>
        <w:t>Attention:</w:t>
      </w:r>
      <w:r w:rsidR="00AD6B44">
        <w:rPr>
          <w:rFonts w:asciiTheme="minorHAnsi" w:hAnsiTheme="minorHAnsi" w:cstheme="minorHAnsi"/>
          <w:b/>
          <w:color w:val="000000" w:themeColor="text1"/>
          <w:sz w:val="22"/>
          <w:szCs w:val="22"/>
        </w:rPr>
        <w:t xml:space="preserve"> </w:t>
      </w:r>
      <w:r w:rsidR="00FC74D8" w:rsidRPr="001A176C">
        <w:rPr>
          <w:rFonts w:asciiTheme="minorHAnsi" w:hAnsiTheme="minorHAnsi" w:cstheme="minorHAnsi"/>
          <w:color w:val="000000" w:themeColor="text1"/>
          <w:sz w:val="22"/>
          <w:szCs w:val="22"/>
        </w:rPr>
        <w:t>Mukhtar Mohamed Ma’ow</w:t>
      </w:r>
    </w:p>
    <w:p w14:paraId="24AB1141" w14:textId="6675DC61" w:rsidR="00FC74D8" w:rsidRPr="001A176C" w:rsidRDefault="00FC74D8" w:rsidP="001A176C">
      <w:pPr>
        <w:ind w:left="708"/>
        <w:jc w:val="center"/>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Director Administration and Finance,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w:t>
      </w:r>
    </w:p>
    <w:p w14:paraId="51C1A668" w14:textId="77777777" w:rsidR="00FC74D8" w:rsidRPr="001A176C" w:rsidRDefault="00FC74D8" w:rsidP="001A176C">
      <w:pPr>
        <w:ind w:left="708"/>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ab/>
      </w:r>
    </w:p>
    <w:p w14:paraId="0D19BBAD" w14:textId="36BFB933" w:rsidR="00FC74D8" w:rsidRPr="001A176C" w:rsidRDefault="00FC74D8" w:rsidP="001A176C">
      <w:pPr>
        <w:ind w:left="708"/>
        <w:jc w:val="both"/>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The letter should be receive</w:t>
      </w:r>
      <w:r w:rsidR="00344B68">
        <w:rPr>
          <w:rFonts w:asciiTheme="minorHAnsi" w:hAnsiTheme="minorHAnsi" w:cstheme="minorHAnsi"/>
          <w:color w:val="000000" w:themeColor="text1"/>
          <w:sz w:val="22"/>
          <w:szCs w:val="22"/>
        </w:rPr>
        <w:t>d by M</w:t>
      </w:r>
      <w:r w:rsidR="00BD5EFF">
        <w:rPr>
          <w:rFonts w:asciiTheme="minorHAnsi" w:hAnsiTheme="minorHAnsi" w:cstheme="minorHAnsi"/>
          <w:color w:val="000000" w:themeColor="text1"/>
          <w:sz w:val="22"/>
          <w:szCs w:val="22"/>
        </w:rPr>
        <w:t>O</w:t>
      </w:r>
      <w:r w:rsidR="00344B68">
        <w:rPr>
          <w:rFonts w:asciiTheme="minorHAnsi" w:hAnsiTheme="minorHAnsi" w:cstheme="minorHAnsi"/>
          <w:color w:val="000000" w:themeColor="text1"/>
          <w:sz w:val="22"/>
          <w:szCs w:val="22"/>
        </w:rPr>
        <w:t xml:space="preserve">IS no later than </w:t>
      </w:r>
      <w:r w:rsidR="00554D0B">
        <w:rPr>
          <w:rFonts w:asciiTheme="minorHAnsi" w:hAnsiTheme="minorHAnsi" w:cstheme="minorHAnsi"/>
          <w:color w:val="000000" w:themeColor="text1"/>
          <w:sz w:val="22"/>
          <w:szCs w:val="22"/>
          <w:highlight w:val="cyan"/>
        </w:rPr>
        <w:t>10 December</w:t>
      </w:r>
      <w:r w:rsidR="00344B68" w:rsidRPr="00AD6B44">
        <w:rPr>
          <w:rFonts w:asciiTheme="minorHAnsi" w:hAnsiTheme="minorHAnsi" w:cstheme="minorHAnsi"/>
          <w:color w:val="000000" w:themeColor="text1"/>
          <w:sz w:val="22"/>
          <w:szCs w:val="22"/>
          <w:highlight w:val="cyan"/>
        </w:rPr>
        <w:t xml:space="preserve"> 2021</w:t>
      </w:r>
      <w:r w:rsidRPr="001A176C">
        <w:rPr>
          <w:rFonts w:asciiTheme="minorHAnsi" w:hAnsiTheme="minorHAnsi" w:cstheme="minorHAnsi"/>
          <w:color w:val="000000" w:themeColor="text1"/>
          <w:sz w:val="22"/>
          <w:szCs w:val="22"/>
        </w:rPr>
        <w:t xml:space="preserve"> at 14:00 hours (Somalia</w:t>
      </w:r>
      <w:r w:rsidR="00AD6B44">
        <w:rPr>
          <w:rFonts w:asciiTheme="minorHAnsi" w:hAnsiTheme="minorHAnsi" w:cstheme="minorHAnsi"/>
          <w:color w:val="000000" w:themeColor="text1"/>
          <w:sz w:val="22"/>
          <w:szCs w:val="22"/>
        </w:rPr>
        <w:t xml:space="preserve"> </w:t>
      </w:r>
      <w:r w:rsidRPr="001A176C">
        <w:rPr>
          <w:rFonts w:asciiTheme="minorHAnsi" w:hAnsiTheme="minorHAnsi" w:cstheme="minorHAnsi"/>
          <w:color w:val="000000" w:themeColor="text1"/>
          <w:sz w:val="22"/>
          <w:szCs w:val="22"/>
        </w:rPr>
        <w:t>Time). The same letter should advise whether your company intends to submit a Bid. If that is not the case,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 would appreciate your indicating the reason, for our records.    If you have received this ITB through a direct invitation by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 transferring this invitation to another firm requires notifying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 xml:space="preserve">IS accordingly.  </w:t>
      </w:r>
    </w:p>
    <w:p w14:paraId="2F4191CC" w14:textId="77777777" w:rsidR="00FC74D8" w:rsidRPr="001A176C" w:rsidRDefault="00FC74D8" w:rsidP="001A176C">
      <w:pPr>
        <w:ind w:left="708"/>
        <w:jc w:val="both"/>
        <w:rPr>
          <w:rFonts w:asciiTheme="minorHAnsi" w:hAnsiTheme="minorHAnsi" w:cstheme="minorHAnsi"/>
          <w:color w:val="000000" w:themeColor="text1"/>
          <w:sz w:val="22"/>
          <w:szCs w:val="22"/>
        </w:rPr>
      </w:pPr>
    </w:p>
    <w:p w14:paraId="01831090" w14:textId="694BD723" w:rsidR="00FC74D8" w:rsidRPr="001A176C" w:rsidRDefault="00FC74D8" w:rsidP="001A176C">
      <w:pPr>
        <w:ind w:left="708"/>
        <w:jc w:val="both"/>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 xml:space="preserve">Should you </w:t>
      </w:r>
      <w:r w:rsidRPr="00BD5EFF">
        <w:rPr>
          <w:rFonts w:asciiTheme="minorHAnsi" w:hAnsiTheme="minorHAnsi" w:cstheme="minorHAnsi"/>
          <w:color w:val="000000" w:themeColor="text1"/>
          <w:sz w:val="22"/>
          <w:szCs w:val="22"/>
        </w:rPr>
        <w:t xml:space="preserve">require any </w:t>
      </w:r>
      <w:r w:rsidR="00BD5EFF" w:rsidRPr="00BD5EFF">
        <w:rPr>
          <w:rFonts w:asciiTheme="minorHAnsi" w:hAnsiTheme="minorHAnsi" w:cstheme="minorHAnsi"/>
          <w:color w:val="000000" w:themeColor="text1"/>
          <w:sz w:val="22"/>
          <w:szCs w:val="22"/>
        </w:rPr>
        <w:t>clarification</w:t>
      </w:r>
      <w:r w:rsidRPr="00BD5EFF">
        <w:rPr>
          <w:rFonts w:asciiTheme="minorHAnsi" w:hAnsiTheme="minorHAnsi" w:cstheme="minorHAnsi"/>
          <w:color w:val="000000" w:themeColor="text1"/>
          <w:sz w:val="22"/>
          <w:szCs w:val="22"/>
        </w:rPr>
        <w:t>, kindly communicate with the contact person identified in the attached Data Sheet as the focal point for the</w:t>
      </w:r>
      <w:r w:rsidRPr="001A176C">
        <w:rPr>
          <w:rFonts w:asciiTheme="minorHAnsi" w:hAnsiTheme="minorHAnsi" w:cstheme="minorHAnsi"/>
          <w:color w:val="000000" w:themeColor="text1"/>
          <w:sz w:val="22"/>
          <w:szCs w:val="22"/>
        </w:rPr>
        <w:t xml:space="preserve"> queries on this ITB.</w:t>
      </w:r>
      <w:r w:rsidR="00BD5EFF">
        <w:rPr>
          <w:rFonts w:asciiTheme="minorHAnsi" w:hAnsiTheme="minorHAnsi" w:cstheme="minorHAnsi"/>
          <w:color w:val="000000" w:themeColor="text1"/>
          <w:sz w:val="22"/>
          <w:szCs w:val="22"/>
        </w:rPr>
        <w:t xml:space="preserve"> </w:t>
      </w:r>
      <w:r w:rsidRPr="001A176C">
        <w:rPr>
          <w:rFonts w:asciiTheme="minorHAnsi" w:hAnsiTheme="minorHAnsi" w:cstheme="minorHAnsi"/>
          <w:color w:val="000000" w:themeColor="text1"/>
          <w:sz w:val="22"/>
          <w:szCs w:val="22"/>
        </w:rPr>
        <w:t>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 looks forward to receiving your Bid and thank you in advance for your interest in M</w:t>
      </w:r>
      <w:r w:rsidR="00BD5EFF">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IS procurement opportunities.</w:t>
      </w:r>
    </w:p>
    <w:p w14:paraId="1C1F0270" w14:textId="77777777" w:rsidR="00FC74D8" w:rsidRPr="001A176C" w:rsidRDefault="00FC74D8" w:rsidP="001A176C">
      <w:pPr>
        <w:rPr>
          <w:rFonts w:asciiTheme="minorHAnsi" w:hAnsiTheme="minorHAnsi" w:cstheme="minorHAnsi"/>
          <w:color w:val="000000" w:themeColor="text1"/>
          <w:sz w:val="22"/>
          <w:szCs w:val="22"/>
        </w:rPr>
      </w:pPr>
    </w:p>
    <w:p w14:paraId="6CAD36E9" w14:textId="77777777" w:rsidR="00FC74D8" w:rsidRPr="001A176C" w:rsidRDefault="00FC74D8" w:rsidP="001A176C">
      <w:pPr>
        <w:ind w:left="4320"/>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Yours faithfully,</w:t>
      </w:r>
    </w:p>
    <w:p w14:paraId="4C208523" w14:textId="77777777" w:rsidR="00FC74D8" w:rsidRPr="001A176C" w:rsidRDefault="00FC74D8" w:rsidP="001A176C">
      <w:pPr>
        <w:ind w:left="4320"/>
        <w:rPr>
          <w:rFonts w:asciiTheme="minorHAnsi" w:hAnsiTheme="minorHAnsi" w:cstheme="minorHAnsi"/>
          <w:color w:val="000000" w:themeColor="text1"/>
          <w:sz w:val="22"/>
          <w:szCs w:val="22"/>
        </w:rPr>
      </w:pPr>
    </w:p>
    <w:p w14:paraId="16A074F2" w14:textId="77777777" w:rsidR="001A176C" w:rsidRDefault="00FC74D8" w:rsidP="001A176C">
      <w:pPr>
        <w:ind w:left="3600" w:firstLine="720"/>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Mukhtar Mohamed Ma’ow</w:t>
      </w:r>
    </w:p>
    <w:p w14:paraId="24B32A9A" w14:textId="77777777" w:rsidR="00FC74D8" w:rsidRPr="001A176C" w:rsidRDefault="00FC74D8" w:rsidP="001A176C">
      <w:pPr>
        <w:ind w:left="3600" w:firstLine="720"/>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Director Administration and Finance, MOIS</w:t>
      </w:r>
    </w:p>
    <w:p w14:paraId="669DAF3E" w14:textId="7430B131" w:rsidR="0034033D" w:rsidRDefault="0034033D" w:rsidP="00BA1664">
      <w:pPr>
        <w:rPr>
          <w:rFonts w:asciiTheme="minorHAnsi" w:hAnsiTheme="minorHAnsi" w:cstheme="minorHAnsi"/>
          <w:color w:val="000000" w:themeColor="text1"/>
          <w:sz w:val="22"/>
          <w:szCs w:val="22"/>
        </w:rPr>
      </w:pPr>
    </w:p>
    <w:p w14:paraId="0B0A9293" w14:textId="2FA5C8ED" w:rsidR="00554D0B" w:rsidRDefault="00554D0B" w:rsidP="00BA1664">
      <w:pPr>
        <w:rPr>
          <w:rFonts w:asciiTheme="minorHAnsi" w:hAnsiTheme="minorHAnsi" w:cstheme="minorHAnsi"/>
          <w:color w:val="000000" w:themeColor="text1"/>
          <w:sz w:val="22"/>
          <w:szCs w:val="22"/>
        </w:rPr>
      </w:pPr>
    </w:p>
    <w:p w14:paraId="0619F66E" w14:textId="77777777" w:rsidR="00554D0B" w:rsidRPr="00814716" w:rsidRDefault="00554D0B" w:rsidP="00BA1664">
      <w:pPr>
        <w:rPr>
          <w:rFonts w:asciiTheme="minorHAnsi" w:hAnsiTheme="minorHAnsi" w:cstheme="minorHAnsi"/>
          <w:color w:val="000000" w:themeColor="text1"/>
          <w:sz w:val="22"/>
          <w:szCs w:val="22"/>
        </w:rPr>
      </w:pPr>
    </w:p>
    <w:p w14:paraId="4A58CE97" w14:textId="77777777" w:rsidR="008821C1" w:rsidRPr="0050452A" w:rsidRDefault="00BD2EA6" w:rsidP="002735DB">
      <w:pPr>
        <w:jc w:val="center"/>
        <w:rPr>
          <w:rFonts w:asciiTheme="minorHAnsi" w:hAnsiTheme="minorHAnsi" w:cstheme="minorHAnsi"/>
          <w:i/>
          <w:color w:val="000000" w:themeColor="text1"/>
          <w:sz w:val="22"/>
          <w:szCs w:val="22"/>
        </w:rPr>
      </w:pPr>
      <w:sdt>
        <w:sdtPr>
          <w:rPr>
            <w:rFonts w:asciiTheme="minorHAnsi" w:hAnsiTheme="minorHAnsi" w:cstheme="minorHAnsi"/>
            <w:b/>
            <w:bCs/>
            <w:color w:val="000000" w:themeColor="text1"/>
            <w:sz w:val="32"/>
            <w:szCs w:val="32"/>
            <w:lang w:val="en-GB"/>
          </w:rPr>
          <w:id w:val="-69580975"/>
          <w:lock w:val="sdtLocked"/>
          <w:placeholder>
            <w:docPart w:val="F3E1D132E4104EA5BF1DFEE79D1B1DA1"/>
          </w:placeholder>
          <w:text w:multiLine="1"/>
        </w:sdtPr>
        <w:sdtEndPr/>
        <w:sdtContent>
          <w:r w:rsidR="0050452A" w:rsidRPr="0050452A">
            <w:rPr>
              <w:rFonts w:asciiTheme="minorHAnsi" w:hAnsiTheme="minorHAnsi" w:cstheme="minorHAnsi"/>
              <w:b/>
              <w:bCs/>
              <w:color w:val="000000" w:themeColor="text1"/>
              <w:sz w:val="32"/>
              <w:szCs w:val="32"/>
              <w:lang w:val="en-GB"/>
            </w:rPr>
            <w:t>Section 2: Instruction to Bidders</w:t>
          </w:r>
          <w:r w:rsidR="0050452A" w:rsidRPr="0050452A">
            <w:rPr>
              <w:rFonts w:asciiTheme="minorHAnsi" w:hAnsiTheme="minorHAnsi" w:cstheme="minorHAnsi"/>
              <w:b/>
              <w:bCs/>
              <w:color w:val="000000" w:themeColor="text1"/>
              <w:sz w:val="32"/>
              <w:szCs w:val="32"/>
              <w:lang w:val="en-GB"/>
            </w:rPr>
            <w:br/>
          </w:r>
        </w:sdtContent>
      </w:sdt>
    </w:p>
    <w:p w14:paraId="4BFA545E" w14:textId="77777777" w:rsidR="008821C1" w:rsidRPr="00814716" w:rsidRDefault="008821C1">
      <w:pPr>
        <w:jc w:val="both"/>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Definitions</w:t>
      </w:r>
    </w:p>
    <w:p w14:paraId="5D8367FF" w14:textId="77777777" w:rsidR="008821C1" w:rsidRPr="00814716" w:rsidRDefault="008821C1" w:rsidP="00820A4C">
      <w:pPr>
        <w:jc w:val="both"/>
        <w:rPr>
          <w:rFonts w:asciiTheme="minorHAnsi" w:hAnsiTheme="minorHAnsi" w:cstheme="minorHAnsi"/>
          <w:b/>
          <w:bCs/>
          <w:color w:val="000000" w:themeColor="text1"/>
          <w:sz w:val="22"/>
          <w:szCs w:val="22"/>
          <w:lang w:val="en-GB"/>
        </w:rPr>
      </w:pPr>
    </w:p>
    <w:p w14:paraId="15399747"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w:t>
      </w:r>
      <w:r w:rsidRPr="00814716">
        <w:rPr>
          <w:rFonts w:asciiTheme="minorHAnsi" w:hAnsiTheme="minorHAnsi" w:cstheme="minorHAnsi"/>
          <w:color w:val="000000" w:themeColor="text1"/>
          <w:szCs w:val="22"/>
          <w:lang w:val="en-GB"/>
        </w:rPr>
        <w:t xml:space="preserve"> refers to the Bidder’s response to the Invitation to Bid, including the Bid Submission Form, Technical Bid and Price Schedule and all other documentation attached thereto as required by the ITB.  </w:t>
      </w:r>
    </w:p>
    <w:p w14:paraId="5D6D3903"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42310719"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“Bidder”</w:t>
      </w:r>
      <w:r w:rsidRPr="00814716">
        <w:rPr>
          <w:rFonts w:asciiTheme="minorHAnsi" w:hAnsiTheme="minorHAnsi" w:cstheme="minorHAnsi"/>
          <w:color w:val="000000" w:themeColor="text1"/>
          <w:szCs w:val="22"/>
          <w:lang w:val="en-GB"/>
        </w:rPr>
        <w:t xml:space="preserve"> refers to any legal entity that may submit, or has submitted, a Bid for the supply of goods and provision of related services requested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w:t>
      </w:r>
    </w:p>
    <w:p w14:paraId="6DEA3035"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4C485132" w14:textId="77777777" w:rsidR="00221DA7" w:rsidRPr="00814716" w:rsidRDefault="00221DA7"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w:t>
      </w:r>
      <w:r w:rsidR="00344B68" w:rsidRPr="00814716">
        <w:rPr>
          <w:rFonts w:asciiTheme="minorHAnsi" w:hAnsiTheme="minorHAnsi" w:cstheme="minorHAnsi"/>
          <w:i/>
          <w:color w:val="000000" w:themeColor="text1"/>
          <w:szCs w:val="22"/>
          <w:lang w:val="en-GB"/>
        </w:rPr>
        <w:t xml:space="preserve">Contract </w:t>
      </w:r>
      <w:r w:rsidR="00344B68" w:rsidRPr="00814716">
        <w:rPr>
          <w:rFonts w:asciiTheme="minorHAnsi" w:hAnsiTheme="minorHAnsi" w:cstheme="minorHAnsi"/>
          <w:color w:val="000000" w:themeColor="text1"/>
          <w:szCs w:val="22"/>
          <w:lang w:val="en-GB"/>
        </w:rPr>
        <w:t>“refers</w:t>
      </w:r>
      <w:r w:rsidR="0040341C" w:rsidRPr="00814716">
        <w:rPr>
          <w:rFonts w:asciiTheme="minorHAnsi" w:hAnsiTheme="minorHAnsi" w:cstheme="minorHAnsi"/>
          <w:color w:val="000000" w:themeColor="text1"/>
          <w:szCs w:val="22"/>
          <w:lang w:val="en-GB"/>
        </w:rPr>
        <w:t xml:space="preserve"> to </w:t>
      </w:r>
      <w:r w:rsidRPr="00814716">
        <w:rPr>
          <w:rFonts w:asciiTheme="minorHAnsi" w:hAnsiTheme="minorHAnsi" w:cstheme="minorHAnsi"/>
          <w:color w:val="000000" w:themeColor="text1"/>
          <w:szCs w:val="22"/>
          <w:lang w:val="en-GB"/>
        </w:rPr>
        <w:t xml:space="preserve">the </w:t>
      </w:r>
      <w:r w:rsidR="00C137E1" w:rsidRPr="00814716">
        <w:rPr>
          <w:rFonts w:asciiTheme="minorHAnsi" w:hAnsiTheme="minorHAnsi" w:cstheme="minorHAnsi"/>
          <w:color w:val="000000" w:themeColor="text1"/>
          <w:szCs w:val="22"/>
          <w:lang w:val="en-GB"/>
        </w:rPr>
        <w:t xml:space="preserve">legal </w:t>
      </w:r>
      <w:r w:rsidR="00344B68" w:rsidRPr="00814716">
        <w:rPr>
          <w:rFonts w:asciiTheme="minorHAnsi" w:hAnsiTheme="minorHAnsi" w:cstheme="minorHAnsi"/>
          <w:color w:val="000000" w:themeColor="text1"/>
          <w:szCs w:val="22"/>
          <w:lang w:val="en-GB"/>
        </w:rPr>
        <w:t>instrument that</w:t>
      </w:r>
      <w:r w:rsidR="00734979" w:rsidRPr="00814716">
        <w:rPr>
          <w:rFonts w:asciiTheme="minorHAnsi" w:hAnsiTheme="minorHAnsi" w:cstheme="minorHAnsi"/>
          <w:color w:val="000000" w:themeColor="text1"/>
          <w:szCs w:val="22"/>
          <w:lang w:val="en-GB"/>
        </w:rPr>
        <w:t xml:space="preserve"> will be </w:t>
      </w:r>
      <w:r w:rsidRPr="00814716">
        <w:rPr>
          <w:rFonts w:asciiTheme="minorHAnsi" w:hAnsiTheme="minorHAnsi" w:cstheme="minorHAnsi"/>
          <w:color w:val="000000" w:themeColor="text1"/>
          <w:szCs w:val="22"/>
          <w:lang w:val="en-GB"/>
        </w:rPr>
        <w:t xml:space="preserve">signed by </w:t>
      </w:r>
      <w:r w:rsidR="008E4AAD" w:rsidRPr="00814716">
        <w:rPr>
          <w:rFonts w:asciiTheme="minorHAnsi" w:hAnsiTheme="minorHAnsi" w:cstheme="minorHAnsi"/>
          <w:color w:val="000000" w:themeColor="text1"/>
          <w:szCs w:val="22"/>
          <w:lang w:val="en-GB"/>
        </w:rPr>
        <w:t xml:space="preserve">and between </w:t>
      </w:r>
      <w:r w:rsidRPr="00814716">
        <w:rPr>
          <w:rFonts w:asciiTheme="minorHAnsi" w:hAnsiTheme="minorHAnsi" w:cstheme="minorHAnsi"/>
          <w:color w:val="000000" w:themeColor="text1"/>
          <w:szCs w:val="22"/>
          <w:lang w:val="en-GB"/>
        </w:rPr>
        <w:t xml:space="preserve">the </w:t>
      </w:r>
      <w:r w:rsidR="00666203">
        <w:rPr>
          <w:rFonts w:asciiTheme="minorHAnsi" w:hAnsiTheme="minorHAnsi" w:cstheme="minorHAnsi"/>
          <w:color w:val="000000" w:themeColor="text1"/>
          <w:szCs w:val="22"/>
          <w:lang w:val="en-GB"/>
        </w:rPr>
        <w:t>MOIS</w:t>
      </w:r>
      <w:r w:rsidR="008E4AAD" w:rsidRPr="00814716">
        <w:rPr>
          <w:rFonts w:asciiTheme="minorHAnsi" w:hAnsiTheme="minorHAnsi" w:cstheme="minorHAnsi"/>
          <w:color w:val="000000" w:themeColor="text1"/>
          <w:szCs w:val="22"/>
          <w:lang w:val="en-GB"/>
        </w:rPr>
        <w:t xml:space="preserve"> and the successful </w:t>
      </w:r>
      <w:r w:rsidR="00FC6CFB" w:rsidRPr="00814716">
        <w:rPr>
          <w:rFonts w:asciiTheme="minorHAnsi" w:hAnsiTheme="minorHAnsi" w:cstheme="minorHAnsi"/>
          <w:color w:val="000000" w:themeColor="text1"/>
          <w:szCs w:val="22"/>
          <w:lang w:val="en-GB"/>
        </w:rPr>
        <w:t>Bidder</w:t>
      </w:r>
      <w:r w:rsidR="008E4AAD" w:rsidRPr="00814716">
        <w:rPr>
          <w:rFonts w:asciiTheme="minorHAnsi" w:hAnsiTheme="minorHAnsi" w:cstheme="minorHAnsi"/>
          <w:color w:val="000000" w:themeColor="text1"/>
          <w:szCs w:val="22"/>
          <w:lang w:val="en-GB"/>
        </w:rPr>
        <w:t>,</w:t>
      </w:r>
      <w:r w:rsidRPr="00814716">
        <w:rPr>
          <w:rFonts w:asciiTheme="minorHAnsi" w:hAnsiTheme="minorHAnsi" w:cstheme="minorHAnsi"/>
          <w:color w:val="000000" w:themeColor="text1"/>
          <w:szCs w:val="22"/>
          <w:lang w:val="en-GB"/>
        </w:rPr>
        <w:t xml:space="preserve"> all the attached documents </w:t>
      </w:r>
      <w:r w:rsidR="008E4AAD" w:rsidRPr="00814716">
        <w:rPr>
          <w:rFonts w:asciiTheme="minorHAnsi" w:hAnsiTheme="minorHAnsi" w:cstheme="minorHAnsi"/>
          <w:color w:val="000000" w:themeColor="text1"/>
          <w:szCs w:val="22"/>
          <w:lang w:val="en-GB"/>
        </w:rPr>
        <w:t>thereto</w:t>
      </w:r>
      <w:r w:rsidRPr="00814716">
        <w:rPr>
          <w:rFonts w:asciiTheme="minorHAnsi" w:hAnsiTheme="minorHAnsi" w:cstheme="minorHAnsi"/>
          <w:color w:val="000000" w:themeColor="text1"/>
          <w:szCs w:val="22"/>
          <w:lang w:val="en-GB"/>
        </w:rPr>
        <w:t>, including the General Terms and Conditions (GTC</w:t>
      </w:r>
      <w:r w:rsidR="00820A4C" w:rsidRPr="00814716">
        <w:rPr>
          <w:rFonts w:asciiTheme="minorHAnsi" w:hAnsiTheme="minorHAnsi" w:cstheme="minorHAnsi"/>
          <w:color w:val="000000" w:themeColor="text1"/>
          <w:szCs w:val="22"/>
          <w:lang w:val="en-GB"/>
        </w:rPr>
        <w:t>)</w:t>
      </w:r>
      <w:r w:rsidRPr="00814716">
        <w:rPr>
          <w:rFonts w:asciiTheme="minorHAnsi" w:hAnsiTheme="minorHAnsi" w:cstheme="minorHAnsi"/>
          <w:color w:val="000000" w:themeColor="text1"/>
          <w:szCs w:val="22"/>
          <w:lang w:val="en-GB"/>
        </w:rPr>
        <w:t xml:space="preserve"> and the Appendices.</w:t>
      </w:r>
    </w:p>
    <w:p w14:paraId="0D5FD365"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303D7035"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color w:val="000000" w:themeColor="text1"/>
          <w:szCs w:val="22"/>
          <w:lang w:val="en-GB"/>
        </w:rPr>
        <w:t>“</w:t>
      </w:r>
      <w:r w:rsidRPr="00814716">
        <w:rPr>
          <w:rFonts w:asciiTheme="minorHAnsi" w:hAnsiTheme="minorHAnsi" w:cstheme="minorHAnsi"/>
          <w:i/>
          <w:color w:val="000000" w:themeColor="text1"/>
          <w:szCs w:val="22"/>
          <w:lang w:val="en-GB"/>
        </w:rPr>
        <w:t>Country”</w:t>
      </w:r>
      <w:r w:rsidRPr="00814716">
        <w:rPr>
          <w:rFonts w:asciiTheme="minorHAnsi" w:hAnsiTheme="minorHAnsi" w:cstheme="minorHAnsi"/>
          <w:color w:val="000000" w:themeColor="text1"/>
          <w:szCs w:val="22"/>
          <w:lang w:val="en-GB"/>
        </w:rPr>
        <w:t xml:space="preserve"> refers to the country indicated in the Data Sheet.  </w:t>
      </w:r>
    </w:p>
    <w:p w14:paraId="400662AB"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5004038D"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“Data Sheet”</w:t>
      </w:r>
      <w:r w:rsidRPr="00814716">
        <w:rPr>
          <w:rFonts w:asciiTheme="minorHAnsi" w:hAnsiTheme="minorHAnsi" w:cstheme="minorHAnsi"/>
          <w:color w:val="000000" w:themeColor="text1"/>
          <w:szCs w:val="22"/>
          <w:lang w:val="en-GB"/>
        </w:rPr>
        <w:t xml:space="preserve"> refers to such part of the Instructions to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 xml:space="preserve"> used to reflect conditions of the tendering process that are specific for the requirements of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w:t>
      </w:r>
    </w:p>
    <w:p w14:paraId="4509125D"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081240F9"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“Day” </w:t>
      </w:r>
      <w:r w:rsidRPr="00814716">
        <w:rPr>
          <w:rFonts w:asciiTheme="minorHAnsi" w:hAnsiTheme="minorHAnsi" w:cstheme="minorHAnsi"/>
          <w:color w:val="000000" w:themeColor="text1"/>
          <w:szCs w:val="22"/>
          <w:lang w:val="en-GB"/>
        </w:rPr>
        <w:t>refers to calendar day.</w:t>
      </w:r>
    </w:p>
    <w:p w14:paraId="3F533300" w14:textId="77777777" w:rsidR="00C137E1" w:rsidRPr="00814716" w:rsidRDefault="00C137E1" w:rsidP="00C137E1">
      <w:pPr>
        <w:pStyle w:val="ListParagraph"/>
        <w:rPr>
          <w:rFonts w:asciiTheme="minorHAnsi" w:hAnsiTheme="minorHAnsi" w:cstheme="minorHAnsi"/>
          <w:color w:val="000000" w:themeColor="text1"/>
          <w:szCs w:val="22"/>
          <w:lang w:val="en-GB"/>
        </w:rPr>
      </w:pPr>
    </w:p>
    <w:p w14:paraId="75D856B9" w14:textId="77777777" w:rsidR="00C137E1" w:rsidRPr="00814716" w:rsidRDefault="00C137E1"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“Goods”</w:t>
      </w:r>
      <w:r w:rsidRPr="00814716">
        <w:rPr>
          <w:rFonts w:asciiTheme="minorHAnsi" w:hAnsiTheme="minorHAnsi" w:cstheme="minorHAnsi"/>
          <w:color w:val="000000" w:themeColor="text1"/>
          <w:szCs w:val="22"/>
          <w:lang w:val="en-GB"/>
        </w:rPr>
        <w:t xml:space="preserve"> refer to any tangible product, commodity, article, material, wares, equipment</w:t>
      </w:r>
      <w:r w:rsidR="00FC6CFB" w:rsidRPr="00814716">
        <w:rPr>
          <w:rFonts w:asciiTheme="minorHAnsi" w:hAnsiTheme="minorHAnsi" w:cstheme="minorHAnsi"/>
          <w:color w:val="000000" w:themeColor="text1"/>
          <w:szCs w:val="22"/>
          <w:lang w:val="en-GB"/>
        </w:rPr>
        <w:t>, assets</w:t>
      </w:r>
      <w:r w:rsidRPr="00814716">
        <w:rPr>
          <w:rFonts w:asciiTheme="minorHAnsi" w:hAnsiTheme="minorHAnsi" w:cstheme="minorHAnsi"/>
          <w:color w:val="000000" w:themeColor="text1"/>
          <w:szCs w:val="22"/>
          <w:lang w:val="en-GB"/>
        </w:rPr>
        <w:t xml:space="preserve"> or merchandise that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requires under this ITB.</w:t>
      </w:r>
    </w:p>
    <w:p w14:paraId="0783DB3D"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687E7984"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“Government”</w:t>
      </w:r>
      <w:r w:rsidRPr="00814716">
        <w:rPr>
          <w:rFonts w:asciiTheme="minorHAnsi" w:hAnsiTheme="minorHAnsi" w:cstheme="minorHAnsi"/>
          <w:color w:val="000000" w:themeColor="text1"/>
          <w:szCs w:val="22"/>
          <w:lang w:val="en-GB"/>
        </w:rPr>
        <w:t xml:space="preserve"> refers to the Government of the country </w:t>
      </w:r>
      <w:r w:rsidR="003B11BE" w:rsidRPr="00814716">
        <w:rPr>
          <w:rFonts w:asciiTheme="minorHAnsi" w:hAnsiTheme="minorHAnsi" w:cstheme="minorHAnsi"/>
          <w:color w:val="000000" w:themeColor="text1"/>
          <w:szCs w:val="22"/>
          <w:lang w:val="en-GB"/>
        </w:rPr>
        <w:t>where</w:t>
      </w:r>
      <w:r w:rsidRPr="00814716">
        <w:rPr>
          <w:rFonts w:asciiTheme="minorHAnsi" w:hAnsiTheme="minorHAnsi" w:cstheme="minorHAnsi"/>
          <w:color w:val="000000" w:themeColor="text1"/>
          <w:szCs w:val="22"/>
          <w:lang w:val="en-GB"/>
        </w:rPr>
        <w:t xml:space="preserve"> the </w:t>
      </w:r>
      <w:r w:rsidR="003B11BE" w:rsidRPr="00814716">
        <w:rPr>
          <w:rFonts w:asciiTheme="minorHAnsi" w:hAnsiTheme="minorHAnsi" w:cstheme="minorHAnsi"/>
          <w:color w:val="000000" w:themeColor="text1"/>
          <w:szCs w:val="22"/>
          <w:lang w:val="en-GB"/>
        </w:rPr>
        <w:t xml:space="preserve">goods and related </w:t>
      </w:r>
      <w:r w:rsidRPr="00814716">
        <w:rPr>
          <w:rFonts w:asciiTheme="minorHAnsi" w:hAnsiTheme="minorHAnsi" w:cstheme="minorHAnsi"/>
          <w:color w:val="000000" w:themeColor="text1"/>
          <w:szCs w:val="22"/>
          <w:lang w:val="en-GB"/>
        </w:rPr>
        <w:t>services provided/rendered specified under the Contract</w:t>
      </w:r>
      <w:r w:rsidR="003B11BE" w:rsidRPr="00814716">
        <w:rPr>
          <w:rFonts w:asciiTheme="minorHAnsi" w:hAnsiTheme="minorHAnsi" w:cstheme="minorHAnsi"/>
          <w:color w:val="000000" w:themeColor="text1"/>
          <w:szCs w:val="22"/>
          <w:lang w:val="en-GB"/>
        </w:rPr>
        <w:t xml:space="preserve"> will be delivered or undertaken</w:t>
      </w:r>
      <w:r w:rsidRPr="00814716">
        <w:rPr>
          <w:rFonts w:asciiTheme="minorHAnsi" w:hAnsiTheme="minorHAnsi" w:cstheme="minorHAnsi"/>
          <w:color w:val="000000" w:themeColor="text1"/>
          <w:szCs w:val="22"/>
          <w:lang w:val="en-GB"/>
        </w:rPr>
        <w:t xml:space="preserve">. </w:t>
      </w:r>
    </w:p>
    <w:p w14:paraId="5708AC4C"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02C6B64E"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“Instructions to </w:t>
      </w:r>
      <w:r w:rsidR="00BB49D1" w:rsidRPr="00814716">
        <w:rPr>
          <w:rFonts w:asciiTheme="minorHAnsi" w:hAnsiTheme="minorHAnsi" w:cstheme="minorHAnsi"/>
          <w:i/>
          <w:color w:val="000000" w:themeColor="text1"/>
          <w:szCs w:val="22"/>
          <w:lang w:val="en-GB"/>
        </w:rPr>
        <w:t>Bidders</w:t>
      </w:r>
      <w:r w:rsidRPr="00814716">
        <w:rPr>
          <w:rFonts w:asciiTheme="minorHAnsi" w:hAnsiTheme="minorHAnsi" w:cstheme="minorHAnsi"/>
          <w:i/>
          <w:color w:val="000000" w:themeColor="text1"/>
          <w:szCs w:val="22"/>
          <w:lang w:val="en-GB"/>
        </w:rPr>
        <w:t>”</w:t>
      </w:r>
      <w:r w:rsidRPr="00814716">
        <w:rPr>
          <w:rFonts w:asciiTheme="minorHAnsi" w:hAnsiTheme="minorHAnsi" w:cstheme="minorHAnsi"/>
          <w:color w:val="000000" w:themeColor="text1"/>
          <w:szCs w:val="22"/>
          <w:lang w:val="en-GB"/>
        </w:rPr>
        <w:t xml:space="preserve"> refers to the complete set of documents which provides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 xml:space="preserve"> with all information needed and procedures to be followed in the course of preparing their </w:t>
      </w:r>
      <w:r w:rsidR="00337791" w:rsidRPr="00814716">
        <w:rPr>
          <w:rFonts w:asciiTheme="minorHAnsi" w:hAnsiTheme="minorHAnsi" w:cstheme="minorHAnsi"/>
          <w:color w:val="000000" w:themeColor="text1"/>
          <w:szCs w:val="22"/>
          <w:lang w:val="en-GB"/>
        </w:rPr>
        <w:t>Bid</w:t>
      </w:r>
    </w:p>
    <w:p w14:paraId="1C4C87E2"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3F05AFC3"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“ITB”</w:t>
      </w:r>
      <w:r w:rsidRPr="00814716">
        <w:rPr>
          <w:rFonts w:asciiTheme="minorHAnsi" w:hAnsiTheme="minorHAnsi" w:cstheme="minorHAnsi"/>
          <w:color w:val="000000" w:themeColor="text1"/>
          <w:szCs w:val="22"/>
          <w:lang w:val="en-GB"/>
        </w:rPr>
        <w:t xml:space="preserve"> refers to the Invitation to Bid consisting of instructions and references prepared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for purposes of selecting the best supplier or service provider to fulfil the requirement indicated in the Schedule of Requirements and Technical Specifications.</w:t>
      </w:r>
    </w:p>
    <w:p w14:paraId="5834A155"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761E1D61"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“LOI”</w:t>
      </w:r>
      <w:r w:rsidRPr="00814716">
        <w:rPr>
          <w:rFonts w:asciiTheme="minorHAnsi" w:hAnsiTheme="minorHAnsi" w:cstheme="minorHAnsi"/>
          <w:color w:val="000000" w:themeColor="text1"/>
          <w:szCs w:val="22"/>
          <w:lang w:val="en-GB"/>
        </w:rPr>
        <w:t xml:space="preserve"> (Section </w:t>
      </w:r>
      <w:r w:rsidR="00244EBB" w:rsidRPr="00814716">
        <w:rPr>
          <w:rFonts w:asciiTheme="minorHAnsi" w:hAnsiTheme="minorHAnsi" w:cstheme="minorHAnsi"/>
          <w:color w:val="000000" w:themeColor="text1"/>
          <w:szCs w:val="22"/>
          <w:lang w:val="en-GB"/>
        </w:rPr>
        <w:t>1</w:t>
      </w:r>
      <w:r w:rsidRPr="00814716">
        <w:rPr>
          <w:rFonts w:asciiTheme="minorHAnsi" w:hAnsiTheme="minorHAnsi" w:cstheme="minorHAnsi"/>
          <w:color w:val="000000" w:themeColor="text1"/>
          <w:szCs w:val="22"/>
          <w:lang w:val="en-GB"/>
        </w:rPr>
        <w:t xml:space="preserve"> of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 refe</w:t>
      </w:r>
      <w:r w:rsidR="002169A9" w:rsidRPr="00814716">
        <w:rPr>
          <w:rFonts w:asciiTheme="minorHAnsi" w:hAnsiTheme="minorHAnsi" w:cstheme="minorHAnsi"/>
          <w:color w:val="000000" w:themeColor="text1"/>
          <w:szCs w:val="22"/>
          <w:lang w:val="en-GB"/>
        </w:rPr>
        <w:t xml:space="preserve">rs to the Letter of Invitation </w:t>
      </w:r>
      <w:r w:rsidRPr="00814716">
        <w:rPr>
          <w:rFonts w:asciiTheme="minorHAnsi" w:hAnsiTheme="minorHAnsi" w:cstheme="minorHAnsi"/>
          <w:color w:val="000000" w:themeColor="text1"/>
          <w:szCs w:val="22"/>
          <w:lang w:val="en-GB"/>
        </w:rPr>
        <w:t xml:space="preserve">sent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to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w:t>
      </w:r>
    </w:p>
    <w:p w14:paraId="7C5A1AD4" w14:textId="77777777" w:rsidR="00B945BB" w:rsidRPr="00814716" w:rsidRDefault="00B945BB" w:rsidP="00B945BB">
      <w:pPr>
        <w:pStyle w:val="ListParagraph"/>
        <w:rPr>
          <w:rFonts w:asciiTheme="minorHAnsi" w:hAnsiTheme="minorHAnsi" w:cstheme="minorHAnsi"/>
          <w:color w:val="000000" w:themeColor="text1"/>
          <w:szCs w:val="22"/>
          <w:lang w:val="en-GB"/>
        </w:rPr>
      </w:pPr>
    </w:p>
    <w:p w14:paraId="27C43C51" w14:textId="77777777" w:rsidR="00F37567" w:rsidRPr="00814716" w:rsidRDefault="00B945BB" w:rsidP="008E2B9E">
      <w:pPr>
        <w:pStyle w:val="ListParagraph"/>
        <w:numPr>
          <w:ilvl w:val="0"/>
          <w:numId w:val="4"/>
        </w:numPr>
        <w:autoSpaceDE w:val="0"/>
        <w:autoSpaceDN w:val="0"/>
        <w:spacing w:line="240" w:lineRule="auto"/>
        <w:ind w:right="-71"/>
        <w:jc w:val="both"/>
        <w:rPr>
          <w:rFonts w:asciiTheme="minorHAnsi" w:hAnsiTheme="minorHAnsi" w:cstheme="minorHAnsi"/>
          <w:color w:val="000000" w:themeColor="text1"/>
          <w:szCs w:val="22"/>
        </w:rPr>
      </w:pPr>
      <w:r w:rsidRPr="00814716">
        <w:rPr>
          <w:rFonts w:asciiTheme="minorHAnsi" w:hAnsiTheme="minorHAnsi" w:cstheme="minorHAnsi"/>
          <w:i/>
          <w:color w:val="000000" w:themeColor="text1"/>
          <w:szCs w:val="22"/>
          <w:lang w:val="en-GB"/>
        </w:rPr>
        <w:t>“Material Deviation”</w:t>
      </w:r>
      <w:r w:rsidRPr="00814716">
        <w:rPr>
          <w:rFonts w:asciiTheme="minorHAnsi" w:hAnsiTheme="minorHAnsi" w:cstheme="minorHAnsi"/>
          <w:color w:val="000000" w:themeColor="text1"/>
          <w:szCs w:val="22"/>
          <w:lang w:val="en-GB"/>
        </w:rPr>
        <w:t xml:space="preserve"> refers to any contents or characteristics of the bid that is </w:t>
      </w:r>
      <w:r w:rsidRPr="00814716">
        <w:rPr>
          <w:rFonts w:asciiTheme="minorHAnsi" w:hAnsiTheme="minorHAnsi" w:cstheme="minorHAnsi"/>
          <w:color w:val="000000" w:themeColor="text1"/>
          <w:szCs w:val="22"/>
        </w:rPr>
        <w:t xml:space="preserve">significantly different from an essential aspect or requirement of the ITB, </w:t>
      </w:r>
      <w:r w:rsidR="00F37567" w:rsidRPr="00814716">
        <w:rPr>
          <w:rFonts w:asciiTheme="minorHAnsi" w:hAnsiTheme="minorHAnsi" w:cstheme="minorHAnsi"/>
          <w:color w:val="000000" w:themeColor="text1"/>
          <w:szCs w:val="22"/>
        </w:rPr>
        <w:t>and</w:t>
      </w:r>
      <w:r w:rsidRPr="00814716">
        <w:rPr>
          <w:rFonts w:asciiTheme="minorHAnsi" w:hAnsiTheme="minorHAnsi" w:cstheme="minorHAnsi"/>
          <w:color w:val="000000" w:themeColor="text1"/>
          <w:szCs w:val="22"/>
        </w:rPr>
        <w:t xml:space="preserve"> (</w:t>
      </w:r>
      <w:proofErr w:type="spellStart"/>
      <w:r w:rsidRPr="00814716">
        <w:rPr>
          <w:rFonts w:asciiTheme="minorHAnsi" w:hAnsiTheme="minorHAnsi" w:cstheme="minorHAnsi"/>
          <w:color w:val="000000" w:themeColor="text1"/>
          <w:szCs w:val="22"/>
        </w:rPr>
        <w:t>i</w:t>
      </w:r>
      <w:proofErr w:type="spellEnd"/>
      <w:r w:rsidRPr="00814716">
        <w:rPr>
          <w:rFonts w:asciiTheme="minorHAnsi" w:hAnsiTheme="minorHAnsi" w:cstheme="minorHAnsi"/>
          <w:color w:val="000000" w:themeColor="text1"/>
          <w:szCs w:val="22"/>
        </w:rPr>
        <w:t xml:space="preserve">) </w:t>
      </w:r>
      <w:r w:rsidR="000C6E88" w:rsidRPr="00814716">
        <w:rPr>
          <w:rFonts w:asciiTheme="minorHAnsi" w:hAnsiTheme="minorHAnsi" w:cstheme="minorHAnsi"/>
          <w:color w:val="000000" w:themeColor="text1"/>
          <w:szCs w:val="22"/>
        </w:rPr>
        <w:t xml:space="preserve">substantially </w:t>
      </w:r>
      <w:r w:rsidR="00F37567" w:rsidRPr="00814716">
        <w:rPr>
          <w:rFonts w:asciiTheme="minorHAnsi" w:hAnsiTheme="minorHAnsi" w:cstheme="minorHAnsi"/>
          <w:color w:val="000000" w:themeColor="text1"/>
          <w:szCs w:val="22"/>
        </w:rPr>
        <w:t xml:space="preserve">alters the scope and quality of the requirements; </w:t>
      </w:r>
      <w:r w:rsidRPr="00814716">
        <w:rPr>
          <w:rFonts w:asciiTheme="minorHAnsi" w:hAnsiTheme="minorHAnsi" w:cstheme="minorHAnsi"/>
          <w:color w:val="000000" w:themeColor="text1"/>
          <w:szCs w:val="22"/>
        </w:rPr>
        <w:t xml:space="preserve">(ii) </w:t>
      </w:r>
      <w:r w:rsidR="00F37567" w:rsidRPr="00814716">
        <w:rPr>
          <w:rFonts w:asciiTheme="minorHAnsi" w:hAnsiTheme="minorHAnsi" w:cstheme="minorHAnsi"/>
          <w:color w:val="000000" w:themeColor="text1"/>
          <w:szCs w:val="22"/>
        </w:rPr>
        <w:t xml:space="preserve">limits the rights of </w:t>
      </w:r>
      <w:r w:rsidR="00666203">
        <w:rPr>
          <w:rFonts w:asciiTheme="minorHAnsi" w:hAnsiTheme="minorHAnsi" w:cstheme="minorHAnsi"/>
          <w:color w:val="000000" w:themeColor="text1"/>
          <w:szCs w:val="22"/>
        </w:rPr>
        <w:t>MOIS</w:t>
      </w:r>
      <w:r w:rsidR="00AD6B44">
        <w:rPr>
          <w:rFonts w:asciiTheme="minorHAnsi" w:hAnsiTheme="minorHAnsi" w:cstheme="minorHAnsi"/>
          <w:color w:val="000000" w:themeColor="text1"/>
          <w:szCs w:val="22"/>
        </w:rPr>
        <w:t xml:space="preserve"> </w:t>
      </w:r>
      <w:r w:rsidR="000C6E88" w:rsidRPr="00814716">
        <w:rPr>
          <w:rFonts w:asciiTheme="minorHAnsi" w:hAnsiTheme="minorHAnsi" w:cstheme="minorHAnsi"/>
          <w:color w:val="000000" w:themeColor="text1"/>
          <w:szCs w:val="22"/>
        </w:rPr>
        <w:t>and/</w:t>
      </w:r>
      <w:r w:rsidR="00F37567" w:rsidRPr="00814716">
        <w:rPr>
          <w:rFonts w:asciiTheme="minorHAnsi" w:hAnsiTheme="minorHAnsi" w:cstheme="minorHAnsi"/>
          <w:color w:val="000000" w:themeColor="text1"/>
          <w:szCs w:val="22"/>
        </w:rPr>
        <w:t>or the obligations of the offeror; and (iii) adversely impacts the fairness and principles of the procurement process, such as those that compromise the competitive position of other offerors.</w:t>
      </w:r>
    </w:p>
    <w:p w14:paraId="2E4AA84C" w14:textId="77777777" w:rsidR="00B945BB" w:rsidRPr="00814716" w:rsidRDefault="00B945BB" w:rsidP="00B945BB">
      <w:pPr>
        <w:pStyle w:val="ListParagraph"/>
        <w:spacing w:line="240" w:lineRule="auto"/>
        <w:jc w:val="both"/>
        <w:rPr>
          <w:rFonts w:asciiTheme="minorHAnsi" w:hAnsiTheme="minorHAnsi" w:cstheme="minorHAnsi"/>
          <w:color w:val="000000" w:themeColor="text1"/>
          <w:lang w:val="en-GB"/>
        </w:rPr>
      </w:pPr>
    </w:p>
    <w:p w14:paraId="01274048" w14:textId="77777777" w:rsidR="009C4F89" w:rsidRPr="00814716" w:rsidRDefault="009C4F89" w:rsidP="008E2B9E">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i/>
          <w:color w:val="000000" w:themeColor="text1"/>
          <w:szCs w:val="22"/>
          <w:lang w:val="en-GB"/>
        </w:rPr>
        <w:t>“Schedule of Requirements and Technical Specifications”</w:t>
      </w:r>
      <w:r w:rsidRPr="00814716">
        <w:rPr>
          <w:rFonts w:asciiTheme="minorHAnsi" w:hAnsiTheme="minorHAnsi" w:cstheme="minorHAnsi"/>
          <w:color w:val="000000" w:themeColor="text1"/>
          <w:szCs w:val="22"/>
          <w:lang w:val="en-GB"/>
        </w:rPr>
        <w:t xml:space="preserve"> refers to the document included in this ITB as Section 3 which lists the goods required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their specifications, the related services, activities, tasks to be performed, and other information pertinent to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’s receipt and </w:t>
      </w:r>
      <w:r w:rsidRPr="00814716">
        <w:rPr>
          <w:rFonts w:asciiTheme="minorHAnsi" w:hAnsiTheme="minorHAnsi" w:cstheme="minorHAnsi"/>
          <w:color w:val="000000" w:themeColor="text1"/>
          <w:szCs w:val="22"/>
          <w:lang w:val="en-GB"/>
        </w:rPr>
        <w:lastRenderedPageBreak/>
        <w:t xml:space="preserve">acceptance of the goods. </w:t>
      </w:r>
    </w:p>
    <w:p w14:paraId="59D9C75F"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12C270B7" w14:textId="1D895A25" w:rsidR="00221DA7" w:rsidRPr="00814716" w:rsidRDefault="00152708"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w:t>
      </w:r>
      <w:r w:rsidR="00221DA7" w:rsidRPr="00814716">
        <w:rPr>
          <w:rFonts w:asciiTheme="minorHAnsi" w:hAnsiTheme="minorHAnsi" w:cstheme="minorHAnsi"/>
          <w:i/>
          <w:color w:val="000000" w:themeColor="text1"/>
          <w:szCs w:val="22"/>
          <w:lang w:val="en-GB"/>
        </w:rPr>
        <w:t>Services”</w:t>
      </w:r>
      <w:r w:rsidR="00BD5EFF">
        <w:rPr>
          <w:rFonts w:asciiTheme="minorHAnsi" w:hAnsiTheme="minorHAnsi" w:cstheme="minorHAnsi"/>
          <w:i/>
          <w:color w:val="000000" w:themeColor="text1"/>
          <w:szCs w:val="22"/>
          <w:lang w:val="en-GB"/>
        </w:rPr>
        <w:t xml:space="preserve"> </w:t>
      </w:r>
      <w:r w:rsidR="004F09FE" w:rsidRPr="00814716">
        <w:rPr>
          <w:rFonts w:asciiTheme="minorHAnsi" w:hAnsiTheme="minorHAnsi" w:cstheme="minorHAnsi"/>
          <w:color w:val="000000" w:themeColor="text1"/>
          <w:szCs w:val="22"/>
          <w:lang w:val="en-GB"/>
        </w:rPr>
        <w:t xml:space="preserve">refers to the </w:t>
      </w:r>
      <w:r w:rsidR="00CA6E40" w:rsidRPr="00814716">
        <w:rPr>
          <w:rFonts w:asciiTheme="minorHAnsi" w:hAnsiTheme="minorHAnsi" w:cstheme="minorHAnsi"/>
          <w:color w:val="000000" w:themeColor="text1"/>
          <w:szCs w:val="22"/>
          <w:lang w:val="en-GB"/>
        </w:rPr>
        <w:t xml:space="preserve">entire scope of tasks </w:t>
      </w:r>
      <w:r w:rsidR="00C137E1" w:rsidRPr="00814716">
        <w:rPr>
          <w:rFonts w:asciiTheme="minorHAnsi" w:hAnsiTheme="minorHAnsi" w:cstheme="minorHAnsi"/>
          <w:color w:val="000000" w:themeColor="text1"/>
          <w:szCs w:val="22"/>
          <w:lang w:val="en-GB"/>
        </w:rPr>
        <w:t>related or ancillary to the</w:t>
      </w:r>
      <w:r w:rsidR="003B11BE" w:rsidRPr="00814716">
        <w:rPr>
          <w:rFonts w:asciiTheme="minorHAnsi" w:hAnsiTheme="minorHAnsi" w:cstheme="minorHAnsi"/>
          <w:color w:val="000000" w:themeColor="text1"/>
          <w:szCs w:val="22"/>
          <w:lang w:val="en-GB"/>
        </w:rPr>
        <w:t xml:space="preserve"> completion or delivery of the</w:t>
      </w:r>
      <w:r w:rsidR="00C137E1" w:rsidRPr="00814716">
        <w:rPr>
          <w:rFonts w:asciiTheme="minorHAnsi" w:hAnsiTheme="minorHAnsi" w:cstheme="minorHAnsi"/>
          <w:color w:val="000000" w:themeColor="text1"/>
          <w:szCs w:val="22"/>
          <w:lang w:val="en-GB"/>
        </w:rPr>
        <w:t xml:space="preserve"> goods required </w:t>
      </w:r>
      <w:r w:rsidRPr="00814716">
        <w:rPr>
          <w:rFonts w:asciiTheme="minorHAnsi" w:hAnsiTheme="minorHAnsi" w:cstheme="minorHAnsi"/>
          <w:color w:val="000000" w:themeColor="text1"/>
          <w:szCs w:val="22"/>
          <w:lang w:val="en-GB"/>
        </w:rPr>
        <w:t xml:space="preserve">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under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 xml:space="preserve">.  </w:t>
      </w:r>
    </w:p>
    <w:p w14:paraId="486ADC52" w14:textId="77777777" w:rsidR="00820A4C" w:rsidRPr="00814716" w:rsidRDefault="00820A4C" w:rsidP="00820A4C">
      <w:pPr>
        <w:ind w:right="-71"/>
        <w:jc w:val="both"/>
        <w:rPr>
          <w:rFonts w:asciiTheme="minorHAnsi" w:hAnsiTheme="minorHAnsi" w:cstheme="minorHAnsi"/>
          <w:color w:val="000000" w:themeColor="text1"/>
          <w:szCs w:val="22"/>
          <w:lang w:val="en-GB"/>
        </w:rPr>
      </w:pPr>
    </w:p>
    <w:p w14:paraId="46930656" w14:textId="3953FDA8" w:rsidR="00820A4C" w:rsidRPr="00814716" w:rsidRDefault="00820A4C" w:rsidP="008E2B9E">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t>
      </w:r>
      <w:r w:rsidRPr="00814716">
        <w:rPr>
          <w:rFonts w:asciiTheme="minorHAnsi" w:hAnsiTheme="minorHAnsi" w:cstheme="minorHAnsi"/>
          <w:i/>
          <w:color w:val="000000" w:themeColor="text1"/>
          <w:lang w:val="en-GB"/>
        </w:rPr>
        <w:t xml:space="preserve">Supplemental Information to the </w:t>
      </w:r>
      <w:r w:rsidR="00BB49D1" w:rsidRPr="00814716">
        <w:rPr>
          <w:rFonts w:asciiTheme="minorHAnsi" w:hAnsiTheme="minorHAnsi" w:cstheme="minorHAnsi"/>
          <w:i/>
          <w:color w:val="000000" w:themeColor="text1"/>
          <w:lang w:val="en-GB"/>
        </w:rPr>
        <w:t>ITB</w:t>
      </w:r>
      <w:r w:rsidRPr="00814716">
        <w:rPr>
          <w:rFonts w:asciiTheme="minorHAnsi" w:hAnsiTheme="minorHAnsi" w:cstheme="minorHAnsi"/>
          <w:i/>
          <w:color w:val="000000" w:themeColor="text1"/>
          <w:lang w:val="en-GB"/>
        </w:rPr>
        <w:t xml:space="preserve">” </w:t>
      </w:r>
      <w:r w:rsidRPr="00814716">
        <w:rPr>
          <w:rFonts w:asciiTheme="minorHAnsi" w:hAnsiTheme="minorHAnsi" w:cstheme="minorHAnsi"/>
          <w:color w:val="000000" w:themeColor="text1"/>
          <w:lang w:val="en-GB"/>
        </w:rPr>
        <w:t xml:space="preserve">refers to a written communication issued by </w:t>
      </w:r>
      <w:r w:rsidR="00666203">
        <w:rPr>
          <w:rFonts w:asciiTheme="minorHAnsi" w:hAnsiTheme="minorHAnsi" w:cstheme="minorHAnsi"/>
          <w:color w:val="000000" w:themeColor="text1"/>
          <w:lang w:val="en-GB"/>
        </w:rPr>
        <w:t>MOIS</w:t>
      </w:r>
      <w:r w:rsidRPr="00814716">
        <w:rPr>
          <w:rFonts w:asciiTheme="minorHAnsi" w:hAnsiTheme="minorHAnsi" w:cstheme="minorHAnsi"/>
          <w:color w:val="000000" w:themeColor="text1"/>
          <w:lang w:val="en-GB"/>
        </w:rPr>
        <w:t xml:space="preserve"> to prospective </w:t>
      </w:r>
      <w:r w:rsidR="00BB49D1" w:rsidRPr="00814716">
        <w:rPr>
          <w:rFonts w:asciiTheme="minorHAnsi" w:hAnsiTheme="minorHAnsi" w:cstheme="minorHAnsi"/>
          <w:color w:val="000000" w:themeColor="text1"/>
          <w:lang w:val="en-GB"/>
        </w:rPr>
        <w:t>Bidders</w:t>
      </w:r>
      <w:r w:rsidRPr="00814716">
        <w:rPr>
          <w:rFonts w:asciiTheme="minorHAnsi" w:hAnsiTheme="minorHAnsi" w:cstheme="minorHAnsi"/>
          <w:color w:val="000000" w:themeColor="text1"/>
          <w:lang w:val="en-GB"/>
        </w:rPr>
        <w:t xml:space="preserve"> containing clarifications, responses to queries received from prospective </w:t>
      </w:r>
      <w:r w:rsidR="00BB49D1" w:rsidRPr="00814716">
        <w:rPr>
          <w:rFonts w:asciiTheme="minorHAnsi" w:hAnsiTheme="minorHAnsi" w:cstheme="minorHAnsi"/>
          <w:color w:val="000000" w:themeColor="text1"/>
          <w:lang w:val="en-GB"/>
        </w:rPr>
        <w:t>Bidders</w:t>
      </w:r>
      <w:r w:rsidRPr="00814716">
        <w:rPr>
          <w:rFonts w:asciiTheme="minorHAnsi" w:hAnsiTheme="minorHAnsi" w:cstheme="minorHAnsi"/>
          <w:color w:val="000000" w:themeColor="text1"/>
          <w:lang w:val="en-GB"/>
        </w:rPr>
        <w:t xml:space="preserve">, or changes to be made in the </w:t>
      </w:r>
      <w:r w:rsidR="00BB49D1" w:rsidRPr="00814716">
        <w:rPr>
          <w:rFonts w:asciiTheme="minorHAnsi" w:hAnsiTheme="minorHAnsi" w:cstheme="minorHAnsi"/>
          <w:color w:val="000000" w:themeColor="text1"/>
          <w:lang w:val="en-GB"/>
        </w:rPr>
        <w:t>ITB</w:t>
      </w:r>
      <w:r w:rsidRPr="00814716">
        <w:rPr>
          <w:rFonts w:asciiTheme="minorHAnsi" w:hAnsiTheme="minorHAnsi" w:cstheme="minorHAnsi"/>
          <w:color w:val="000000" w:themeColor="text1"/>
          <w:lang w:val="en-GB"/>
        </w:rPr>
        <w:t>,</w:t>
      </w:r>
      <w:r w:rsidR="00364D1D" w:rsidRPr="00814716">
        <w:rPr>
          <w:rFonts w:asciiTheme="minorHAnsi" w:hAnsiTheme="minorHAnsi" w:cstheme="minorHAnsi"/>
          <w:color w:val="000000" w:themeColor="text1"/>
          <w:lang w:val="en-GB"/>
        </w:rPr>
        <w:t xml:space="preserve"> at</w:t>
      </w:r>
      <w:r w:rsidR="00BD5EFF">
        <w:rPr>
          <w:rFonts w:asciiTheme="minorHAnsi" w:hAnsiTheme="minorHAnsi" w:cstheme="minorHAnsi"/>
          <w:color w:val="000000" w:themeColor="text1"/>
          <w:lang w:val="en-GB"/>
        </w:rPr>
        <w:t xml:space="preserve"> </w:t>
      </w:r>
      <w:r w:rsidR="00364D1D" w:rsidRPr="00814716">
        <w:rPr>
          <w:rFonts w:asciiTheme="minorHAnsi" w:hAnsiTheme="minorHAnsi" w:cstheme="minorHAnsi"/>
          <w:color w:val="000000" w:themeColor="text1"/>
          <w:lang w:val="en-GB"/>
        </w:rPr>
        <w:t xml:space="preserve">any time after the release of the </w:t>
      </w:r>
      <w:r w:rsidR="00BB49D1" w:rsidRPr="00814716">
        <w:rPr>
          <w:rFonts w:asciiTheme="minorHAnsi" w:hAnsiTheme="minorHAnsi" w:cstheme="minorHAnsi"/>
          <w:color w:val="000000" w:themeColor="text1"/>
          <w:lang w:val="en-GB"/>
        </w:rPr>
        <w:t>ITB</w:t>
      </w:r>
      <w:r w:rsidR="00364D1D" w:rsidRPr="00814716">
        <w:rPr>
          <w:rFonts w:asciiTheme="minorHAnsi" w:hAnsiTheme="minorHAnsi" w:cstheme="minorHAnsi"/>
          <w:color w:val="000000" w:themeColor="text1"/>
          <w:lang w:val="en-GB"/>
        </w:rPr>
        <w:t xml:space="preserve"> but </w:t>
      </w:r>
      <w:r w:rsidRPr="00814716">
        <w:rPr>
          <w:rFonts w:asciiTheme="minorHAnsi" w:hAnsiTheme="minorHAnsi" w:cstheme="minorHAnsi"/>
          <w:color w:val="000000" w:themeColor="text1"/>
          <w:lang w:val="en-GB"/>
        </w:rPr>
        <w:t xml:space="preserve">before the deadline for the submission of </w:t>
      </w:r>
      <w:r w:rsidR="00337791"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w:t>
      </w:r>
    </w:p>
    <w:p w14:paraId="35D964D8" w14:textId="77777777" w:rsidR="00954CD4" w:rsidRPr="00814716" w:rsidRDefault="00954CD4">
      <w:pPr>
        <w:rPr>
          <w:rFonts w:asciiTheme="minorHAnsi" w:hAnsiTheme="minorHAnsi" w:cstheme="minorHAnsi"/>
          <w:color w:val="000000" w:themeColor="text1"/>
          <w:lang w:val="en-GB"/>
        </w:rPr>
      </w:pPr>
    </w:p>
    <w:p w14:paraId="6FFE7899" w14:textId="77777777" w:rsidR="0056702C" w:rsidRPr="00814716" w:rsidRDefault="00667928" w:rsidP="00266C54">
      <w:pPr>
        <w:pStyle w:val="ListParagraph"/>
        <w:numPr>
          <w:ilvl w:val="0"/>
          <w:numId w:val="3"/>
        </w:numPr>
        <w:spacing w:line="240" w:lineRule="auto"/>
        <w:ind w:left="360"/>
        <w:rPr>
          <w:rFonts w:asciiTheme="minorHAnsi" w:hAnsiTheme="minorHAnsi" w:cstheme="minorHAnsi"/>
          <w:b/>
          <w:bCs/>
          <w:color w:val="000000" w:themeColor="text1"/>
          <w:sz w:val="28"/>
          <w:szCs w:val="32"/>
          <w:lang w:val="en-GB"/>
        </w:rPr>
      </w:pPr>
      <w:r w:rsidRPr="00814716">
        <w:rPr>
          <w:rFonts w:asciiTheme="minorHAnsi" w:hAnsiTheme="minorHAnsi" w:cstheme="minorHAnsi"/>
          <w:b/>
          <w:bCs/>
          <w:color w:val="000000" w:themeColor="text1"/>
          <w:sz w:val="28"/>
          <w:szCs w:val="32"/>
          <w:lang w:val="en-GB"/>
        </w:rPr>
        <w:t>GENERAL</w:t>
      </w:r>
    </w:p>
    <w:p w14:paraId="10658663" w14:textId="77777777" w:rsidR="0056702C" w:rsidRPr="00814716" w:rsidRDefault="0056702C" w:rsidP="00F9600F">
      <w:pPr>
        <w:ind w:left="720" w:hanging="360"/>
        <w:rPr>
          <w:rFonts w:asciiTheme="minorHAnsi" w:hAnsiTheme="minorHAnsi" w:cstheme="minorHAnsi"/>
          <w:color w:val="000000" w:themeColor="text1"/>
        </w:rPr>
      </w:pPr>
    </w:p>
    <w:p w14:paraId="21E140BC" w14:textId="77777777" w:rsidR="0056702C" w:rsidRPr="00AD6B44" w:rsidRDefault="00666203" w:rsidP="008E2B9E">
      <w:pPr>
        <w:pStyle w:val="ListParagraph"/>
        <w:numPr>
          <w:ilvl w:val="0"/>
          <w:numId w:val="6"/>
        </w:numPr>
        <w:tabs>
          <w:tab w:val="left" w:pos="720"/>
        </w:tabs>
        <w:spacing w:line="240" w:lineRule="auto"/>
        <w:jc w:val="both"/>
        <w:rPr>
          <w:rFonts w:asciiTheme="minorHAnsi" w:hAnsiTheme="minorHAnsi" w:cstheme="minorHAnsi"/>
          <w:color w:val="000000" w:themeColor="text1"/>
          <w:szCs w:val="22"/>
        </w:rPr>
      </w:pPr>
      <w:r w:rsidRPr="00AD6B44">
        <w:rPr>
          <w:rFonts w:asciiTheme="minorHAnsi" w:hAnsiTheme="minorHAnsi" w:cstheme="minorHAnsi"/>
          <w:bCs/>
          <w:color w:val="000000" w:themeColor="text1"/>
          <w:szCs w:val="22"/>
        </w:rPr>
        <w:t>MOIS</w:t>
      </w:r>
      <w:r w:rsidR="00AD6B44" w:rsidRPr="00AD6B44">
        <w:rPr>
          <w:rFonts w:asciiTheme="minorHAnsi" w:hAnsiTheme="minorHAnsi" w:cstheme="minorHAnsi"/>
          <w:bCs/>
          <w:color w:val="000000" w:themeColor="text1"/>
          <w:szCs w:val="22"/>
        </w:rPr>
        <w:t xml:space="preserve"> </w:t>
      </w:r>
      <w:r w:rsidR="002D34E6" w:rsidRPr="00AD6B44">
        <w:rPr>
          <w:rFonts w:asciiTheme="minorHAnsi" w:hAnsiTheme="minorHAnsi" w:cstheme="minorHAnsi"/>
          <w:bCs/>
          <w:color w:val="000000" w:themeColor="text1"/>
          <w:szCs w:val="22"/>
        </w:rPr>
        <w:t xml:space="preserve">hereby </w:t>
      </w:r>
      <w:r w:rsidR="0056702C" w:rsidRPr="00AD6B44">
        <w:rPr>
          <w:rFonts w:asciiTheme="minorHAnsi" w:hAnsiTheme="minorHAnsi" w:cstheme="minorHAnsi"/>
          <w:bCs/>
          <w:color w:val="000000" w:themeColor="text1"/>
          <w:szCs w:val="22"/>
        </w:rPr>
        <w:t xml:space="preserve">solicits </w:t>
      </w:r>
      <w:r w:rsidR="00337791" w:rsidRPr="00AD6B44">
        <w:rPr>
          <w:rFonts w:asciiTheme="minorHAnsi" w:hAnsiTheme="minorHAnsi" w:cstheme="minorHAnsi"/>
          <w:bCs/>
          <w:color w:val="000000" w:themeColor="text1"/>
          <w:szCs w:val="22"/>
        </w:rPr>
        <w:t>Bid</w:t>
      </w:r>
      <w:r w:rsidR="00F63178" w:rsidRPr="00AD6B44">
        <w:rPr>
          <w:rFonts w:asciiTheme="minorHAnsi" w:hAnsiTheme="minorHAnsi" w:cstheme="minorHAnsi"/>
          <w:bCs/>
          <w:color w:val="000000" w:themeColor="text1"/>
          <w:szCs w:val="22"/>
        </w:rPr>
        <w:t>s</w:t>
      </w:r>
      <w:r w:rsidR="00AD6B44" w:rsidRPr="00AD6B44">
        <w:rPr>
          <w:rFonts w:asciiTheme="minorHAnsi" w:hAnsiTheme="minorHAnsi" w:cstheme="minorHAnsi"/>
          <w:bCs/>
          <w:color w:val="000000" w:themeColor="text1"/>
          <w:szCs w:val="22"/>
        </w:rPr>
        <w:t xml:space="preserve"> </w:t>
      </w:r>
      <w:r w:rsidR="00F63178" w:rsidRPr="00AD6B44">
        <w:rPr>
          <w:rFonts w:asciiTheme="minorHAnsi" w:hAnsiTheme="minorHAnsi" w:cstheme="minorHAnsi"/>
          <w:bCs/>
          <w:color w:val="000000" w:themeColor="text1"/>
          <w:szCs w:val="22"/>
        </w:rPr>
        <w:t>as a</w:t>
      </w:r>
      <w:r w:rsidR="0056702C" w:rsidRPr="00AD6B44">
        <w:rPr>
          <w:rFonts w:asciiTheme="minorHAnsi" w:hAnsiTheme="minorHAnsi" w:cstheme="minorHAnsi"/>
          <w:bCs/>
          <w:color w:val="000000" w:themeColor="text1"/>
          <w:szCs w:val="22"/>
        </w:rPr>
        <w:t xml:space="preserve"> response to this </w:t>
      </w:r>
      <w:r w:rsidR="00BB49D1" w:rsidRPr="00AD6B44">
        <w:rPr>
          <w:rFonts w:asciiTheme="minorHAnsi" w:hAnsiTheme="minorHAnsi" w:cstheme="minorHAnsi"/>
          <w:bCs/>
          <w:color w:val="000000" w:themeColor="text1"/>
          <w:szCs w:val="22"/>
        </w:rPr>
        <w:t>Invitation to Bid</w:t>
      </w:r>
      <w:r w:rsidR="00BF46FA"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ITB</w:t>
      </w:r>
      <w:r w:rsidR="00BF46FA" w:rsidRPr="00AD6B44">
        <w:rPr>
          <w:rFonts w:asciiTheme="minorHAnsi" w:hAnsiTheme="minorHAnsi" w:cstheme="minorHAnsi"/>
          <w:bCs/>
          <w:color w:val="000000" w:themeColor="text1"/>
          <w:szCs w:val="22"/>
        </w:rPr>
        <w:t>)</w:t>
      </w:r>
      <w:r w:rsidR="0056702C"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Bidders</w:t>
      </w:r>
      <w:r w:rsidR="00AD6B44" w:rsidRPr="00AD6B44">
        <w:rPr>
          <w:rFonts w:asciiTheme="minorHAnsi" w:hAnsiTheme="minorHAnsi" w:cstheme="minorHAnsi"/>
          <w:bCs/>
          <w:color w:val="000000" w:themeColor="text1"/>
          <w:szCs w:val="22"/>
        </w:rPr>
        <w:t xml:space="preserve"> </w:t>
      </w:r>
      <w:r w:rsidR="003A25F2" w:rsidRPr="00AD6B44">
        <w:rPr>
          <w:rFonts w:asciiTheme="minorHAnsi" w:hAnsiTheme="minorHAnsi" w:cstheme="minorHAnsi"/>
          <w:bCs/>
          <w:color w:val="000000" w:themeColor="text1"/>
          <w:szCs w:val="22"/>
        </w:rPr>
        <w:t xml:space="preserve">must strictly adhere to all the </w:t>
      </w:r>
      <w:r w:rsidR="0056702C" w:rsidRPr="00AD6B44">
        <w:rPr>
          <w:rFonts w:asciiTheme="minorHAnsi" w:hAnsiTheme="minorHAnsi" w:cstheme="minorHAnsi"/>
          <w:bCs/>
          <w:color w:val="000000" w:themeColor="text1"/>
          <w:szCs w:val="22"/>
        </w:rPr>
        <w:t xml:space="preserve">requirements of this </w:t>
      </w:r>
      <w:r w:rsidR="00BB49D1" w:rsidRPr="00AD6B44">
        <w:rPr>
          <w:rFonts w:asciiTheme="minorHAnsi" w:hAnsiTheme="minorHAnsi" w:cstheme="minorHAnsi"/>
          <w:bCs/>
          <w:color w:val="000000" w:themeColor="text1"/>
          <w:szCs w:val="22"/>
        </w:rPr>
        <w:t>ITB</w:t>
      </w:r>
      <w:r w:rsidR="0056702C" w:rsidRPr="00AD6B44">
        <w:rPr>
          <w:rFonts w:asciiTheme="minorHAnsi" w:hAnsiTheme="minorHAnsi" w:cstheme="minorHAnsi"/>
          <w:bCs/>
          <w:color w:val="000000" w:themeColor="text1"/>
          <w:szCs w:val="22"/>
        </w:rPr>
        <w:t xml:space="preserve">.  No changes, substitutions or other alterations to the </w:t>
      </w:r>
      <w:r w:rsidR="00F9600F" w:rsidRPr="00AD6B44">
        <w:rPr>
          <w:rFonts w:asciiTheme="minorHAnsi" w:hAnsiTheme="minorHAnsi" w:cstheme="minorHAnsi"/>
          <w:bCs/>
          <w:color w:val="000000" w:themeColor="text1"/>
          <w:szCs w:val="22"/>
        </w:rPr>
        <w:t xml:space="preserve">rules and </w:t>
      </w:r>
      <w:r w:rsidR="0056702C" w:rsidRPr="00AD6B44">
        <w:rPr>
          <w:rFonts w:asciiTheme="minorHAnsi" w:hAnsiTheme="minorHAnsi" w:cstheme="minorHAnsi"/>
          <w:bCs/>
          <w:color w:val="000000" w:themeColor="text1"/>
          <w:szCs w:val="22"/>
        </w:rPr>
        <w:t>provisions stipulated in this</w:t>
      </w:r>
      <w:r w:rsidR="00AD6B44"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ITB</w:t>
      </w:r>
      <w:r w:rsidR="00AD6B44" w:rsidRPr="00AD6B44">
        <w:rPr>
          <w:rFonts w:asciiTheme="minorHAnsi" w:hAnsiTheme="minorHAnsi" w:cstheme="minorHAnsi"/>
          <w:bCs/>
          <w:color w:val="000000" w:themeColor="text1"/>
          <w:szCs w:val="22"/>
        </w:rPr>
        <w:t xml:space="preserve"> </w:t>
      </w:r>
      <w:r w:rsidR="00F9600F" w:rsidRPr="00AD6B44">
        <w:rPr>
          <w:rFonts w:asciiTheme="minorHAnsi" w:hAnsiTheme="minorHAnsi" w:cstheme="minorHAnsi"/>
          <w:bCs/>
          <w:color w:val="000000" w:themeColor="text1"/>
          <w:szCs w:val="22"/>
        </w:rPr>
        <w:t>may be made</w:t>
      </w:r>
      <w:r w:rsidR="00AD6B44" w:rsidRPr="00AD6B44">
        <w:rPr>
          <w:rFonts w:asciiTheme="minorHAnsi" w:hAnsiTheme="minorHAnsi" w:cstheme="minorHAnsi"/>
          <w:bCs/>
          <w:color w:val="000000" w:themeColor="text1"/>
          <w:szCs w:val="22"/>
        </w:rPr>
        <w:t xml:space="preserve"> </w:t>
      </w:r>
      <w:r w:rsidR="00F9600F" w:rsidRPr="00AD6B44">
        <w:rPr>
          <w:rFonts w:asciiTheme="minorHAnsi" w:hAnsiTheme="minorHAnsi" w:cstheme="minorHAnsi"/>
          <w:bCs/>
          <w:color w:val="000000" w:themeColor="text1"/>
          <w:szCs w:val="22"/>
        </w:rPr>
        <w:t xml:space="preserve">or assumed </w:t>
      </w:r>
      <w:r w:rsidR="0056702C" w:rsidRPr="00AD6B44">
        <w:rPr>
          <w:rFonts w:asciiTheme="minorHAnsi" w:hAnsiTheme="minorHAnsi" w:cstheme="minorHAnsi"/>
          <w:bCs/>
          <w:color w:val="000000" w:themeColor="text1"/>
          <w:szCs w:val="22"/>
        </w:rPr>
        <w:t xml:space="preserve">unless </w:t>
      </w:r>
      <w:r w:rsidR="00F9600F" w:rsidRPr="00AD6B44">
        <w:rPr>
          <w:rFonts w:asciiTheme="minorHAnsi" w:hAnsiTheme="minorHAnsi" w:cstheme="minorHAnsi"/>
          <w:bCs/>
          <w:color w:val="000000" w:themeColor="text1"/>
          <w:szCs w:val="22"/>
        </w:rPr>
        <w:t xml:space="preserve">it is instructed or </w:t>
      </w:r>
      <w:r w:rsidR="0056702C" w:rsidRPr="00AD6B44">
        <w:rPr>
          <w:rFonts w:asciiTheme="minorHAnsi" w:hAnsiTheme="minorHAnsi" w:cstheme="minorHAnsi"/>
          <w:bCs/>
          <w:color w:val="000000" w:themeColor="text1"/>
          <w:szCs w:val="22"/>
        </w:rPr>
        <w:t xml:space="preserve">approved in writing by </w:t>
      </w:r>
      <w:r w:rsidRPr="00AD6B44">
        <w:rPr>
          <w:rFonts w:asciiTheme="minorHAnsi" w:hAnsiTheme="minorHAnsi" w:cstheme="minorHAnsi"/>
          <w:bCs/>
          <w:color w:val="000000" w:themeColor="text1"/>
          <w:szCs w:val="22"/>
        </w:rPr>
        <w:t>MOIS</w:t>
      </w:r>
      <w:r w:rsidR="00F9600F" w:rsidRPr="00AD6B44">
        <w:rPr>
          <w:rFonts w:asciiTheme="minorHAnsi" w:hAnsiTheme="minorHAnsi" w:cstheme="minorHAnsi"/>
          <w:bCs/>
          <w:color w:val="000000" w:themeColor="text1"/>
          <w:szCs w:val="22"/>
        </w:rPr>
        <w:t xml:space="preserve"> in the form of Supplemental Information to the </w:t>
      </w:r>
      <w:r w:rsidR="00BB49D1" w:rsidRPr="00AD6B44">
        <w:rPr>
          <w:rFonts w:asciiTheme="minorHAnsi" w:hAnsiTheme="minorHAnsi" w:cstheme="minorHAnsi"/>
          <w:bCs/>
          <w:color w:val="000000" w:themeColor="text1"/>
          <w:szCs w:val="22"/>
        </w:rPr>
        <w:t>ITB</w:t>
      </w:r>
      <w:r w:rsidR="0056702C" w:rsidRPr="00AD6B44">
        <w:rPr>
          <w:rFonts w:asciiTheme="minorHAnsi" w:hAnsiTheme="minorHAnsi" w:cstheme="minorHAnsi"/>
          <w:bCs/>
          <w:color w:val="000000" w:themeColor="text1"/>
          <w:szCs w:val="22"/>
        </w:rPr>
        <w:t xml:space="preserve">.  </w:t>
      </w:r>
    </w:p>
    <w:p w14:paraId="597D2BAF" w14:textId="77777777" w:rsidR="00105CA9" w:rsidRPr="00AD6B44" w:rsidRDefault="00105CA9" w:rsidP="005B5BC2">
      <w:pPr>
        <w:tabs>
          <w:tab w:val="left" w:pos="720"/>
        </w:tabs>
        <w:ind w:left="720" w:hanging="360"/>
        <w:jc w:val="both"/>
        <w:rPr>
          <w:rFonts w:asciiTheme="minorHAnsi" w:hAnsiTheme="minorHAnsi" w:cstheme="minorHAnsi"/>
          <w:color w:val="000000" w:themeColor="text1"/>
          <w:sz w:val="22"/>
          <w:szCs w:val="22"/>
        </w:rPr>
      </w:pPr>
    </w:p>
    <w:p w14:paraId="3201CC0A" w14:textId="77777777" w:rsidR="0056702C" w:rsidRPr="00AD6B44" w:rsidRDefault="00CC60B9" w:rsidP="005B5BC2">
      <w:pPr>
        <w:tabs>
          <w:tab w:val="left" w:pos="720"/>
        </w:tabs>
        <w:ind w:left="720" w:hanging="36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 xml:space="preserve">2. </w:t>
      </w:r>
      <w:r w:rsidR="00CD3915" w:rsidRPr="00AD6B44">
        <w:rPr>
          <w:rFonts w:asciiTheme="minorHAnsi" w:hAnsiTheme="minorHAnsi" w:cstheme="minorHAnsi"/>
          <w:color w:val="000000" w:themeColor="text1"/>
          <w:sz w:val="22"/>
          <w:szCs w:val="22"/>
        </w:rPr>
        <w:tab/>
      </w:r>
      <w:r w:rsidR="0056702C" w:rsidRPr="00AD6B44">
        <w:rPr>
          <w:rFonts w:asciiTheme="minorHAnsi" w:hAnsiTheme="minorHAnsi" w:cstheme="minorHAnsi"/>
          <w:color w:val="000000" w:themeColor="text1"/>
          <w:sz w:val="22"/>
          <w:szCs w:val="22"/>
        </w:rPr>
        <w:t xml:space="preserve">Submission of a </w:t>
      </w:r>
      <w:r w:rsidR="00BD1BF4" w:rsidRPr="00AD6B44">
        <w:rPr>
          <w:rFonts w:asciiTheme="minorHAnsi" w:hAnsiTheme="minorHAnsi" w:cstheme="minorHAnsi"/>
          <w:color w:val="000000" w:themeColor="text1"/>
          <w:sz w:val="22"/>
          <w:szCs w:val="22"/>
        </w:rPr>
        <w:t>Bid</w:t>
      </w:r>
      <w:r w:rsidR="0056702C" w:rsidRPr="00AD6B44">
        <w:rPr>
          <w:rFonts w:asciiTheme="minorHAnsi" w:hAnsiTheme="minorHAnsi" w:cstheme="minorHAnsi"/>
          <w:color w:val="000000" w:themeColor="text1"/>
          <w:sz w:val="22"/>
          <w:szCs w:val="22"/>
        </w:rPr>
        <w:t xml:space="preserve"> shall be deemed </w:t>
      </w:r>
      <w:r w:rsidR="002D34E6" w:rsidRPr="00AD6B44">
        <w:rPr>
          <w:rFonts w:asciiTheme="minorHAnsi" w:hAnsiTheme="minorHAnsi" w:cstheme="minorHAnsi"/>
          <w:color w:val="000000" w:themeColor="text1"/>
          <w:sz w:val="22"/>
          <w:szCs w:val="22"/>
        </w:rPr>
        <w:t>as</w:t>
      </w:r>
      <w:r w:rsidR="0056702C" w:rsidRPr="00AD6B44">
        <w:rPr>
          <w:rFonts w:asciiTheme="minorHAnsi" w:hAnsiTheme="minorHAnsi" w:cstheme="minorHAnsi"/>
          <w:color w:val="000000" w:themeColor="text1"/>
          <w:sz w:val="22"/>
          <w:szCs w:val="22"/>
        </w:rPr>
        <w:t xml:space="preserve"> an </w:t>
      </w:r>
      <w:r w:rsidR="00BF46FA" w:rsidRPr="00AD6B44">
        <w:rPr>
          <w:rFonts w:asciiTheme="minorHAnsi" w:hAnsiTheme="minorHAnsi" w:cstheme="minorHAnsi"/>
          <w:color w:val="000000" w:themeColor="text1"/>
          <w:sz w:val="22"/>
          <w:szCs w:val="22"/>
        </w:rPr>
        <w:t xml:space="preserve">acknowledgement by the </w:t>
      </w:r>
      <w:r w:rsidR="00FC6CFB" w:rsidRPr="00AD6B44">
        <w:rPr>
          <w:rFonts w:asciiTheme="minorHAnsi" w:hAnsiTheme="minorHAnsi" w:cstheme="minorHAnsi"/>
          <w:color w:val="000000" w:themeColor="text1"/>
          <w:sz w:val="22"/>
          <w:szCs w:val="22"/>
        </w:rPr>
        <w:t>Bidder</w:t>
      </w:r>
      <w:r w:rsidR="00AD6B44" w:rsidRPr="00AD6B44">
        <w:rPr>
          <w:rFonts w:asciiTheme="minorHAnsi" w:hAnsiTheme="minorHAnsi" w:cstheme="minorHAnsi"/>
          <w:color w:val="000000" w:themeColor="text1"/>
          <w:sz w:val="22"/>
          <w:szCs w:val="22"/>
        </w:rPr>
        <w:t xml:space="preserve"> </w:t>
      </w:r>
      <w:r w:rsidR="0056702C" w:rsidRPr="00AD6B44">
        <w:rPr>
          <w:rFonts w:asciiTheme="minorHAnsi" w:hAnsiTheme="minorHAnsi" w:cstheme="minorHAnsi"/>
          <w:color w:val="000000" w:themeColor="text1"/>
          <w:sz w:val="22"/>
          <w:szCs w:val="22"/>
        </w:rPr>
        <w:t xml:space="preserve">that all obligations stipulated by this </w:t>
      </w:r>
      <w:r w:rsidR="00BB49D1" w:rsidRPr="00AD6B44">
        <w:rPr>
          <w:rFonts w:asciiTheme="minorHAnsi" w:hAnsiTheme="minorHAnsi" w:cstheme="minorHAnsi"/>
          <w:color w:val="000000" w:themeColor="text1"/>
          <w:sz w:val="22"/>
          <w:szCs w:val="22"/>
        </w:rPr>
        <w:t>ITB</w:t>
      </w:r>
      <w:r w:rsidR="0056702C" w:rsidRPr="00AD6B44">
        <w:rPr>
          <w:rFonts w:asciiTheme="minorHAnsi" w:hAnsiTheme="minorHAnsi" w:cstheme="minorHAnsi"/>
          <w:color w:val="000000" w:themeColor="text1"/>
          <w:sz w:val="22"/>
          <w:szCs w:val="22"/>
        </w:rPr>
        <w:t xml:space="preserve"> will be met and</w:t>
      </w:r>
      <w:r w:rsidR="002D34E6" w:rsidRPr="00AD6B44">
        <w:rPr>
          <w:rFonts w:asciiTheme="minorHAnsi" w:hAnsiTheme="minorHAnsi" w:cstheme="minorHAnsi"/>
          <w:color w:val="000000" w:themeColor="text1"/>
          <w:sz w:val="22"/>
          <w:szCs w:val="22"/>
        </w:rPr>
        <w:t>,</w:t>
      </w:r>
      <w:r w:rsidR="0056702C" w:rsidRPr="00AD6B44">
        <w:rPr>
          <w:rFonts w:asciiTheme="minorHAnsi" w:hAnsiTheme="minorHAnsi" w:cstheme="minorHAnsi"/>
          <w:color w:val="000000" w:themeColor="text1"/>
          <w:sz w:val="22"/>
          <w:szCs w:val="22"/>
        </w:rPr>
        <w:t xml:space="preserve"> unless</w:t>
      </w:r>
      <w:r w:rsidR="00A320CF" w:rsidRPr="00AD6B44">
        <w:rPr>
          <w:rFonts w:asciiTheme="minorHAnsi" w:hAnsiTheme="minorHAnsi" w:cstheme="minorHAnsi"/>
          <w:color w:val="000000" w:themeColor="text1"/>
          <w:sz w:val="22"/>
          <w:szCs w:val="22"/>
        </w:rPr>
        <w:t xml:space="preserve"> specified otherwise, the </w:t>
      </w:r>
      <w:r w:rsidR="00FC6CFB" w:rsidRPr="00AD6B44">
        <w:rPr>
          <w:rFonts w:asciiTheme="minorHAnsi" w:hAnsiTheme="minorHAnsi" w:cstheme="minorHAnsi"/>
          <w:color w:val="000000" w:themeColor="text1"/>
          <w:sz w:val="22"/>
          <w:szCs w:val="22"/>
        </w:rPr>
        <w:t>Bidder</w:t>
      </w:r>
      <w:r w:rsidR="0056702C" w:rsidRPr="00AD6B44">
        <w:rPr>
          <w:rFonts w:asciiTheme="minorHAnsi" w:hAnsiTheme="minorHAnsi" w:cstheme="minorHAnsi"/>
          <w:color w:val="000000" w:themeColor="text1"/>
          <w:sz w:val="22"/>
          <w:szCs w:val="22"/>
        </w:rPr>
        <w:t xml:space="preserve"> has read, understood and agreed to all the instructions in this </w:t>
      </w:r>
      <w:r w:rsidR="00BB49D1" w:rsidRPr="00AD6B44">
        <w:rPr>
          <w:rFonts w:asciiTheme="minorHAnsi" w:hAnsiTheme="minorHAnsi" w:cstheme="minorHAnsi"/>
          <w:color w:val="000000" w:themeColor="text1"/>
          <w:sz w:val="22"/>
          <w:szCs w:val="22"/>
        </w:rPr>
        <w:t>ITB</w:t>
      </w:r>
      <w:r w:rsidR="0056702C" w:rsidRPr="00AD6B44">
        <w:rPr>
          <w:rFonts w:asciiTheme="minorHAnsi" w:hAnsiTheme="minorHAnsi" w:cstheme="minorHAnsi"/>
          <w:color w:val="000000" w:themeColor="text1"/>
          <w:sz w:val="22"/>
          <w:szCs w:val="22"/>
        </w:rPr>
        <w:t xml:space="preserve">.  </w:t>
      </w:r>
    </w:p>
    <w:p w14:paraId="09FD71F4" w14:textId="77777777" w:rsidR="00105CA9" w:rsidRPr="00AD6B44" w:rsidRDefault="00105CA9" w:rsidP="005B5BC2">
      <w:pPr>
        <w:tabs>
          <w:tab w:val="left" w:pos="720"/>
        </w:tabs>
        <w:ind w:left="720" w:hanging="360"/>
        <w:jc w:val="both"/>
        <w:rPr>
          <w:rFonts w:asciiTheme="minorHAnsi" w:hAnsiTheme="minorHAnsi" w:cstheme="minorHAnsi"/>
          <w:color w:val="000000" w:themeColor="text1"/>
          <w:sz w:val="22"/>
          <w:szCs w:val="22"/>
        </w:rPr>
      </w:pPr>
    </w:p>
    <w:p w14:paraId="5B095AB5" w14:textId="77777777" w:rsidR="0056702C" w:rsidRPr="00814716" w:rsidRDefault="00CC60B9" w:rsidP="005B5BC2">
      <w:pPr>
        <w:tabs>
          <w:tab w:val="left" w:pos="720"/>
        </w:tabs>
        <w:ind w:left="720" w:hanging="36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 xml:space="preserve">3. </w:t>
      </w:r>
      <w:r w:rsidR="00CD3915" w:rsidRPr="00AD6B44">
        <w:rPr>
          <w:rFonts w:asciiTheme="minorHAnsi" w:hAnsiTheme="minorHAnsi" w:cstheme="minorHAnsi"/>
          <w:color w:val="000000" w:themeColor="text1"/>
          <w:sz w:val="22"/>
          <w:szCs w:val="22"/>
        </w:rPr>
        <w:tab/>
      </w:r>
      <w:r w:rsidR="0056702C" w:rsidRPr="00AD6B44">
        <w:rPr>
          <w:rFonts w:asciiTheme="minorHAnsi" w:hAnsiTheme="minorHAnsi" w:cstheme="minorHAnsi"/>
          <w:color w:val="000000" w:themeColor="text1"/>
          <w:sz w:val="22"/>
          <w:szCs w:val="22"/>
        </w:rPr>
        <w:t xml:space="preserve">Any </w:t>
      </w:r>
      <w:r w:rsidR="00BD1BF4" w:rsidRPr="00AD6B44">
        <w:rPr>
          <w:rFonts w:asciiTheme="minorHAnsi" w:hAnsiTheme="minorHAnsi" w:cstheme="minorHAnsi"/>
          <w:color w:val="000000" w:themeColor="text1"/>
          <w:sz w:val="22"/>
          <w:szCs w:val="22"/>
        </w:rPr>
        <w:t>Bid</w:t>
      </w:r>
      <w:r w:rsidR="0056702C" w:rsidRPr="00AD6B44">
        <w:rPr>
          <w:rFonts w:asciiTheme="minorHAnsi" w:hAnsiTheme="minorHAnsi" w:cstheme="minorHAnsi"/>
          <w:color w:val="000000" w:themeColor="text1"/>
          <w:sz w:val="22"/>
          <w:szCs w:val="22"/>
        </w:rPr>
        <w:t xml:space="preserve"> submitted will be reg</w:t>
      </w:r>
      <w:r w:rsidR="00A320CF" w:rsidRPr="00AD6B44">
        <w:rPr>
          <w:rFonts w:asciiTheme="minorHAnsi" w:hAnsiTheme="minorHAnsi" w:cstheme="minorHAnsi"/>
          <w:color w:val="000000" w:themeColor="text1"/>
          <w:sz w:val="22"/>
          <w:szCs w:val="22"/>
        </w:rPr>
        <w:t xml:space="preserve">arded as an offer by the </w:t>
      </w:r>
      <w:r w:rsidR="00FC6CFB" w:rsidRPr="00AD6B44">
        <w:rPr>
          <w:rFonts w:asciiTheme="minorHAnsi" w:hAnsiTheme="minorHAnsi" w:cstheme="minorHAnsi"/>
          <w:color w:val="000000" w:themeColor="text1"/>
          <w:sz w:val="22"/>
          <w:szCs w:val="22"/>
        </w:rPr>
        <w:t>Bidder</w:t>
      </w:r>
      <w:r w:rsidR="00AD6B44" w:rsidRPr="00AD6B44">
        <w:rPr>
          <w:rFonts w:asciiTheme="minorHAnsi" w:hAnsiTheme="minorHAnsi" w:cstheme="minorHAnsi"/>
          <w:color w:val="000000" w:themeColor="text1"/>
          <w:sz w:val="22"/>
          <w:szCs w:val="22"/>
        </w:rPr>
        <w:t xml:space="preserve"> </w:t>
      </w:r>
      <w:r w:rsidR="0056702C" w:rsidRPr="00AD6B44">
        <w:rPr>
          <w:rFonts w:asciiTheme="minorHAnsi" w:hAnsiTheme="minorHAnsi" w:cstheme="minorHAnsi"/>
          <w:color w:val="000000" w:themeColor="text1"/>
          <w:sz w:val="22"/>
          <w:szCs w:val="22"/>
        </w:rPr>
        <w:t xml:space="preserve">and </w:t>
      </w:r>
      <w:r w:rsidR="002D34E6" w:rsidRPr="00AD6B44">
        <w:rPr>
          <w:rFonts w:asciiTheme="minorHAnsi" w:hAnsiTheme="minorHAnsi" w:cstheme="minorHAnsi"/>
          <w:color w:val="000000" w:themeColor="text1"/>
          <w:sz w:val="22"/>
          <w:szCs w:val="22"/>
        </w:rPr>
        <w:t>does</w:t>
      </w:r>
      <w:r w:rsidR="002D34E6" w:rsidRPr="00814716">
        <w:rPr>
          <w:rFonts w:asciiTheme="minorHAnsi" w:hAnsiTheme="minorHAnsi" w:cstheme="minorHAnsi"/>
          <w:color w:val="000000" w:themeColor="text1"/>
          <w:sz w:val="22"/>
          <w:szCs w:val="22"/>
        </w:rPr>
        <w:t xml:space="preserve"> not constitute or imply the acceptance </w:t>
      </w:r>
      <w:r w:rsidR="0056702C" w:rsidRPr="00814716">
        <w:rPr>
          <w:rFonts w:asciiTheme="minorHAnsi" w:hAnsiTheme="minorHAnsi" w:cstheme="minorHAnsi"/>
          <w:color w:val="000000" w:themeColor="text1"/>
          <w:sz w:val="22"/>
          <w:szCs w:val="22"/>
        </w:rPr>
        <w:t xml:space="preserve">of any </w:t>
      </w:r>
      <w:r w:rsidR="00BD1BF4" w:rsidRPr="00814716">
        <w:rPr>
          <w:rFonts w:asciiTheme="minorHAnsi" w:hAnsiTheme="minorHAnsi" w:cstheme="minorHAnsi"/>
          <w:color w:val="000000" w:themeColor="text1"/>
          <w:sz w:val="22"/>
          <w:szCs w:val="22"/>
        </w:rPr>
        <w:t>Bid</w:t>
      </w:r>
      <w:r w:rsidR="0056702C" w:rsidRPr="00814716">
        <w:rPr>
          <w:rFonts w:asciiTheme="minorHAnsi" w:hAnsiTheme="minorHAnsi" w:cstheme="minorHAnsi"/>
          <w:color w:val="000000" w:themeColor="text1"/>
          <w:sz w:val="22"/>
          <w:szCs w:val="22"/>
        </w:rPr>
        <w:t xml:space="preserve"> by </w:t>
      </w:r>
      <w:r w:rsidR="00666203">
        <w:rPr>
          <w:rFonts w:asciiTheme="minorHAnsi" w:hAnsiTheme="minorHAnsi" w:cstheme="minorHAnsi"/>
          <w:color w:val="000000" w:themeColor="text1"/>
          <w:sz w:val="22"/>
          <w:szCs w:val="22"/>
        </w:rPr>
        <w:t>MOIS</w:t>
      </w:r>
      <w:r w:rsidR="0056702C" w:rsidRPr="00814716">
        <w:rPr>
          <w:rFonts w:asciiTheme="minorHAnsi" w:hAnsiTheme="minorHAnsi" w:cstheme="minorHAnsi"/>
          <w:color w:val="000000" w:themeColor="text1"/>
          <w:sz w:val="22"/>
          <w:szCs w:val="22"/>
        </w:rPr>
        <w:t>.</w:t>
      </w:r>
      <w:r w:rsidR="00666203">
        <w:rPr>
          <w:rFonts w:asciiTheme="minorHAnsi" w:hAnsiTheme="minorHAnsi" w:cstheme="minorHAnsi"/>
          <w:color w:val="000000" w:themeColor="text1"/>
          <w:sz w:val="22"/>
          <w:szCs w:val="22"/>
        </w:rPr>
        <w:t>MOIS</w:t>
      </w:r>
      <w:r w:rsidR="002D34E6" w:rsidRPr="00814716">
        <w:rPr>
          <w:rFonts w:asciiTheme="minorHAnsi" w:hAnsiTheme="minorHAnsi" w:cstheme="minorHAnsi"/>
          <w:color w:val="000000" w:themeColor="text1"/>
          <w:sz w:val="22"/>
          <w:szCs w:val="22"/>
        </w:rPr>
        <w:t xml:space="preserve"> is under no obligation to award a contract to any </w:t>
      </w:r>
      <w:r w:rsidR="00FC6CFB" w:rsidRPr="00814716">
        <w:rPr>
          <w:rFonts w:asciiTheme="minorHAnsi" w:hAnsiTheme="minorHAnsi" w:cstheme="minorHAnsi"/>
          <w:color w:val="000000" w:themeColor="text1"/>
          <w:sz w:val="22"/>
          <w:szCs w:val="22"/>
        </w:rPr>
        <w:t>Bidder</w:t>
      </w:r>
      <w:r w:rsidR="002D34E6" w:rsidRPr="00814716">
        <w:rPr>
          <w:rFonts w:asciiTheme="minorHAnsi" w:hAnsiTheme="minorHAnsi" w:cstheme="minorHAnsi"/>
          <w:color w:val="000000" w:themeColor="text1"/>
          <w:sz w:val="22"/>
          <w:szCs w:val="22"/>
        </w:rPr>
        <w:t xml:space="preserve"> as a result of this </w:t>
      </w:r>
      <w:r w:rsidR="00BB49D1" w:rsidRPr="00814716">
        <w:rPr>
          <w:rFonts w:asciiTheme="minorHAnsi" w:hAnsiTheme="minorHAnsi" w:cstheme="minorHAnsi"/>
          <w:color w:val="000000" w:themeColor="text1"/>
          <w:sz w:val="22"/>
          <w:szCs w:val="22"/>
        </w:rPr>
        <w:t>ITB</w:t>
      </w:r>
      <w:r w:rsidR="002D34E6" w:rsidRPr="00814716">
        <w:rPr>
          <w:rFonts w:asciiTheme="minorHAnsi" w:hAnsiTheme="minorHAnsi" w:cstheme="minorHAnsi"/>
          <w:color w:val="000000" w:themeColor="text1"/>
          <w:sz w:val="22"/>
          <w:szCs w:val="22"/>
        </w:rPr>
        <w:t xml:space="preserve">. </w:t>
      </w:r>
    </w:p>
    <w:p w14:paraId="10E9AD05" w14:textId="77777777" w:rsidR="00105CA9" w:rsidRPr="00814716" w:rsidRDefault="00105CA9" w:rsidP="005B5BC2">
      <w:pPr>
        <w:tabs>
          <w:tab w:val="left" w:pos="720"/>
        </w:tabs>
        <w:ind w:left="720" w:hanging="360"/>
        <w:jc w:val="both"/>
        <w:rPr>
          <w:rFonts w:asciiTheme="minorHAnsi" w:hAnsiTheme="minorHAnsi" w:cstheme="minorHAnsi"/>
          <w:color w:val="000000" w:themeColor="text1"/>
          <w:sz w:val="22"/>
          <w:szCs w:val="22"/>
        </w:rPr>
      </w:pPr>
    </w:p>
    <w:p w14:paraId="6F9F556E" w14:textId="77777777" w:rsidR="009429CF" w:rsidRPr="00814716" w:rsidRDefault="009429CF" w:rsidP="00666203">
      <w:pPr>
        <w:pStyle w:val="ListParagraph"/>
        <w:spacing w:line="240" w:lineRule="auto"/>
        <w:ind w:hanging="36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4.</w:t>
      </w:r>
      <w:r w:rsidRPr="00814716">
        <w:rPr>
          <w:rFonts w:asciiTheme="minorHAnsi" w:hAnsiTheme="minorHAnsi" w:cstheme="minorHAnsi"/>
          <w:color w:val="000000" w:themeColor="text1"/>
          <w:szCs w:val="22"/>
        </w:rPr>
        <w:tab/>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implements a policy of zero tolerance on proscribed practices, including fraud, corruption, collusion, unethical practices, and obstruction.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is committed to preventing, identifying and addressing all acts of fraud and corrupt practices against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as well as third parties involved in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activities. </w:t>
      </w:r>
    </w:p>
    <w:p w14:paraId="4E9D5B24" w14:textId="77777777" w:rsidR="009429CF" w:rsidRPr="00814716" w:rsidRDefault="009429CF" w:rsidP="005B5BC2">
      <w:pPr>
        <w:tabs>
          <w:tab w:val="left" w:pos="720"/>
        </w:tabs>
        <w:ind w:left="720" w:hanging="360"/>
        <w:jc w:val="both"/>
        <w:rPr>
          <w:rFonts w:asciiTheme="minorHAnsi" w:hAnsiTheme="minorHAnsi" w:cstheme="minorHAnsi"/>
          <w:color w:val="000000" w:themeColor="text1"/>
          <w:sz w:val="22"/>
          <w:szCs w:val="22"/>
        </w:rPr>
      </w:pPr>
    </w:p>
    <w:p w14:paraId="05BE496D" w14:textId="35799049" w:rsidR="00A943ED" w:rsidRPr="00AD6B44" w:rsidRDefault="009429CF" w:rsidP="005B5BC2">
      <w:pPr>
        <w:tabs>
          <w:tab w:val="left" w:pos="720"/>
        </w:tabs>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5</w:t>
      </w:r>
      <w:r w:rsidR="00A943ED" w:rsidRPr="00814716">
        <w:rPr>
          <w:rFonts w:asciiTheme="minorHAnsi" w:hAnsiTheme="minorHAnsi" w:cstheme="minorHAnsi"/>
          <w:color w:val="000000" w:themeColor="text1"/>
          <w:sz w:val="22"/>
          <w:szCs w:val="22"/>
        </w:rPr>
        <w:t xml:space="preserve">. </w:t>
      </w:r>
      <w:r w:rsidR="00CD3915" w:rsidRPr="00814716">
        <w:rPr>
          <w:rFonts w:asciiTheme="minorHAnsi" w:hAnsiTheme="minorHAnsi" w:cstheme="minorHAnsi"/>
          <w:color w:val="000000" w:themeColor="text1"/>
          <w:sz w:val="22"/>
          <w:szCs w:val="22"/>
        </w:rPr>
        <w:tab/>
      </w:r>
      <w:r w:rsidR="0055058F" w:rsidRPr="00AD6B44">
        <w:rPr>
          <w:rFonts w:asciiTheme="minorHAnsi" w:hAnsiTheme="minorHAnsi" w:cstheme="minorHAnsi"/>
          <w:color w:val="000000" w:themeColor="text1"/>
          <w:sz w:val="22"/>
          <w:szCs w:val="22"/>
        </w:rPr>
        <w:t xml:space="preserve">In responding to this </w:t>
      </w:r>
      <w:r w:rsidR="00BB49D1" w:rsidRPr="00AD6B44">
        <w:rPr>
          <w:rFonts w:asciiTheme="minorHAnsi" w:hAnsiTheme="minorHAnsi" w:cstheme="minorHAnsi"/>
          <w:color w:val="000000" w:themeColor="text1"/>
          <w:sz w:val="22"/>
          <w:szCs w:val="22"/>
        </w:rPr>
        <w:t>ITB</w:t>
      </w:r>
      <w:r w:rsidR="0055058F" w:rsidRPr="00AD6B44">
        <w:rPr>
          <w:rFonts w:asciiTheme="minorHAnsi" w:hAnsiTheme="minorHAnsi" w:cstheme="minorHAnsi"/>
          <w:color w:val="000000" w:themeColor="text1"/>
          <w:sz w:val="22"/>
          <w:szCs w:val="22"/>
        </w:rPr>
        <w:t xml:space="preserve">, </w:t>
      </w:r>
      <w:r w:rsidR="00666203" w:rsidRPr="00AD6B44">
        <w:rPr>
          <w:rFonts w:asciiTheme="minorHAnsi" w:hAnsiTheme="minorHAnsi" w:cstheme="minorHAnsi"/>
          <w:color w:val="000000" w:themeColor="text1"/>
          <w:sz w:val="22"/>
          <w:szCs w:val="22"/>
        </w:rPr>
        <w:t>MOIS</w:t>
      </w:r>
      <w:r w:rsidR="002D34E6" w:rsidRPr="00AD6B44">
        <w:rPr>
          <w:rFonts w:asciiTheme="minorHAnsi" w:hAnsiTheme="minorHAnsi" w:cstheme="minorHAnsi"/>
          <w:color w:val="000000" w:themeColor="text1"/>
          <w:sz w:val="22"/>
          <w:szCs w:val="22"/>
        </w:rPr>
        <w:t xml:space="preserve"> requires </w:t>
      </w:r>
      <w:r w:rsidR="0055058F" w:rsidRPr="00AD6B44">
        <w:rPr>
          <w:rFonts w:asciiTheme="minorHAnsi" w:hAnsiTheme="minorHAnsi" w:cstheme="minorHAnsi"/>
          <w:color w:val="000000" w:themeColor="text1"/>
          <w:sz w:val="22"/>
          <w:szCs w:val="22"/>
        </w:rPr>
        <w:t xml:space="preserve">all </w:t>
      </w:r>
      <w:r w:rsidR="00BB49D1" w:rsidRPr="00AD6B44">
        <w:rPr>
          <w:rFonts w:asciiTheme="minorHAnsi" w:hAnsiTheme="minorHAnsi" w:cstheme="minorHAnsi"/>
          <w:color w:val="000000" w:themeColor="text1"/>
          <w:sz w:val="22"/>
          <w:szCs w:val="22"/>
        </w:rPr>
        <w:t>Bidders</w:t>
      </w:r>
      <w:r w:rsidR="00AD6B44" w:rsidRPr="00AD6B44">
        <w:rPr>
          <w:rFonts w:asciiTheme="minorHAnsi" w:hAnsiTheme="minorHAnsi" w:cstheme="minorHAnsi"/>
          <w:color w:val="000000" w:themeColor="text1"/>
          <w:sz w:val="22"/>
          <w:szCs w:val="22"/>
        </w:rPr>
        <w:t xml:space="preserve"> </w:t>
      </w:r>
      <w:r w:rsidR="0055058F" w:rsidRPr="00AD6B44">
        <w:rPr>
          <w:rFonts w:asciiTheme="minorHAnsi" w:hAnsiTheme="minorHAnsi" w:cstheme="minorHAnsi"/>
          <w:color w:val="000000" w:themeColor="text1"/>
          <w:sz w:val="22"/>
          <w:szCs w:val="22"/>
        </w:rPr>
        <w:t xml:space="preserve">to conduct themselves in a </w:t>
      </w:r>
      <w:r w:rsidR="002D34E6" w:rsidRPr="00AD6B44">
        <w:rPr>
          <w:rFonts w:asciiTheme="minorHAnsi" w:hAnsiTheme="minorHAnsi" w:cstheme="minorHAnsi"/>
          <w:color w:val="000000" w:themeColor="text1"/>
          <w:sz w:val="22"/>
          <w:szCs w:val="22"/>
        </w:rPr>
        <w:t>profess</w:t>
      </w:r>
      <w:r w:rsidR="0055058F" w:rsidRPr="00AD6B44">
        <w:rPr>
          <w:rFonts w:asciiTheme="minorHAnsi" w:hAnsiTheme="minorHAnsi" w:cstheme="minorHAnsi"/>
          <w:color w:val="000000" w:themeColor="text1"/>
          <w:sz w:val="22"/>
          <w:szCs w:val="22"/>
        </w:rPr>
        <w:t>ional, objective and impartial manner, and</w:t>
      </w:r>
      <w:r w:rsidR="00AD3E04" w:rsidRPr="00AD6B44">
        <w:rPr>
          <w:rFonts w:asciiTheme="minorHAnsi" w:hAnsiTheme="minorHAnsi" w:cstheme="minorHAnsi"/>
          <w:color w:val="000000" w:themeColor="text1"/>
          <w:sz w:val="22"/>
          <w:szCs w:val="22"/>
        </w:rPr>
        <w:t xml:space="preserve"> they </w:t>
      </w:r>
      <w:r w:rsidR="0055058F" w:rsidRPr="00AD6B44">
        <w:rPr>
          <w:rFonts w:asciiTheme="minorHAnsi" w:hAnsiTheme="minorHAnsi" w:cstheme="minorHAnsi"/>
          <w:color w:val="000000" w:themeColor="text1"/>
          <w:sz w:val="22"/>
          <w:szCs w:val="22"/>
        </w:rPr>
        <w:t xml:space="preserve">must </w:t>
      </w:r>
      <w:r w:rsidR="00AD3E04" w:rsidRPr="00AD6B44">
        <w:rPr>
          <w:rFonts w:asciiTheme="minorHAnsi" w:hAnsiTheme="minorHAnsi" w:cstheme="minorHAnsi"/>
          <w:color w:val="000000" w:themeColor="text1"/>
          <w:sz w:val="22"/>
          <w:szCs w:val="22"/>
        </w:rPr>
        <w:t xml:space="preserve">at all times hold </w:t>
      </w:r>
      <w:r w:rsidR="00666203" w:rsidRPr="00AD6B44">
        <w:rPr>
          <w:rFonts w:asciiTheme="minorHAnsi" w:hAnsiTheme="minorHAnsi" w:cstheme="minorHAnsi"/>
          <w:color w:val="000000" w:themeColor="text1"/>
          <w:sz w:val="22"/>
          <w:szCs w:val="22"/>
        </w:rPr>
        <w:t>MOIS</w:t>
      </w:r>
      <w:r w:rsidR="00AD3E04" w:rsidRPr="00AD6B44">
        <w:rPr>
          <w:rFonts w:asciiTheme="minorHAnsi" w:hAnsiTheme="minorHAnsi" w:cstheme="minorHAnsi"/>
          <w:color w:val="000000" w:themeColor="text1"/>
          <w:sz w:val="22"/>
          <w:szCs w:val="22"/>
        </w:rPr>
        <w:t xml:space="preserve">’s </w:t>
      </w:r>
      <w:r w:rsidR="00BD5EFF" w:rsidRPr="00AD6B44">
        <w:rPr>
          <w:rFonts w:asciiTheme="minorHAnsi" w:hAnsiTheme="minorHAnsi" w:cstheme="minorHAnsi"/>
          <w:color w:val="000000" w:themeColor="text1"/>
          <w:sz w:val="22"/>
          <w:szCs w:val="22"/>
        </w:rPr>
        <w:t>interest’s</w:t>
      </w:r>
      <w:r w:rsidR="00AD3E04" w:rsidRPr="00AD6B44">
        <w:rPr>
          <w:rFonts w:asciiTheme="minorHAnsi" w:hAnsiTheme="minorHAnsi" w:cstheme="minorHAnsi"/>
          <w:color w:val="000000" w:themeColor="text1"/>
          <w:sz w:val="22"/>
          <w:szCs w:val="22"/>
        </w:rPr>
        <w:t xml:space="preserve"> paramount</w:t>
      </w:r>
      <w:r w:rsidR="0055058F" w:rsidRPr="00AD6B44">
        <w:rPr>
          <w:rFonts w:asciiTheme="minorHAnsi" w:hAnsiTheme="minorHAnsi" w:cstheme="minorHAnsi"/>
          <w:color w:val="000000" w:themeColor="text1"/>
          <w:sz w:val="22"/>
          <w:szCs w:val="22"/>
        </w:rPr>
        <w:t xml:space="preserve">.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must strictly avoid conflicts with other assignments or their own interests, and act without consideration for future work</w:t>
      </w:r>
      <w:r w:rsidR="00C00868" w:rsidRPr="00AD6B44">
        <w:rPr>
          <w:rFonts w:asciiTheme="minorHAnsi" w:hAnsiTheme="minorHAnsi" w:cstheme="minorHAnsi"/>
          <w:color w:val="000000" w:themeColor="text1"/>
          <w:sz w:val="22"/>
          <w:szCs w:val="22"/>
        </w:rPr>
        <w:t xml:space="preserve">. </w:t>
      </w:r>
      <w:r w:rsidR="00A943ED" w:rsidRPr="00AD6B44">
        <w:rPr>
          <w:rFonts w:asciiTheme="minorHAnsi" w:hAnsiTheme="minorHAnsi" w:cstheme="minorHAnsi"/>
          <w:color w:val="000000" w:themeColor="text1"/>
          <w:sz w:val="22"/>
          <w:szCs w:val="22"/>
        </w:rPr>
        <w:t xml:space="preserve">All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found </w:t>
      </w:r>
      <w:r w:rsidR="00A943ED" w:rsidRPr="00AD6B44">
        <w:rPr>
          <w:rFonts w:asciiTheme="minorHAnsi" w:hAnsiTheme="minorHAnsi" w:cstheme="minorHAnsi"/>
          <w:color w:val="000000" w:themeColor="text1"/>
          <w:sz w:val="22"/>
          <w:szCs w:val="22"/>
        </w:rPr>
        <w:t xml:space="preserve">to have a conflict of interest shall be disqualified. </w:t>
      </w:r>
      <w:r w:rsidR="00AD3E04" w:rsidRPr="00AD6B44">
        <w:rPr>
          <w:rFonts w:asciiTheme="minorHAnsi" w:hAnsiTheme="minorHAnsi" w:cstheme="minorHAnsi"/>
          <w:color w:val="000000" w:themeColor="text1"/>
          <w:sz w:val="22"/>
          <w:szCs w:val="22"/>
        </w:rPr>
        <w:t xml:space="preserve"> Without limitation on the generality of the above,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and any of their affiliates, shall be considered to have a conflict of interest </w:t>
      </w:r>
      <w:r w:rsidR="00A943ED" w:rsidRPr="00AD6B44">
        <w:rPr>
          <w:rFonts w:asciiTheme="minorHAnsi" w:hAnsiTheme="minorHAnsi" w:cstheme="minorHAnsi"/>
          <w:color w:val="000000" w:themeColor="text1"/>
          <w:sz w:val="22"/>
          <w:szCs w:val="22"/>
        </w:rPr>
        <w:t xml:space="preserve">with one or more parties in this </w:t>
      </w:r>
      <w:r w:rsidR="00942F7B" w:rsidRPr="00AD6B44">
        <w:rPr>
          <w:rFonts w:asciiTheme="minorHAnsi" w:hAnsiTheme="minorHAnsi" w:cstheme="minorHAnsi"/>
          <w:color w:val="000000" w:themeColor="text1"/>
          <w:sz w:val="22"/>
          <w:szCs w:val="22"/>
        </w:rPr>
        <w:t>solicitation</w:t>
      </w:r>
      <w:r w:rsidR="00A943ED" w:rsidRPr="00AD6B44">
        <w:rPr>
          <w:rFonts w:asciiTheme="minorHAnsi" w:hAnsiTheme="minorHAnsi" w:cstheme="minorHAnsi"/>
          <w:color w:val="000000" w:themeColor="text1"/>
          <w:sz w:val="22"/>
          <w:szCs w:val="22"/>
        </w:rPr>
        <w:t xml:space="preserve"> process, if they: </w:t>
      </w:r>
    </w:p>
    <w:p w14:paraId="701389CD" w14:textId="77777777" w:rsidR="00105CA9" w:rsidRPr="00AD6B44" w:rsidRDefault="00105CA9" w:rsidP="009429CF">
      <w:pPr>
        <w:pStyle w:val="Heading3"/>
        <w:ind w:left="1260"/>
        <w:rPr>
          <w:rFonts w:asciiTheme="minorHAnsi" w:hAnsiTheme="minorHAnsi" w:cstheme="minorHAnsi"/>
          <w:b w:val="0"/>
          <w:color w:val="000000" w:themeColor="text1"/>
        </w:rPr>
      </w:pPr>
    </w:p>
    <w:p w14:paraId="389A67F2" w14:textId="77777777" w:rsidR="0089075C" w:rsidRPr="00AD6B44"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.1</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A</w:t>
      </w:r>
      <w:r w:rsidR="00A943ED" w:rsidRPr="00AD6B44">
        <w:rPr>
          <w:rFonts w:asciiTheme="minorHAnsi" w:hAnsiTheme="minorHAnsi" w:cstheme="minorHAnsi"/>
          <w:b w:val="0"/>
          <w:color w:val="000000" w:themeColor="text1"/>
        </w:rPr>
        <w:t>re</w:t>
      </w:r>
      <w:r w:rsidR="00423EB8" w:rsidRPr="00AD6B44">
        <w:rPr>
          <w:rFonts w:asciiTheme="minorHAnsi" w:hAnsiTheme="minorHAnsi" w:cstheme="minorHAnsi"/>
          <w:b w:val="0"/>
          <w:color w:val="000000" w:themeColor="text1"/>
        </w:rPr>
        <w:t>,</w:t>
      </w:r>
      <w:r w:rsidR="00A943ED" w:rsidRPr="00AD6B44">
        <w:rPr>
          <w:rFonts w:asciiTheme="minorHAnsi" w:hAnsiTheme="minorHAnsi" w:cstheme="minorHAnsi"/>
          <w:b w:val="0"/>
          <w:color w:val="000000" w:themeColor="text1"/>
        </w:rPr>
        <w:t xml:space="preserve"> or have been associated in the past, with a firm or any of its affiliates which have been engaged </w:t>
      </w:r>
      <w:r w:rsidR="00666203" w:rsidRPr="00AD6B44">
        <w:rPr>
          <w:rFonts w:asciiTheme="minorHAnsi" w:hAnsiTheme="minorHAnsi" w:cstheme="minorHAnsi"/>
          <w:b w:val="0"/>
          <w:color w:val="000000" w:themeColor="text1"/>
        </w:rPr>
        <w:t>MOIS</w:t>
      </w:r>
      <w:r w:rsidR="00A943ED" w:rsidRPr="00AD6B44">
        <w:rPr>
          <w:rFonts w:asciiTheme="minorHAnsi" w:hAnsiTheme="minorHAnsi" w:cstheme="minorHAnsi"/>
          <w:b w:val="0"/>
          <w:color w:val="000000" w:themeColor="text1"/>
        </w:rPr>
        <w:t xml:space="preserve"> to provide services for the preparation of the design, </w:t>
      </w:r>
      <w:r w:rsidR="00450343" w:rsidRPr="00AD6B44">
        <w:rPr>
          <w:rFonts w:asciiTheme="minorHAnsi" w:hAnsiTheme="minorHAnsi" w:cstheme="minorHAnsi"/>
          <w:b w:val="0"/>
          <w:color w:val="000000" w:themeColor="text1"/>
        </w:rPr>
        <w:t>Schedule of Requirements and Technical Specifications</w:t>
      </w:r>
      <w:r w:rsidR="00364D1D" w:rsidRPr="00AD6B44">
        <w:rPr>
          <w:rFonts w:asciiTheme="minorHAnsi" w:hAnsiTheme="minorHAnsi" w:cstheme="minorHAnsi"/>
          <w:b w:val="0"/>
          <w:color w:val="000000" w:themeColor="text1"/>
        </w:rPr>
        <w:t>, cost analysis/estimation,</w:t>
      </w:r>
      <w:r w:rsidR="00AD6B44" w:rsidRPr="00AD6B44">
        <w:rPr>
          <w:rFonts w:asciiTheme="minorHAnsi" w:hAnsiTheme="minorHAnsi" w:cstheme="minorHAnsi"/>
          <w:b w:val="0"/>
          <w:color w:val="000000" w:themeColor="text1"/>
        </w:rPr>
        <w:t xml:space="preserve"> </w:t>
      </w:r>
      <w:r w:rsidR="00A943ED" w:rsidRPr="00AD6B44">
        <w:rPr>
          <w:rFonts w:asciiTheme="minorHAnsi" w:hAnsiTheme="minorHAnsi" w:cstheme="minorHAnsi"/>
          <w:b w:val="0"/>
          <w:color w:val="000000" w:themeColor="text1"/>
        </w:rPr>
        <w:t>and other</w:t>
      </w:r>
      <w:r w:rsidR="00A943ED" w:rsidRPr="00814716">
        <w:rPr>
          <w:rFonts w:asciiTheme="minorHAnsi" w:hAnsiTheme="minorHAnsi" w:cstheme="minorHAnsi"/>
          <w:b w:val="0"/>
          <w:color w:val="000000" w:themeColor="text1"/>
        </w:rPr>
        <w:t xml:space="preserve"> </w:t>
      </w:r>
      <w:r w:rsidR="00A943ED" w:rsidRPr="00AD6B44">
        <w:rPr>
          <w:rFonts w:asciiTheme="minorHAnsi" w:hAnsiTheme="minorHAnsi" w:cstheme="minorHAnsi"/>
          <w:b w:val="0"/>
          <w:color w:val="000000" w:themeColor="text1"/>
        </w:rPr>
        <w:t xml:space="preserve">documents to be used for the procurement of the goods </w:t>
      </w:r>
      <w:r w:rsidR="00564AB4" w:rsidRPr="00AD6B44">
        <w:rPr>
          <w:rFonts w:asciiTheme="minorHAnsi" w:hAnsiTheme="minorHAnsi" w:cstheme="minorHAnsi"/>
          <w:b w:val="0"/>
          <w:color w:val="000000" w:themeColor="text1"/>
        </w:rPr>
        <w:t xml:space="preserve">and </w:t>
      </w:r>
      <w:r w:rsidR="0090165A" w:rsidRPr="00AD6B44">
        <w:rPr>
          <w:rFonts w:asciiTheme="minorHAnsi" w:hAnsiTheme="minorHAnsi" w:cstheme="minorHAnsi"/>
          <w:b w:val="0"/>
          <w:color w:val="000000" w:themeColor="text1"/>
        </w:rPr>
        <w:t xml:space="preserve">related </w:t>
      </w:r>
      <w:r w:rsidR="00564AB4" w:rsidRPr="00AD6B44">
        <w:rPr>
          <w:rFonts w:asciiTheme="minorHAnsi" w:hAnsiTheme="minorHAnsi" w:cstheme="minorHAnsi"/>
          <w:b w:val="0"/>
          <w:color w:val="000000" w:themeColor="text1"/>
        </w:rPr>
        <w:t>services in</w:t>
      </w:r>
      <w:r w:rsidR="00A943ED" w:rsidRPr="00AD6B44">
        <w:rPr>
          <w:rFonts w:asciiTheme="minorHAnsi" w:hAnsiTheme="minorHAnsi" w:cstheme="minorHAnsi"/>
          <w:b w:val="0"/>
          <w:color w:val="000000" w:themeColor="text1"/>
        </w:rPr>
        <w:t xml:space="preserve"> th</w:t>
      </w:r>
      <w:r w:rsidR="00564AB4" w:rsidRPr="00AD6B44">
        <w:rPr>
          <w:rFonts w:asciiTheme="minorHAnsi" w:hAnsiTheme="minorHAnsi" w:cstheme="minorHAnsi"/>
          <w:b w:val="0"/>
          <w:color w:val="000000" w:themeColor="text1"/>
        </w:rPr>
        <w:t>is selection process</w:t>
      </w:r>
      <w:r w:rsidR="00A943ED" w:rsidRPr="00AD6B44">
        <w:rPr>
          <w:rFonts w:asciiTheme="minorHAnsi" w:hAnsiTheme="minorHAnsi" w:cstheme="minorHAnsi"/>
          <w:b w:val="0"/>
          <w:color w:val="000000" w:themeColor="text1"/>
        </w:rPr>
        <w:t xml:space="preserve">; </w:t>
      </w:r>
    </w:p>
    <w:p w14:paraId="16928D1A" w14:textId="77777777" w:rsidR="0089075C" w:rsidRPr="00AD6B44"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.2</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W</w:t>
      </w:r>
      <w:r w:rsidR="0089075C" w:rsidRPr="00AD6B44">
        <w:rPr>
          <w:rFonts w:asciiTheme="minorHAnsi" w:hAnsiTheme="minorHAnsi" w:cstheme="minorHAnsi"/>
          <w:b w:val="0"/>
          <w:color w:val="000000" w:themeColor="text1"/>
        </w:rPr>
        <w:t xml:space="preserve">ere involved in the preparation and/or design of the </w:t>
      </w:r>
      <w:proofErr w:type="spellStart"/>
      <w:r w:rsidR="0089075C" w:rsidRPr="00AD6B44">
        <w:rPr>
          <w:rFonts w:asciiTheme="minorHAnsi" w:hAnsiTheme="minorHAnsi" w:cstheme="minorHAnsi"/>
          <w:b w:val="0"/>
          <w:color w:val="000000" w:themeColor="text1"/>
        </w:rPr>
        <w:t>programme</w:t>
      </w:r>
      <w:proofErr w:type="spellEnd"/>
      <w:r w:rsidR="0089075C" w:rsidRPr="00AD6B44">
        <w:rPr>
          <w:rFonts w:asciiTheme="minorHAnsi" w:hAnsiTheme="minorHAnsi" w:cstheme="minorHAnsi"/>
          <w:b w:val="0"/>
          <w:color w:val="000000" w:themeColor="text1"/>
        </w:rPr>
        <w:t xml:space="preserve">/project related to the </w:t>
      </w:r>
      <w:r w:rsidR="0090165A" w:rsidRPr="00AD6B44">
        <w:rPr>
          <w:rFonts w:asciiTheme="minorHAnsi" w:hAnsiTheme="minorHAnsi" w:cstheme="minorHAnsi"/>
          <w:b w:val="0"/>
          <w:color w:val="000000" w:themeColor="text1"/>
        </w:rPr>
        <w:t xml:space="preserve">goods and related </w:t>
      </w:r>
      <w:r w:rsidR="0089075C" w:rsidRPr="00AD6B44">
        <w:rPr>
          <w:rFonts w:asciiTheme="minorHAnsi" w:hAnsiTheme="minorHAnsi" w:cstheme="minorHAnsi"/>
          <w:b w:val="0"/>
          <w:color w:val="000000" w:themeColor="text1"/>
        </w:rPr>
        <w:t xml:space="preserve">services requested under this </w:t>
      </w:r>
      <w:r w:rsidR="00BB49D1" w:rsidRPr="00AD6B44">
        <w:rPr>
          <w:rFonts w:asciiTheme="minorHAnsi" w:hAnsiTheme="minorHAnsi" w:cstheme="minorHAnsi"/>
          <w:b w:val="0"/>
          <w:color w:val="000000" w:themeColor="text1"/>
        </w:rPr>
        <w:t>ITB</w:t>
      </w:r>
      <w:r w:rsidR="00564AB4" w:rsidRPr="00AD6B44">
        <w:rPr>
          <w:rFonts w:asciiTheme="minorHAnsi" w:hAnsiTheme="minorHAnsi" w:cstheme="minorHAnsi"/>
          <w:b w:val="0"/>
          <w:color w:val="000000" w:themeColor="text1"/>
        </w:rPr>
        <w:t>;</w:t>
      </w:r>
      <w:r w:rsidR="009E2C0F" w:rsidRPr="00AD6B44">
        <w:rPr>
          <w:rFonts w:asciiTheme="minorHAnsi" w:hAnsiTheme="minorHAnsi" w:cstheme="minorHAnsi"/>
          <w:b w:val="0"/>
          <w:color w:val="000000" w:themeColor="text1"/>
        </w:rPr>
        <w:t xml:space="preserve"> or</w:t>
      </w:r>
    </w:p>
    <w:p w14:paraId="0F3BDE4A" w14:textId="3A902D77" w:rsidR="0043159A" w:rsidRPr="00814716"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.3</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A</w:t>
      </w:r>
      <w:r w:rsidR="00BE65E7" w:rsidRPr="00AD6B44">
        <w:rPr>
          <w:rFonts w:asciiTheme="minorHAnsi" w:hAnsiTheme="minorHAnsi" w:cstheme="minorHAnsi"/>
          <w:b w:val="0"/>
          <w:color w:val="000000" w:themeColor="text1"/>
        </w:rPr>
        <w:t>re found to be in conflict for any other reason</w:t>
      </w:r>
      <w:r w:rsidR="006A2798" w:rsidRPr="00AD6B44">
        <w:rPr>
          <w:rFonts w:asciiTheme="minorHAnsi" w:hAnsiTheme="minorHAnsi" w:cstheme="minorHAnsi"/>
          <w:b w:val="0"/>
          <w:color w:val="000000" w:themeColor="text1"/>
        </w:rPr>
        <w:t>, as may be established by, or</w:t>
      </w:r>
      <w:r w:rsidR="00AD6B44" w:rsidRPr="00AD6B44">
        <w:rPr>
          <w:rFonts w:asciiTheme="minorHAnsi" w:hAnsiTheme="minorHAnsi" w:cstheme="minorHAnsi"/>
          <w:b w:val="0"/>
          <w:color w:val="000000" w:themeColor="text1"/>
        </w:rPr>
        <w:t xml:space="preserve"> </w:t>
      </w:r>
      <w:r w:rsidR="003601AC" w:rsidRPr="00AD6B44">
        <w:rPr>
          <w:rFonts w:asciiTheme="minorHAnsi" w:hAnsiTheme="minorHAnsi" w:cstheme="minorHAnsi"/>
          <w:b w:val="0"/>
          <w:color w:val="000000" w:themeColor="text1"/>
        </w:rPr>
        <w:t>at</w:t>
      </w:r>
      <w:r w:rsidR="00BE65E7" w:rsidRPr="00AD6B44">
        <w:rPr>
          <w:rFonts w:asciiTheme="minorHAnsi" w:hAnsiTheme="minorHAnsi" w:cstheme="minorHAnsi"/>
          <w:b w:val="0"/>
          <w:color w:val="000000" w:themeColor="text1"/>
        </w:rPr>
        <w:t xml:space="preserve"> the discretion</w:t>
      </w:r>
      <w:r w:rsidR="001D42E3">
        <w:rPr>
          <w:rFonts w:asciiTheme="minorHAnsi" w:hAnsiTheme="minorHAnsi" w:cstheme="minorHAnsi"/>
          <w:b w:val="0"/>
          <w:color w:val="000000" w:themeColor="text1"/>
        </w:rPr>
        <w:t>,</w:t>
      </w:r>
      <w:r w:rsidR="00BE65E7" w:rsidRPr="00AD6B44">
        <w:rPr>
          <w:rFonts w:asciiTheme="minorHAnsi" w:hAnsiTheme="minorHAnsi" w:cstheme="minorHAnsi"/>
          <w:b w:val="0"/>
          <w:color w:val="000000" w:themeColor="text1"/>
        </w:rPr>
        <w:t xml:space="preserve"> of</w:t>
      </w:r>
      <w:r w:rsidR="00BD5EFF">
        <w:rPr>
          <w:rFonts w:asciiTheme="minorHAnsi" w:hAnsiTheme="minorHAnsi" w:cstheme="minorHAnsi"/>
          <w:b w:val="0"/>
          <w:color w:val="000000" w:themeColor="text1"/>
        </w:rPr>
        <w:t xml:space="preserve"> </w:t>
      </w:r>
      <w:r w:rsidR="00666203" w:rsidRPr="00AD6B44">
        <w:rPr>
          <w:rFonts w:asciiTheme="minorHAnsi" w:hAnsiTheme="minorHAnsi" w:cstheme="minorHAnsi"/>
          <w:b w:val="0"/>
          <w:color w:val="000000" w:themeColor="text1"/>
        </w:rPr>
        <w:t>MOIS</w:t>
      </w:r>
      <w:r w:rsidR="00BE65E7" w:rsidRPr="00AD6B44">
        <w:rPr>
          <w:rFonts w:asciiTheme="minorHAnsi" w:hAnsiTheme="minorHAnsi" w:cstheme="minorHAnsi"/>
          <w:b w:val="0"/>
          <w:color w:val="000000" w:themeColor="text1"/>
        </w:rPr>
        <w:t>.</w:t>
      </w:r>
      <w:r w:rsidR="00BE65E7" w:rsidRPr="00814716">
        <w:rPr>
          <w:rFonts w:asciiTheme="minorHAnsi" w:hAnsiTheme="minorHAnsi" w:cstheme="minorHAnsi"/>
          <w:b w:val="0"/>
          <w:color w:val="000000" w:themeColor="text1"/>
        </w:rPr>
        <w:t xml:space="preserve">  </w:t>
      </w:r>
    </w:p>
    <w:p w14:paraId="06CB6712" w14:textId="77777777" w:rsidR="0043159A" w:rsidRPr="00814716" w:rsidRDefault="0043159A">
      <w:pPr>
        <w:rPr>
          <w:rFonts w:asciiTheme="minorHAnsi" w:hAnsiTheme="minorHAnsi" w:cstheme="minorHAnsi"/>
          <w:color w:val="000000" w:themeColor="text1"/>
          <w:sz w:val="22"/>
          <w:szCs w:val="22"/>
        </w:rPr>
      </w:pPr>
    </w:p>
    <w:p w14:paraId="443DDB21" w14:textId="77777777" w:rsidR="00564AB4" w:rsidRPr="00814716" w:rsidRDefault="00564AB4" w:rsidP="009429CF">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lastRenderedPageBreak/>
        <w:t xml:space="preserve">In the event of any uncertainty in the interpretation </w:t>
      </w:r>
      <w:r w:rsidR="00F57F1A" w:rsidRPr="00814716">
        <w:rPr>
          <w:rFonts w:asciiTheme="minorHAnsi" w:hAnsiTheme="minorHAnsi" w:cstheme="minorHAnsi"/>
          <w:color w:val="000000" w:themeColor="text1"/>
          <w:sz w:val="22"/>
          <w:szCs w:val="22"/>
        </w:rPr>
        <w:t xml:space="preserve">of </w:t>
      </w:r>
      <w:r w:rsidRPr="00814716">
        <w:rPr>
          <w:rFonts w:asciiTheme="minorHAnsi" w:hAnsiTheme="minorHAnsi" w:cstheme="minorHAnsi"/>
          <w:color w:val="000000" w:themeColor="text1"/>
          <w:sz w:val="22"/>
          <w:szCs w:val="22"/>
        </w:rPr>
        <w:t xml:space="preserve">what is potentially a conflict of interest, </w:t>
      </w:r>
      <w:r w:rsidR="00BB49D1" w:rsidRPr="00814716">
        <w:rPr>
          <w:rFonts w:asciiTheme="minorHAnsi" w:hAnsiTheme="minorHAnsi" w:cstheme="minorHAnsi"/>
          <w:color w:val="000000" w:themeColor="text1"/>
          <w:sz w:val="22"/>
          <w:szCs w:val="22"/>
        </w:rPr>
        <w:t>Bidders</w:t>
      </w:r>
      <w:r w:rsidRPr="00814716">
        <w:rPr>
          <w:rFonts w:asciiTheme="minorHAnsi" w:hAnsiTheme="minorHAnsi" w:cstheme="minorHAnsi"/>
          <w:color w:val="000000" w:themeColor="text1"/>
          <w:sz w:val="22"/>
          <w:szCs w:val="22"/>
        </w:rPr>
        <w:t xml:space="preserve"> must disclose the condition to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 and seek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’s confirmation on whether or not such conflict exists. </w:t>
      </w:r>
    </w:p>
    <w:p w14:paraId="140C66AB" w14:textId="77777777" w:rsidR="009E2C0F" w:rsidRPr="00814716" w:rsidRDefault="009E2C0F" w:rsidP="005B5BC2">
      <w:pPr>
        <w:ind w:left="720"/>
        <w:jc w:val="both"/>
        <w:rPr>
          <w:rFonts w:asciiTheme="minorHAnsi" w:hAnsiTheme="minorHAnsi" w:cstheme="minorHAnsi"/>
          <w:color w:val="000000" w:themeColor="text1"/>
          <w:sz w:val="22"/>
          <w:szCs w:val="22"/>
        </w:rPr>
      </w:pPr>
    </w:p>
    <w:p w14:paraId="3ACB7441" w14:textId="482D02D3" w:rsidR="009E2C0F" w:rsidRPr="00814716" w:rsidRDefault="009429CF" w:rsidP="009429CF">
      <w:pPr>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w:t>
      </w:r>
      <w:r w:rsidRPr="00814716">
        <w:rPr>
          <w:rFonts w:asciiTheme="minorHAnsi" w:hAnsiTheme="minorHAnsi" w:cstheme="minorHAnsi"/>
          <w:color w:val="000000" w:themeColor="text1"/>
          <w:sz w:val="22"/>
          <w:szCs w:val="22"/>
        </w:rPr>
        <w:tab/>
        <w:t>Similarly, the</w:t>
      </w:r>
      <w:r w:rsidR="009E2C0F" w:rsidRPr="00814716">
        <w:rPr>
          <w:rFonts w:asciiTheme="minorHAnsi" w:hAnsiTheme="minorHAnsi" w:cstheme="minorHAnsi"/>
          <w:color w:val="000000" w:themeColor="text1"/>
          <w:sz w:val="22"/>
          <w:szCs w:val="22"/>
        </w:rPr>
        <w:t xml:space="preserve"> following must be disclosed in the </w:t>
      </w:r>
      <w:r w:rsidR="00BD1BF4" w:rsidRPr="00814716">
        <w:rPr>
          <w:rFonts w:asciiTheme="minorHAnsi" w:hAnsiTheme="minorHAnsi" w:cstheme="minorHAnsi"/>
          <w:color w:val="000000" w:themeColor="text1"/>
          <w:sz w:val="22"/>
          <w:szCs w:val="22"/>
        </w:rPr>
        <w:t>Bid</w:t>
      </w:r>
      <w:r w:rsidR="009E2C0F" w:rsidRPr="00814716">
        <w:rPr>
          <w:rFonts w:asciiTheme="minorHAnsi" w:hAnsiTheme="minorHAnsi" w:cstheme="minorHAnsi"/>
          <w:color w:val="000000" w:themeColor="text1"/>
          <w:sz w:val="22"/>
          <w:szCs w:val="22"/>
        </w:rPr>
        <w:t>:</w:t>
      </w:r>
    </w:p>
    <w:p w14:paraId="2A37BC0E" w14:textId="77777777" w:rsidR="008058F9" w:rsidRPr="00814716" w:rsidRDefault="008058F9" w:rsidP="009429CF">
      <w:pPr>
        <w:ind w:left="1080" w:hanging="360"/>
        <w:jc w:val="both"/>
        <w:rPr>
          <w:rFonts w:asciiTheme="minorHAnsi" w:hAnsiTheme="minorHAnsi" w:cstheme="minorHAnsi"/>
          <w:color w:val="000000" w:themeColor="text1"/>
          <w:sz w:val="22"/>
          <w:szCs w:val="22"/>
        </w:rPr>
      </w:pPr>
    </w:p>
    <w:p w14:paraId="373621C7" w14:textId="0178E27D" w:rsidR="009429CF" w:rsidRPr="00AD6B44" w:rsidRDefault="00BB49D1" w:rsidP="008E2B9E">
      <w:pPr>
        <w:pStyle w:val="ListParagraph"/>
        <w:numPr>
          <w:ilvl w:val="1"/>
          <w:numId w:val="7"/>
        </w:numPr>
        <w:spacing w:line="240" w:lineRule="auto"/>
        <w:ind w:left="1080"/>
        <w:jc w:val="both"/>
        <w:rPr>
          <w:rFonts w:asciiTheme="minorHAnsi" w:hAnsiTheme="minorHAnsi" w:cstheme="minorHAnsi"/>
          <w:color w:val="000000" w:themeColor="text1"/>
        </w:rPr>
      </w:pPr>
      <w:r w:rsidRPr="00AD6B44">
        <w:rPr>
          <w:rFonts w:asciiTheme="minorHAnsi" w:hAnsiTheme="minorHAnsi" w:cstheme="minorHAnsi"/>
          <w:color w:val="000000" w:themeColor="text1"/>
          <w:szCs w:val="22"/>
        </w:rPr>
        <w:t>Bidders</w:t>
      </w:r>
      <w:r w:rsidR="008058F9" w:rsidRPr="00AD6B44">
        <w:rPr>
          <w:rFonts w:asciiTheme="minorHAnsi" w:hAnsiTheme="minorHAnsi" w:cstheme="minorHAnsi"/>
          <w:color w:val="000000" w:themeColor="text1"/>
          <w:szCs w:val="22"/>
        </w:rPr>
        <w:t xml:space="preserve"> who are owners, part-owners, officers, directors, controlling shareholders, or key personnel who are family of </w:t>
      </w:r>
      <w:r w:rsidR="00666203" w:rsidRPr="00AD6B44">
        <w:rPr>
          <w:rFonts w:asciiTheme="minorHAnsi" w:hAnsiTheme="minorHAnsi" w:cstheme="minorHAnsi"/>
          <w:color w:val="000000" w:themeColor="text1"/>
          <w:szCs w:val="22"/>
        </w:rPr>
        <w:t>MOIS</w:t>
      </w:r>
      <w:r w:rsidR="008058F9" w:rsidRPr="00AD6B44">
        <w:rPr>
          <w:rFonts w:asciiTheme="minorHAnsi" w:hAnsiTheme="minorHAnsi" w:cstheme="minorHAnsi"/>
          <w:color w:val="000000" w:themeColor="text1"/>
          <w:szCs w:val="22"/>
        </w:rPr>
        <w:t xml:space="preserve"> staff involved in the procurement functions and/or the Government of the country or any Implementing Partner receiving </w:t>
      </w:r>
      <w:r w:rsidR="00FA5588" w:rsidRPr="00AD6B44">
        <w:rPr>
          <w:rFonts w:asciiTheme="minorHAnsi" w:hAnsiTheme="minorHAnsi" w:cstheme="minorHAnsi"/>
          <w:color w:val="000000" w:themeColor="text1"/>
          <w:szCs w:val="22"/>
        </w:rPr>
        <w:t xml:space="preserve">the goods and related </w:t>
      </w:r>
      <w:r w:rsidR="008058F9" w:rsidRPr="00AD6B44">
        <w:rPr>
          <w:rFonts w:asciiTheme="minorHAnsi" w:hAnsiTheme="minorHAnsi" w:cstheme="minorHAnsi"/>
          <w:color w:val="000000" w:themeColor="text1"/>
          <w:szCs w:val="22"/>
        </w:rPr>
        <w:t xml:space="preserve">services under this </w:t>
      </w:r>
      <w:r w:rsidRPr="00AD6B44">
        <w:rPr>
          <w:rFonts w:asciiTheme="minorHAnsi" w:hAnsiTheme="minorHAnsi" w:cstheme="minorHAnsi"/>
          <w:color w:val="000000" w:themeColor="text1"/>
          <w:szCs w:val="22"/>
        </w:rPr>
        <w:t>ITB</w:t>
      </w:r>
      <w:r w:rsidR="009E2C0F" w:rsidRPr="00AD6B44">
        <w:rPr>
          <w:rFonts w:asciiTheme="minorHAnsi" w:hAnsiTheme="minorHAnsi" w:cstheme="minorHAnsi"/>
          <w:color w:val="000000" w:themeColor="text1"/>
          <w:szCs w:val="22"/>
        </w:rPr>
        <w:t>;</w:t>
      </w:r>
      <w:r w:rsidR="00AD6B44" w:rsidRPr="00AD6B44">
        <w:rPr>
          <w:rFonts w:asciiTheme="minorHAnsi" w:hAnsiTheme="minorHAnsi" w:cstheme="minorHAnsi"/>
          <w:color w:val="000000" w:themeColor="text1"/>
          <w:szCs w:val="22"/>
        </w:rPr>
        <w:t xml:space="preserve"> </w:t>
      </w:r>
      <w:r w:rsidR="00F63178" w:rsidRPr="00AD6B44">
        <w:rPr>
          <w:rFonts w:asciiTheme="minorHAnsi" w:hAnsiTheme="minorHAnsi" w:cstheme="minorHAnsi"/>
          <w:color w:val="000000" w:themeColor="text1"/>
          <w:szCs w:val="22"/>
        </w:rPr>
        <w:t>and</w:t>
      </w:r>
    </w:p>
    <w:p w14:paraId="32BAAE14" w14:textId="77777777" w:rsidR="009429CF" w:rsidRPr="00814716" w:rsidRDefault="009429CF" w:rsidP="00FA5588">
      <w:pPr>
        <w:ind w:left="108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6.4</w:t>
      </w:r>
      <w:r w:rsidRPr="00814716">
        <w:rPr>
          <w:rFonts w:asciiTheme="minorHAnsi" w:hAnsiTheme="minorHAnsi" w:cstheme="minorHAnsi"/>
          <w:color w:val="000000" w:themeColor="text1"/>
          <w:sz w:val="22"/>
          <w:szCs w:val="22"/>
        </w:rPr>
        <w:tab/>
        <w:t>Others that could potentially lead to actual or perceived conflict of interest, collusion or unfair competition practices.</w:t>
      </w:r>
    </w:p>
    <w:p w14:paraId="3EB5067D" w14:textId="77777777" w:rsidR="009E2C0F" w:rsidRPr="00814716" w:rsidRDefault="009E2C0F" w:rsidP="009429CF">
      <w:pPr>
        <w:pStyle w:val="Heading3"/>
        <w:ind w:left="1080" w:firstLine="0"/>
        <w:rPr>
          <w:rFonts w:asciiTheme="minorHAnsi" w:hAnsiTheme="minorHAnsi" w:cstheme="minorHAnsi"/>
          <w:b w:val="0"/>
          <w:color w:val="000000" w:themeColor="text1"/>
        </w:rPr>
      </w:pPr>
    </w:p>
    <w:p w14:paraId="41C6BF5A" w14:textId="77777777" w:rsidR="009E2C0F" w:rsidRPr="00814716" w:rsidRDefault="009E2C0F" w:rsidP="009E2C0F">
      <w:pPr>
        <w:pStyle w:val="Heading3"/>
        <w:ind w:left="720" w:firstLine="0"/>
        <w:rPr>
          <w:rFonts w:asciiTheme="minorHAnsi" w:hAnsiTheme="minorHAnsi" w:cstheme="minorHAnsi"/>
          <w:b w:val="0"/>
          <w:color w:val="000000" w:themeColor="text1"/>
        </w:rPr>
      </w:pPr>
      <w:r w:rsidRPr="00814716">
        <w:rPr>
          <w:rFonts w:asciiTheme="minorHAnsi" w:hAnsiTheme="minorHAnsi" w:cstheme="minorHAnsi"/>
          <w:b w:val="0"/>
          <w:color w:val="000000" w:themeColor="text1"/>
        </w:rPr>
        <w:t xml:space="preserve">Failure of such disclosure may result in the rejection of the </w:t>
      </w:r>
      <w:r w:rsidR="00BD1BF4" w:rsidRPr="00814716">
        <w:rPr>
          <w:rFonts w:asciiTheme="minorHAnsi" w:hAnsiTheme="minorHAnsi" w:cstheme="minorHAnsi"/>
          <w:b w:val="0"/>
          <w:color w:val="000000" w:themeColor="text1"/>
        </w:rPr>
        <w:t>Bid</w:t>
      </w:r>
      <w:r w:rsidRPr="00814716">
        <w:rPr>
          <w:rFonts w:asciiTheme="minorHAnsi" w:hAnsiTheme="minorHAnsi" w:cstheme="minorHAnsi"/>
          <w:b w:val="0"/>
          <w:color w:val="000000" w:themeColor="text1"/>
        </w:rPr>
        <w:t>.</w:t>
      </w:r>
    </w:p>
    <w:p w14:paraId="00A7C6A7" w14:textId="77777777" w:rsidR="009E2C0F" w:rsidRPr="00814716" w:rsidRDefault="009E2C0F">
      <w:pPr>
        <w:rPr>
          <w:rFonts w:asciiTheme="minorHAnsi" w:hAnsiTheme="minorHAnsi" w:cstheme="minorHAnsi"/>
          <w:color w:val="000000" w:themeColor="text1"/>
          <w:sz w:val="22"/>
          <w:szCs w:val="22"/>
        </w:rPr>
      </w:pPr>
    </w:p>
    <w:p w14:paraId="49C5C6F2" w14:textId="58D3C2A8" w:rsidR="00554D0B" w:rsidRDefault="002122C3" w:rsidP="00554D0B">
      <w:pPr>
        <w:pStyle w:val="ListParagraph"/>
        <w:numPr>
          <w:ilvl w:val="0"/>
          <w:numId w:val="17"/>
        </w:numPr>
        <w:spacing w:line="240" w:lineRule="auto"/>
        <w:ind w:left="714" w:hanging="357"/>
        <w:jc w:val="both"/>
        <w:rPr>
          <w:rFonts w:asciiTheme="minorHAnsi" w:hAnsiTheme="minorHAnsi" w:cstheme="minorHAnsi"/>
          <w:color w:val="000000" w:themeColor="text1"/>
          <w:szCs w:val="22"/>
        </w:rPr>
      </w:pPr>
      <w:r w:rsidRPr="00554D0B">
        <w:rPr>
          <w:rFonts w:asciiTheme="minorHAnsi" w:hAnsiTheme="minorHAnsi" w:cstheme="minorHAnsi"/>
          <w:color w:val="000000" w:themeColor="text1"/>
          <w:szCs w:val="22"/>
        </w:rPr>
        <w:t xml:space="preserve">The eligibility of </w:t>
      </w:r>
      <w:r w:rsidR="00BB49D1" w:rsidRPr="00554D0B">
        <w:rPr>
          <w:rFonts w:asciiTheme="minorHAnsi" w:hAnsiTheme="minorHAnsi" w:cstheme="minorHAnsi"/>
          <w:color w:val="000000" w:themeColor="text1"/>
          <w:szCs w:val="22"/>
        </w:rPr>
        <w:t>Bidders</w:t>
      </w:r>
      <w:r w:rsidRPr="00554D0B">
        <w:rPr>
          <w:rFonts w:asciiTheme="minorHAnsi" w:hAnsiTheme="minorHAnsi" w:cstheme="minorHAnsi"/>
          <w:color w:val="000000" w:themeColor="text1"/>
          <w:szCs w:val="22"/>
        </w:rPr>
        <w:t xml:space="preserve"> that are wholly or partly owned by the Government shall be subject to </w:t>
      </w:r>
      <w:r w:rsidR="00666203" w:rsidRPr="00554D0B">
        <w:rPr>
          <w:rFonts w:asciiTheme="minorHAnsi" w:hAnsiTheme="minorHAnsi" w:cstheme="minorHAnsi"/>
          <w:color w:val="000000" w:themeColor="text1"/>
          <w:szCs w:val="22"/>
        </w:rPr>
        <w:t>MOIS</w:t>
      </w:r>
      <w:r w:rsidRPr="00554D0B">
        <w:rPr>
          <w:rFonts w:asciiTheme="minorHAnsi" w:hAnsiTheme="minorHAnsi" w:cstheme="minorHAnsi"/>
          <w:color w:val="000000" w:themeColor="text1"/>
          <w:szCs w:val="22"/>
        </w:rPr>
        <w:t xml:space="preserve">’s further evaluation and review of various factors such as </w:t>
      </w:r>
      <w:r w:rsidR="00192420" w:rsidRPr="00554D0B">
        <w:rPr>
          <w:rFonts w:asciiTheme="minorHAnsi" w:hAnsiTheme="minorHAnsi" w:cstheme="minorHAnsi"/>
          <w:color w:val="000000" w:themeColor="text1"/>
          <w:szCs w:val="22"/>
        </w:rPr>
        <w:t xml:space="preserve">being registered as an independent entity, the </w:t>
      </w:r>
      <w:r w:rsidRPr="00554D0B">
        <w:rPr>
          <w:rFonts w:asciiTheme="minorHAnsi" w:hAnsiTheme="minorHAnsi" w:cstheme="minorHAnsi"/>
          <w:color w:val="000000" w:themeColor="text1"/>
          <w:szCs w:val="22"/>
        </w:rPr>
        <w:t>extent of Government ownership</w:t>
      </w:r>
      <w:r w:rsidR="00192420" w:rsidRPr="00554D0B">
        <w:rPr>
          <w:rFonts w:asciiTheme="minorHAnsi" w:hAnsiTheme="minorHAnsi" w:cstheme="minorHAnsi"/>
          <w:color w:val="000000" w:themeColor="text1"/>
          <w:szCs w:val="22"/>
        </w:rPr>
        <w:t>/share</w:t>
      </w:r>
      <w:r w:rsidRPr="00554D0B">
        <w:rPr>
          <w:rFonts w:asciiTheme="minorHAnsi" w:hAnsiTheme="minorHAnsi" w:cstheme="minorHAnsi"/>
          <w:color w:val="000000" w:themeColor="text1"/>
          <w:szCs w:val="22"/>
        </w:rPr>
        <w:t xml:space="preserve">, receipt of subsidies, mandate, access to information in relation to this </w:t>
      </w:r>
      <w:r w:rsidR="00BB49D1" w:rsidRPr="00554D0B">
        <w:rPr>
          <w:rFonts w:asciiTheme="minorHAnsi" w:hAnsiTheme="minorHAnsi" w:cstheme="minorHAnsi"/>
          <w:color w:val="000000" w:themeColor="text1"/>
          <w:szCs w:val="22"/>
        </w:rPr>
        <w:t>ITB</w:t>
      </w:r>
      <w:r w:rsidRPr="00554D0B">
        <w:rPr>
          <w:rFonts w:asciiTheme="minorHAnsi" w:hAnsiTheme="minorHAnsi" w:cstheme="minorHAnsi"/>
          <w:color w:val="000000" w:themeColor="text1"/>
          <w:szCs w:val="22"/>
        </w:rPr>
        <w:t xml:space="preserve">, and others that may lead to undue advantage against other </w:t>
      </w:r>
      <w:r w:rsidR="00BB49D1" w:rsidRPr="00554D0B">
        <w:rPr>
          <w:rFonts w:asciiTheme="minorHAnsi" w:hAnsiTheme="minorHAnsi" w:cstheme="minorHAnsi"/>
          <w:color w:val="000000" w:themeColor="text1"/>
          <w:szCs w:val="22"/>
        </w:rPr>
        <w:t>Bidders</w:t>
      </w:r>
      <w:r w:rsidR="00E07247" w:rsidRPr="00554D0B">
        <w:rPr>
          <w:rFonts w:asciiTheme="minorHAnsi" w:hAnsiTheme="minorHAnsi" w:cstheme="minorHAnsi"/>
          <w:color w:val="000000" w:themeColor="text1"/>
          <w:szCs w:val="22"/>
        </w:rPr>
        <w:t>, and the eventual rejection of the Bid</w:t>
      </w:r>
      <w:r w:rsidRPr="00554D0B">
        <w:rPr>
          <w:rFonts w:asciiTheme="minorHAnsi" w:hAnsiTheme="minorHAnsi" w:cstheme="minorHAnsi"/>
          <w:color w:val="000000" w:themeColor="text1"/>
          <w:szCs w:val="22"/>
        </w:rPr>
        <w:t xml:space="preserve">.  </w:t>
      </w:r>
    </w:p>
    <w:p w14:paraId="4EDF9B65" w14:textId="77777777" w:rsidR="00554D0B" w:rsidRPr="00554D0B" w:rsidRDefault="00554D0B" w:rsidP="00554D0B">
      <w:pPr>
        <w:pStyle w:val="ListParagraph"/>
        <w:spacing w:line="240" w:lineRule="auto"/>
        <w:ind w:left="714"/>
        <w:jc w:val="both"/>
        <w:rPr>
          <w:rFonts w:asciiTheme="minorHAnsi" w:hAnsiTheme="minorHAnsi" w:cstheme="minorHAnsi"/>
          <w:color w:val="000000" w:themeColor="text1"/>
          <w:szCs w:val="22"/>
        </w:rPr>
      </w:pPr>
    </w:p>
    <w:p w14:paraId="29D8C14F" w14:textId="77777777" w:rsidR="00BB7C54" w:rsidRPr="00E02D7A" w:rsidRDefault="00BB7C54" w:rsidP="008E2B9E">
      <w:pPr>
        <w:pStyle w:val="ListParagraph"/>
        <w:widowControl/>
        <w:numPr>
          <w:ilvl w:val="0"/>
          <w:numId w:val="17"/>
        </w:numPr>
        <w:overflowPunct/>
        <w:adjustRightInd/>
        <w:spacing w:line="240" w:lineRule="auto"/>
        <w:jc w:val="both"/>
        <w:rPr>
          <w:rFonts w:asciiTheme="minorHAnsi" w:hAnsiTheme="minorHAnsi" w:cstheme="minorHAnsi"/>
          <w:color w:val="000000" w:themeColor="text1"/>
          <w:szCs w:val="22"/>
        </w:rPr>
      </w:pPr>
      <w:r w:rsidRPr="00BB7C54">
        <w:rPr>
          <w:rFonts w:asciiTheme="minorHAnsi" w:hAnsiTheme="minorHAnsi" w:cstheme="minorHAnsi"/>
          <w:color w:val="000000" w:themeColor="text1"/>
          <w:szCs w:val="22"/>
        </w:rPr>
        <w:t xml:space="preserve">Anti-Terrorism: The Contractor agrees to undertake all reasonable efforts to ensure that none of the Ministry funds received under this Contract are used to provide support to individuals or entities associated with terrorism and that the recipients of any amounts provided by the ministry hereunder do not appear on the list maintained by the Security Council Committee established pursuant to resolution 1267 (1999). </w:t>
      </w:r>
    </w:p>
    <w:p w14:paraId="7B7CC239" w14:textId="77777777" w:rsidR="00F75FCB" w:rsidRPr="00814716" w:rsidRDefault="00F75FCB" w:rsidP="00AC37C8">
      <w:pPr>
        <w:jc w:val="both"/>
        <w:rPr>
          <w:rFonts w:asciiTheme="minorHAnsi" w:hAnsiTheme="minorHAnsi" w:cstheme="minorHAnsi"/>
          <w:color w:val="000000" w:themeColor="text1"/>
        </w:rPr>
      </w:pPr>
    </w:p>
    <w:p w14:paraId="7C33EC54" w14:textId="77777777" w:rsidR="00CC60B9" w:rsidRPr="00814716" w:rsidRDefault="00667928" w:rsidP="00266C54">
      <w:pPr>
        <w:pStyle w:val="ListParagraph"/>
        <w:numPr>
          <w:ilvl w:val="0"/>
          <w:numId w:val="3"/>
        </w:numPr>
        <w:spacing w:line="240" w:lineRule="auto"/>
        <w:ind w:left="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 xml:space="preserve">CONTENTS OF </w:t>
      </w:r>
      <w:r w:rsidR="00BD1BF4" w:rsidRPr="00814716">
        <w:rPr>
          <w:rFonts w:asciiTheme="minorHAnsi" w:hAnsiTheme="minorHAnsi" w:cstheme="minorHAnsi"/>
          <w:b/>
          <w:bCs/>
          <w:color w:val="000000" w:themeColor="text1"/>
          <w:sz w:val="28"/>
          <w:szCs w:val="28"/>
          <w:lang w:val="en-GB"/>
        </w:rPr>
        <w:t>BID</w:t>
      </w:r>
    </w:p>
    <w:p w14:paraId="6EFE5ACF" w14:textId="77777777" w:rsidR="00105CA9" w:rsidRPr="00814716" w:rsidRDefault="00105CA9" w:rsidP="005B5BC2">
      <w:pPr>
        <w:pStyle w:val="ListParagraph"/>
        <w:spacing w:line="240" w:lineRule="auto"/>
        <w:rPr>
          <w:rFonts w:asciiTheme="minorHAnsi" w:hAnsiTheme="minorHAnsi" w:cstheme="minorHAnsi"/>
          <w:b/>
          <w:bCs/>
          <w:color w:val="000000" w:themeColor="text1"/>
          <w:szCs w:val="22"/>
          <w:lang w:val="en-GB"/>
        </w:rPr>
      </w:pPr>
    </w:p>
    <w:p w14:paraId="2EEEA0A0" w14:textId="77777777" w:rsidR="00935FEB" w:rsidRPr="00814716" w:rsidRDefault="00B10E32" w:rsidP="007A322E">
      <w:pPr>
        <w:ind w:left="72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9</w:t>
      </w:r>
      <w:r w:rsidR="007A322E" w:rsidRPr="00814716">
        <w:rPr>
          <w:rFonts w:asciiTheme="minorHAnsi" w:hAnsiTheme="minorHAnsi" w:cstheme="minorHAnsi"/>
          <w:b/>
          <w:bCs/>
          <w:color w:val="000000" w:themeColor="text1"/>
          <w:sz w:val="22"/>
          <w:szCs w:val="22"/>
          <w:lang w:val="en-GB"/>
        </w:rPr>
        <w:t>.  S</w:t>
      </w:r>
      <w:r w:rsidR="00CF2E33" w:rsidRPr="00814716">
        <w:rPr>
          <w:rFonts w:asciiTheme="minorHAnsi" w:hAnsiTheme="minorHAnsi" w:cstheme="minorHAnsi"/>
          <w:b/>
          <w:bCs/>
          <w:color w:val="000000" w:themeColor="text1"/>
          <w:sz w:val="22"/>
          <w:szCs w:val="22"/>
          <w:lang w:val="en-GB"/>
        </w:rPr>
        <w:t xml:space="preserve">ections of </w:t>
      </w:r>
      <w:r w:rsidR="00BD1BF4" w:rsidRPr="00814716">
        <w:rPr>
          <w:rFonts w:asciiTheme="minorHAnsi" w:hAnsiTheme="minorHAnsi" w:cstheme="minorHAnsi"/>
          <w:b/>
          <w:bCs/>
          <w:color w:val="000000" w:themeColor="text1"/>
          <w:sz w:val="22"/>
          <w:szCs w:val="22"/>
          <w:lang w:val="en-GB"/>
        </w:rPr>
        <w:t>Bid</w:t>
      </w:r>
    </w:p>
    <w:p w14:paraId="1394E37C" w14:textId="77777777" w:rsidR="00105CA9" w:rsidRPr="00814716" w:rsidRDefault="00105CA9" w:rsidP="005B5BC2">
      <w:pPr>
        <w:pStyle w:val="ListParagraph"/>
        <w:spacing w:line="240" w:lineRule="auto"/>
        <w:rPr>
          <w:rFonts w:asciiTheme="minorHAnsi" w:hAnsiTheme="minorHAnsi" w:cstheme="minorHAnsi"/>
          <w:bCs/>
          <w:color w:val="000000" w:themeColor="text1"/>
          <w:szCs w:val="22"/>
          <w:lang w:val="en-GB"/>
        </w:rPr>
      </w:pPr>
    </w:p>
    <w:p w14:paraId="51E7B8DA" w14:textId="77777777" w:rsidR="00CF2E33" w:rsidRPr="00814716" w:rsidRDefault="00BB49D1" w:rsidP="005B5BC2">
      <w:pPr>
        <w:pStyle w:val="ListParagraph"/>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Bidders</w:t>
      </w:r>
      <w:r w:rsidR="00CF2E33" w:rsidRPr="00814716">
        <w:rPr>
          <w:rFonts w:asciiTheme="minorHAnsi" w:hAnsiTheme="minorHAnsi" w:cstheme="minorHAnsi"/>
          <w:bCs/>
          <w:color w:val="000000" w:themeColor="text1"/>
          <w:szCs w:val="22"/>
          <w:lang w:val="en-GB"/>
        </w:rPr>
        <w:t xml:space="preserve"> are required to complete, sign and submit the following documents:</w:t>
      </w:r>
    </w:p>
    <w:p w14:paraId="41AB74DD" w14:textId="77777777" w:rsidR="00B912B9" w:rsidRPr="00814716" w:rsidRDefault="00B912B9" w:rsidP="00F14D3A">
      <w:pPr>
        <w:pStyle w:val="ListParagraph"/>
        <w:spacing w:line="240" w:lineRule="auto"/>
        <w:ind w:left="1080" w:hanging="360"/>
        <w:rPr>
          <w:rFonts w:asciiTheme="minorHAnsi" w:hAnsiTheme="minorHAnsi" w:cstheme="minorHAnsi"/>
          <w:bCs/>
          <w:color w:val="000000" w:themeColor="text1"/>
          <w:szCs w:val="22"/>
          <w:lang w:val="en-GB"/>
        </w:rPr>
      </w:pPr>
    </w:p>
    <w:p w14:paraId="69AF0AD0" w14:textId="01D23545" w:rsidR="007A322E" w:rsidRPr="00814716" w:rsidRDefault="00BD1BF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w:t>
      </w:r>
      <w:r w:rsidR="009D6C23" w:rsidRPr="00814716">
        <w:rPr>
          <w:rFonts w:asciiTheme="minorHAnsi" w:hAnsiTheme="minorHAnsi" w:cstheme="minorHAnsi"/>
          <w:color w:val="000000" w:themeColor="text1"/>
          <w:szCs w:val="22"/>
        </w:rPr>
        <w:t xml:space="preserve"> Submission </w:t>
      </w:r>
      <w:r w:rsidR="00AD3E04" w:rsidRPr="00814716">
        <w:rPr>
          <w:rFonts w:asciiTheme="minorHAnsi" w:hAnsiTheme="minorHAnsi" w:cstheme="minorHAnsi"/>
          <w:color w:val="000000" w:themeColor="text1"/>
          <w:szCs w:val="22"/>
        </w:rPr>
        <w:t xml:space="preserve">Cover </w:t>
      </w:r>
      <w:r w:rsidR="00085236" w:rsidRPr="00814716">
        <w:rPr>
          <w:rFonts w:asciiTheme="minorHAnsi" w:hAnsiTheme="minorHAnsi" w:cstheme="minorHAnsi"/>
          <w:color w:val="000000" w:themeColor="text1"/>
          <w:szCs w:val="22"/>
        </w:rPr>
        <w:t xml:space="preserve">Letter </w:t>
      </w:r>
      <w:r w:rsidR="009D6C23" w:rsidRPr="00814716">
        <w:rPr>
          <w:rFonts w:asciiTheme="minorHAnsi" w:hAnsiTheme="minorHAnsi" w:cstheme="minorHAnsi"/>
          <w:color w:val="000000" w:themeColor="text1"/>
          <w:szCs w:val="22"/>
        </w:rPr>
        <w:t>Form</w:t>
      </w:r>
      <w:r w:rsidR="00085236" w:rsidRPr="00814716">
        <w:rPr>
          <w:rFonts w:asciiTheme="minorHAnsi" w:hAnsiTheme="minorHAnsi" w:cstheme="minorHAnsi"/>
          <w:color w:val="000000" w:themeColor="text1"/>
          <w:szCs w:val="22"/>
        </w:rPr>
        <w:t xml:space="preserve"> (see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4</w:t>
      </w:r>
      <w:r w:rsidR="00085236" w:rsidRPr="00814716">
        <w:rPr>
          <w:rFonts w:asciiTheme="minorHAnsi" w:hAnsiTheme="minorHAnsi" w:cstheme="minorHAnsi"/>
          <w:color w:val="000000" w:themeColor="text1"/>
          <w:szCs w:val="22"/>
        </w:rPr>
        <w:t>);</w:t>
      </w:r>
    </w:p>
    <w:p w14:paraId="7B3EC72B" w14:textId="77777777" w:rsidR="00CD3915" w:rsidRPr="00AD6B44" w:rsidRDefault="009F5D18"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Documents Establish</w:t>
      </w:r>
      <w:r w:rsidR="00085236" w:rsidRPr="00814716">
        <w:rPr>
          <w:rFonts w:asciiTheme="minorHAnsi" w:hAnsiTheme="minorHAnsi" w:cstheme="minorHAnsi"/>
          <w:color w:val="000000" w:themeColor="text1"/>
          <w:szCs w:val="22"/>
        </w:rPr>
        <w:t>ing</w:t>
      </w:r>
      <w:r w:rsidRPr="00814716">
        <w:rPr>
          <w:rFonts w:asciiTheme="minorHAnsi" w:hAnsiTheme="minorHAnsi" w:cstheme="minorHAnsi"/>
          <w:color w:val="000000" w:themeColor="text1"/>
          <w:szCs w:val="22"/>
        </w:rPr>
        <w:t xml:space="preserve"> the Eligibility and Qualifications of the </w:t>
      </w:r>
      <w:r w:rsidR="00FC6CFB" w:rsidRPr="00AD6B44">
        <w:rPr>
          <w:rFonts w:asciiTheme="minorHAnsi" w:hAnsiTheme="minorHAnsi" w:cstheme="minorHAnsi"/>
          <w:color w:val="000000" w:themeColor="text1"/>
          <w:szCs w:val="22"/>
        </w:rPr>
        <w:t>Bidder</w:t>
      </w:r>
      <w:r w:rsidR="00085236" w:rsidRPr="00AD6B44">
        <w:rPr>
          <w:rFonts w:asciiTheme="minorHAnsi" w:hAnsiTheme="minorHAnsi" w:cstheme="minorHAnsi"/>
          <w:color w:val="000000" w:themeColor="text1"/>
          <w:szCs w:val="22"/>
        </w:rPr>
        <w:t xml:space="preserve"> (see</w:t>
      </w:r>
      <w:r w:rsidR="00AD6B44" w:rsidRPr="00AD6B44">
        <w:rPr>
          <w:rFonts w:asciiTheme="minorHAnsi" w:hAnsiTheme="minorHAnsi" w:cstheme="minorHAnsi"/>
          <w:color w:val="000000" w:themeColor="text1"/>
          <w:szCs w:val="22"/>
        </w:rPr>
        <w:t xml:space="preserve"> </w:t>
      </w:r>
      <w:r w:rsidR="00BB49D1" w:rsidRPr="00AD6B44">
        <w:rPr>
          <w:rFonts w:asciiTheme="minorHAnsi" w:hAnsiTheme="minorHAnsi" w:cstheme="minorHAnsi"/>
          <w:color w:val="000000" w:themeColor="text1"/>
          <w:szCs w:val="22"/>
        </w:rPr>
        <w:t>ITB</w:t>
      </w:r>
      <w:r w:rsidR="0089075C" w:rsidRPr="00AD6B44">
        <w:rPr>
          <w:rFonts w:asciiTheme="minorHAnsi" w:hAnsiTheme="minorHAnsi" w:cstheme="minorHAnsi"/>
          <w:color w:val="000000" w:themeColor="text1"/>
          <w:szCs w:val="22"/>
        </w:rPr>
        <w:t xml:space="preserve"> Section 5</w:t>
      </w:r>
      <w:r w:rsidR="00085236" w:rsidRPr="00AD6B44">
        <w:rPr>
          <w:rFonts w:asciiTheme="minorHAnsi" w:hAnsiTheme="minorHAnsi" w:cstheme="minorHAnsi"/>
          <w:color w:val="000000" w:themeColor="text1"/>
          <w:szCs w:val="22"/>
        </w:rPr>
        <w:t>);</w:t>
      </w:r>
    </w:p>
    <w:p w14:paraId="326BB542" w14:textId="785238A8" w:rsidR="00CD3915" w:rsidRPr="00AD6B44" w:rsidRDefault="0048509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AD6B44">
        <w:rPr>
          <w:rFonts w:asciiTheme="minorHAnsi" w:hAnsiTheme="minorHAnsi" w:cstheme="minorHAnsi"/>
          <w:color w:val="000000" w:themeColor="text1"/>
          <w:szCs w:val="22"/>
        </w:rPr>
        <w:t xml:space="preserve">Technical </w:t>
      </w:r>
      <w:r w:rsidR="00BD1BF4" w:rsidRPr="00AD6B44">
        <w:rPr>
          <w:rFonts w:asciiTheme="minorHAnsi" w:hAnsiTheme="minorHAnsi" w:cstheme="minorHAnsi"/>
          <w:color w:val="000000" w:themeColor="text1"/>
          <w:szCs w:val="22"/>
        </w:rPr>
        <w:t>Bid</w:t>
      </w:r>
      <w:r w:rsidR="001D42E3">
        <w:rPr>
          <w:rFonts w:asciiTheme="minorHAnsi" w:hAnsiTheme="minorHAnsi" w:cstheme="minorHAnsi"/>
          <w:color w:val="000000" w:themeColor="text1"/>
          <w:szCs w:val="22"/>
        </w:rPr>
        <w:t xml:space="preserve"> </w:t>
      </w:r>
      <w:r w:rsidR="00085236" w:rsidRPr="00AD6B44">
        <w:rPr>
          <w:rFonts w:asciiTheme="minorHAnsi" w:hAnsiTheme="minorHAnsi" w:cstheme="minorHAnsi"/>
          <w:color w:val="000000" w:themeColor="text1"/>
          <w:szCs w:val="22"/>
        </w:rPr>
        <w:t xml:space="preserve">(see </w:t>
      </w:r>
      <w:r w:rsidR="00F46229" w:rsidRPr="00AD6B44">
        <w:rPr>
          <w:rFonts w:asciiTheme="minorHAnsi" w:hAnsiTheme="minorHAnsi" w:cstheme="minorHAnsi"/>
          <w:color w:val="000000" w:themeColor="text1"/>
          <w:szCs w:val="22"/>
        </w:rPr>
        <w:t xml:space="preserve">prescribed form in </w:t>
      </w:r>
      <w:r w:rsidR="00BB49D1" w:rsidRPr="00AD6B44">
        <w:rPr>
          <w:rFonts w:asciiTheme="minorHAnsi" w:hAnsiTheme="minorHAnsi" w:cstheme="minorHAnsi"/>
          <w:color w:val="000000" w:themeColor="text1"/>
          <w:szCs w:val="22"/>
        </w:rPr>
        <w:t>ITB</w:t>
      </w:r>
      <w:r w:rsidR="0089075C" w:rsidRPr="00AD6B44">
        <w:rPr>
          <w:rFonts w:asciiTheme="minorHAnsi" w:hAnsiTheme="minorHAnsi" w:cstheme="minorHAnsi"/>
          <w:color w:val="000000" w:themeColor="text1"/>
          <w:szCs w:val="22"/>
        </w:rPr>
        <w:t xml:space="preserve"> Section 6</w:t>
      </w:r>
      <w:r w:rsidR="00085236" w:rsidRPr="00AD6B44">
        <w:rPr>
          <w:rFonts w:asciiTheme="minorHAnsi" w:hAnsiTheme="minorHAnsi" w:cstheme="minorHAnsi"/>
          <w:color w:val="000000" w:themeColor="text1"/>
          <w:szCs w:val="22"/>
        </w:rPr>
        <w:t>);</w:t>
      </w:r>
    </w:p>
    <w:p w14:paraId="69156989" w14:textId="06B4B264" w:rsidR="00CD3915" w:rsidRPr="00814716" w:rsidRDefault="00F920FE"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Price Schedule</w:t>
      </w:r>
      <w:r w:rsidR="001D42E3">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 xml:space="preserve">(see prescribed form in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7</w:t>
      </w:r>
      <w:r w:rsidR="00F46229" w:rsidRPr="00814716">
        <w:rPr>
          <w:rFonts w:asciiTheme="minorHAnsi" w:hAnsiTheme="minorHAnsi" w:cstheme="minorHAnsi"/>
          <w:color w:val="000000" w:themeColor="text1"/>
          <w:szCs w:val="22"/>
        </w:rPr>
        <w:t>);</w:t>
      </w:r>
    </w:p>
    <w:p w14:paraId="757E8E53" w14:textId="5D2C4D84" w:rsidR="00CD3915" w:rsidRPr="00814716" w:rsidRDefault="00BD1BF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w:t>
      </w:r>
      <w:r w:rsidR="005D515A" w:rsidRPr="00814716">
        <w:rPr>
          <w:rFonts w:asciiTheme="minorHAnsi" w:hAnsiTheme="minorHAnsi" w:cstheme="minorHAnsi"/>
          <w:color w:val="000000" w:themeColor="text1"/>
          <w:szCs w:val="22"/>
        </w:rPr>
        <w:t xml:space="preserve"> Security</w:t>
      </w:r>
      <w:r w:rsidR="00F46229" w:rsidRPr="00814716">
        <w:rPr>
          <w:rFonts w:asciiTheme="minorHAnsi" w:hAnsiTheme="minorHAnsi" w:cstheme="minorHAnsi"/>
          <w:color w:val="000000" w:themeColor="text1"/>
          <w:szCs w:val="22"/>
        </w:rPr>
        <w:t>, if</w:t>
      </w:r>
      <w:r w:rsidR="004546FC" w:rsidRPr="00814716">
        <w:rPr>
          <w:rFonts w:asciiTheme="minorHAnsi" w:hAnsiTheme="minorHAnsi" w:cstheme="minorHAnsi"/>
          <w:color w:val="000000" w:themeColor="text1"/>
          <w:szCs w:val="22"/>
        </w:rPr>
        <w:t xml:space="preserve"> applicable</w:t>
      </w:r>
      <w:r w:rsidR="001D42E3">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w:t>
      </w:r>
      <w:r w:rsidR="00383F40" w:rsidRPr="00814716">
        <w:rPr>
          <w:rFonts w:asciiTheme="minorHAnsi" w:hAnsiTheme="minorHAnsi" w:cstheme="minorHAnsi"/>
          <w:color w:val="000000" w:themeColor="text1"/>
          <w:szCs w:val="22"/>
        </w:rPr>
        <w:t xml:space="preserve">if required and as stated in the </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nos</w:t>
      </w:r>
      <w:proofErr w:type="spellEnd"/>
      <w:r w:rsidR="00964112" w:rsidRPr="00814716">
        <w:rPr>
          <w:rFonts w:asciiTheme="minorHAnsi" w:hAnsiTheme="minorHAnsi" w:cstheme="minorHAnsi"/>
          <w:color w:val="000000" w:themeColor="text1"/>
          <w:szCs w:val="22"/>
        </w:rPr>
        <w:t>.</w:t>
      </w:r>
      <w:r w:rsidR="00656F8B" w:rsidRPr="00814716">
        <w:rPr>
          <w:rFonts w:asciiTheme="minorHAnsi" w:hAnsiTheme="minorHAnsi" w:cstheme="minorHAnsi"/>
          <w:color w:val="000000" w:themeColor="text1"/>
          <w:szCs w:val="22"/>
        </w:rPr>
        <w:t xml:space="preserve"> 9-11</w:t>
      </w:r>
      <w:r w:rsidR="00383F40" w:rsidRPr="00814716">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 xml:space="preserve">see prescribed Form in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w:t>
      </w:r>
      <w:r w:rsidR="00194DB5" w:rsidRPr="00814716">
        <w:rPr>
          <w:rFonts w:asciiTheme="minorHAnsi" w:hAnsiTheme="minorHAnsi" w:cstheme="minorHAnsi"/>
          <w:color w:val="000000" w:themeColor="text1"/>
          <w:szCs w:val="22"/>
        </w:rPr>
        <w:t>8</w:t>
      </w:r>
      <w:r w:rsidR="00F46229" w:rsidRPr="00814716">
        <w:rPr>
          <w:rFonts w:asciiTheme="minorHAnsi" w:hAnsiTheme="minorHAnsi" w:cstheme="minorHAnsi"/>
          <w:color w:val="000000" w:themeColor="text1"/>
          <w:szCs w:val="22"/>
        </w:rPr>
        <w:t>);</w:t>
      </w:r>
    </w:p>
    <w:p w14:paraId="1326F307" w14:textId="07A69AB9" w:rsidR="00CD3915" w:rsidRPr="00814716" w:rsidRDefault="00CF2E33"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Any attac</w:t>
      </w:r>
      <w:r w:rsidR="001D0750" w:rsidRPr="00814716">
        <w:rPr>
          <w:rFonts w:asciiTheme="minorHAnsi" w:hAnsiTheme="minorHAnsi" w:cstheme="minorHAnsi"/>
          <w:color w:val="000000" w:themeColor="text1"/>
          <w:szCs w:val="22"/>
        </w:rPr>
        <w:t>hments and/or appendices to the</w:t>
      </w:r>
      <w:r w:rsidR="001D42E3">
        <w:rPr>
          <w:rFonts w:asciiTheme="minorHAnsi" w:hAnsiTheme="minorHAnsi" w:cstheme="minorHAnsi"/>
          <w:color w:val="000000" w:themeColor="text1"/>
          <w:szCs w:val="22"/>
        </w:rPr>
        <w:t xml:space="preserv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(including </w:t>
      </w:r>
      <w:r w:rsidR="00656F8B" w:rsidRPr="00814716">
        <w:rPr>
          <w:rFonts w:asciiTheme="minorHAnsi" w:hAnsiTheme="minorHAnsi" w:cstheme="minorHAnsi"/>
          <w:color w:val="000000" w:themeColor="text1"/>
          <w:szCs w:val="22"/>
        </w:rPr>
        <w:t xml:space="preserve">all </w:t>
      </w:r>
      <w:r w:rsidRPr="00814716">
        <w:rPr>
          <w:rFonts w:asciiTheme="minorHAnsi" w:hAnsiTheme="minorHAnsi" w:cstheme="minorHAnsi"/>
          <w:color w:val="000000" w:themeColor="text1"/>
          <w:szCs w:val="22"/>
        </w:rPr>
        <w:t xml:space="preserve">those specified under the </w:t>
      </w:r>
      <w:r w:rsidRPr="00814716">
        <w:rPr>
          <w:rFonts w:asciiTheme="minorHAnsi" w:hAnsiTheme="minorHAnsi" w:cstheme="minorHAnsi"/>
          <w:b/>
          <w:color w:val="000000" w:themeColor="text1"/>
          <w:szCs w:val="22"/>
        </w:rPr>
        <w:t>Data Sheet</w:t>
      </w:r>
      <w:r w:rsidRPr="00814716">
        <w:rPr>
          <w:rFonts w:asciiTheme="minorHAnsi" w:hAnsiTheme="minorHAnsi" w:cstheme="minorHAnsi"/>
          <w:color w:val="000000" w:themeColor="text1"/>
          <w:szCs w:val="22"/>
        </w:rPr>
        <w:t>)</w:t>
      </w:r>
    </w:p>
    <w:p w14:paraId="5846042C" w14:textId="77777777" w:rsidR="00187665" w:rsidRPr="00814716" w:rsidRDefault="00187665" w:rsidP="005B5BC2">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111AE168" w14:textId="77777777" w:rsidR="00667928" w:rsidRPr="00814716" w:rsidRDefault="0056702C" w:rsidP="008E2B9E">
      <w:pPr>
        <w:pStyle w:val="ListParagraph"/>
        <w:numPr>
          <w:ilvl w:val="0"/>
          <w:numId w:val="11"/>
        </w:numPr>
        <w:rPr>
          <w:rFonts w:asciiTheme="minorHAnsi" w:hAnsiTheme="minorHAnsi" w:cstheme="minorHAnsi"/>
          <w:b/>
          <w:color w:val="000000" w:themeColor="text1"/>
          <w:szCs w:val="22"/>
          <w:lang w:val="en-GB"/>
        </w:rPr>
      </w:pPr>
      <w:r w:rsidRPr="00814716">
        <w:rPr>
          <w:rFonts w:asciiTheme="minorHAnsi" w:hAnsiTheme="minorHAnsi" w:cstheme="minorHAnsi"/>
          <w:b/>
          <w:color w:val="000000" w:themeColor="text1"/>
          <w:szCs w:val="22"/>
          <w:lang w:val="en-GB"/>
        </w:rPr>
        <w:t xml:space="preserve">Clarification of </w:t>
      </w:r>
      <w:r w:rsidR="00BD1BF4" w:rsidRPr="00814716">
        <w:rPr>
          <w:rFonts w:asciiTheme="minorHAnsi" w:hAnsiTheme="minorHAnsi" w:cstheme="minorHAnsi"/>
          <w:b/>
          <w:color w:val="000000" w:themeColor="text1"/>
          <w:szCs w:val="22"/>
          <w:lang w:val="en-GB"/>
        </w:rPr>
        <w:t>Bid</w:t>
      </w:r>
    </w:p>
    <w:p w14:paraId="4F4608F4" w14:textId="77777777" w:rsidR="00BD1381" w:rsidRPr="00814716" w:rsidRDefault="00507381" w:rsidP="00507381">
      <w:pPr>
        <w:pStyle w:val="ListParagraph"/>
        <w:spacing w:line="240" w:lineRule="auto"/>
        <w:ind w:left="1440" w:hanging="7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10.1</w:t>
      </w:r>
      <w:r w:rsidRPr="00814716">
        <w:rPr>
          <w:rFonts w:asciiTheme="minorHAnsi" w:hAnsiTheme="minorHAnsi" w:cstheme="minorHAnsi"/>
          <w:color w:val="000000" w:themeColor="text1"/>
          <w:szCs w:val="22"/>
        </w:rPr>
        <w:tab/>
      </w:r>
      <w:r w:rsidR="00BB49D1" w:rsidRPr="00814716">
        <w:rPr>
          <w:rFonts w:asciiTheme="minorHAnsi" w:hAnsiTheme="minorHAnsi" w:cstheme="minorHAnsi"/>
          <w:color w:val="000000" w:themeColor="text1"/>
          <w:szCs w:val="22"/>
        </w:rPr>
        <w:t>Bidders</w:t>
      </w:r>
      <w:r w:rsidR="00BD1381" w:rsidRPr="00814716">
        <w:rPr>
          <w:rFonts w:asciiTheme="minorHAnsi" w:hAnsiTheme="minorHAnsi" w:cstheme="minorHAnsi"/>
          <w:color w:val="000000" w:themeColor="text1"/>
          <w:szCs w:val="22"/>
        </w:rPr>
        <w:t xml:space="preserve"> may </w:t>
      </w:r>
      <w:r w:rsidR="00814716" w:rsidRPr="00814716">
        <w:rPr>
          <w:rFonts w:asciiTheme="minorHAnsi" w:hAnsiTheme="minorHAnsi" w:cstheme="minorHAnsi"/>
          <w:color w:val="000000" w:themeColor="text1"/>
          <w:szCs w:val="22"/>
        </w:rPr>
        <w:t>request clarification</w:t>
      </w:r>
      <w:r w:rsidR="00BD1381" w:rsidRPr="00814716">
        <w:rPr>
          <w:rFonts w:asciiTheme="minorHAnsi" w:hAnsiTheme="minorHAnsi" w:cstheme="minorHAnsi"/>
          <w:color w:val="000000" w:themeColor="text1"/>
          <w:szCs w:val="22"/>
        </w:rPr>
        <w:t xml:space="preserve"> of any of the </w:t>
      </w:r>
      <w:r w:rsidR="00BB49D1" w:rsidRPr="00814716">
        <w:rPr>
          <w:rFonts w:asciiTheme="minorHAnsi" w:hAnsiTheme="minorHAnsi" w:cstheme="minorHAnsi"/>
          <w:color w:val="000000" w:themeColor="text1"/>
          <w:szCs w:val="22"/>
        </w:rPr>
        <w:t>ITB</w:t>
      </w:r>
      <w:r w:rsidR="00BD1381" w:rsidRPr="00814716">
        <w:rPr>
          <w:rFonts w:asciiTheme="minorHAnsi" w:hAnsiTheme="minorHAnsi" w:cstheme="minorHAnsi"/>
          <w:color w:val="000000" w:themeColor="text1"/>
          <w:szCs w:val="22"/>
        </w:rPr>
        <w:t xml:space="preserve"> documents </w:t>
      </w:r>
      <w:r w:rsidR="00797B99" w:rsidRPr="00814716">
        <w:rPr>
          <w:rFonts w:asciiTheme="minorHAnsi" w:hAnsiTheme="minorHAnsi" w:cstheme="minorHAnsi"/>
          <w:color w:val="000000" w:themeColor="text1"/>
          <w:szCs w:val="22"/>
        </w:rPr>
        <w:t>no later than</w:t>
      </w:r>
      <w:r w:rsidR="00BD1381" w:rsidRPr="00814716">
        <w:rPr>
          <w:rFonts w:asciiTheme="minorHAnsi" w:hAnsiTheme="minorHAnsi" w:cstheme="minorHAnsi"/>
          <w:color w:val="000000" w:themeColor="text1"/>
          <w:szCs w:val="22"/>
        </w:rPr>
        <w:t xml:space="preserve"> the number of days indicated in the </w:t>
      </w:r>
      <w:r w:rsidR="00BD1381" w:rsidRPr="00814716">
        <w:rPr>
          <w:rFonts w:asciiTheme="minorHAnsi" w:hAnsiTheme="minorHAnsi" w:cstheme="minorHAnsi"/>
          <w:b/>
          <w:color w:val="000000" w:themeColor="text1"/>
          <w:szCs w:val="22"/>
        </w:rPr>
        <w:t>Data Sheet</w:t>
      </w:r>
      <w:r w:rsidR="00AD6B44">
        <w:rPr>
          <w:rFonts w:asciiTheme="minorHAnsi" w:hAnsiTheme="minorHAnsi" w:cstheme="minorHAnsi"/>
          <w:b/>
          <w:color w:val="000000" w:themeColor="text1"/>
          <w:szCs w:val="22"/>
        </w:rPr>
        <w:t xml:space="preserve"> </w:t>
      </w:r>
      <w:r w:rsidR="00656F8B" w:rsidRPr="00AD6B44">
        <w:rPr>
          <w:rFonts w:asciiTheme="minorHAnsi" w:hAnsiTheme="minorHAnsi" w:cstheme="minorHAnsi"/>
          <w:color w:val="000000" w:themeColor="text1"/>
          <w:szCs w:val="22"/>
        </w:rPr>
        <w:t>(</w:t>
      </w:r>
      <w:proofErr w:type="spellStart"/>
      <w:r w:rsidR="007003CF" w:rsidRPr="00AD6B44">
        <w:rPr>
          <w:rFonts w:asciiTheme="minorHAnsi" w:hAnsiTheme="minorHAnsi" w:cstheme="minorHAnsi"/>
          <w:color w:val="000000" w:themeColor="text1"/>
          <w:szCs w:val="22"/>
        </w:rPr>
        <w:t>DS</w:t>
      </w:r>
      <w:r w:rsidR="00964112" w:rsidRPr="00AD6B44">
        <w:rPr>
          <w:rFonts w:asciiTheme="minorHAnsi" w:hAnsiTheme="minorHAnsi" w:cstheme="minorHAnsi"/>
          <w:color w:val="000000" w:themeColor="text1"/>
          <w:szCs w:val="22"/>
        </w:rPr>
        <w:t>no</w:t>
      </w:r>
      <w:proofErr w:type="spellEnd"/>
      <w:r w:rsidR="00964112" w:rsidRPr="00AD6B44">
        <w:rPr>
          <w:rFonts w:asciiTheme="minorHAnsi" w:hAnsiTheme="minorHAnsi" w:cstheme="minorHAnsi"/>
          <w:color w:val="000000" w:themeColor="text1"/>
          <w:szCs w:val="22"/>
        </w:rPr>
        <w:t>.</w:t>
      </w:r>
      <w:r w:rsidR="00656F8B" w:rsidRPr="00AD6B44">
        <w:rPr>
          <w:rFonts w:asciiTheme="minorHAnsi" w:hAnsiTheme="minorHAnsi" w:cstheme="minorHAnsi"/>
          <w:color w:val="000000" w:themeColor="text1"/>
          <w:szCs w:val="22"/>
        </w:rPr>
        <w:t xml:space="preserve"> 1</w:t>
      </w:r>
      <w:r w:rsidR="00443E95" w:rsidRPr="00AD6B44">
        <w:rPr>
          <w:rFonts w:asciiTheme="minorHAnsi" w:hAnsiTheme="minorHAnsi" w:cstheme="minorHAnsi"/>
          <w:color w:val="000000" w:themeColor="text1"/>
          <w:szCs w:val="22"/>
        </w:rPr>
        <w:t>6</w:t>
      </w:r>
      <w:r w:rsidR="00656F8B" w:rsidRPr="00AD6B44">
        <w:rPr>
          <w:rFonts w:asciiTheme="minorHAnsi" w:hAnsiTheme="minorHAnsi" w:cstheme="minorHAnsi"/>
          <w:color w:val="000000" w:themeColor="text1"/>
          <w:szCs w:val="22"/>
        </w:rPr>
        <w:t xml:space="preserve">) </w:t>
      </w:r>
      <w:r w:rsidR="00AD3E04" w:rsidRPr="00AD6B44">
        <w:rPr>
          <w:rFonts w:asciiTheme="minorHAnsi" w:hAnsiTheme="minorHAnsi" w:cstheme="minorHAnsi"/>
          <w:color w:val="000000" w:themeColor="text1"/>
          <w:szCs w:val="22"/>
        </w:rPr>
        <w:t xml:space="preserve">prior to </w:t>
      </w:r>
      <w:r w:rsidR="00BD1381" w:rsidRPr="00AD6B44">
        <w:rPr>
          <w:rFonts w:asciiTheme="minorHAnsi" w:hAnsiTheme="minorHAnsi" w:cstheme="minorHAnsi"/>
          <w:color w:val="000000" w:themeColor="text1"/>
          <w:szCs w:val="22"/>
        </w:rPr>
        <w:t xml:space="preserve">the </w:t>
      </w:r>
      <w:r w:rsidR="00BD1BF4" w:rsidRPr="00AD6B44">
        <w:rPr>
          <w:rFonts w:asciiTheme="minorHAnsi" w:hAnsiTheme="minorHAnsi" w:cstheme="minorHAnsi"/>
          <w:color w:val="000000" w:themeColor="text1"/>
          <w:szCs w:val="22"/>
        </w:rPr>
        <w:t>Bid</w:t>
      </w:r>
      <w:r w:rsidR="00BD1381" w:rsidRPr="00AD6B44">
        <w:rPr>
          <w:rFonts w:asciiTheme="minorHAnsi" w:hAnsiTheme="minorHAnsi" w:cstheme="minorHAnsi"/>
          <w:color w:val="000000" w:themeColor="text1"/>
          <w:szCs w:val="22"/>
        </w:rPr>
        <w:t xml:space="preserve"> submission date. Any request for clarification must be sent in writing</w:t>
      </w:r>
      <w:r w:rsidR="00AD6B44" w:rsidRPr="00AD6B44">
        <w:rPr>
          <w:rFonts w:asciiTheme="minorHAnsi" w:hAnsiTheme="minorHAnsi" w:cstheme="minorHAnsi"/>
          <w:color w:val="000000" w:themeColor="text1"/>
          <w:szCs w:val="22"/>
        </w:rPr>
        <w:t xml:space="preserve"> </w:t>
      </w:r>
      <w:r w:rsidR="00AD3E04" w:rsidRPr="00AD6B44">
        <w:rPr>
          <w:rFonts w:asciiTheme="minorHAnsi" w:hAnsiTheme="minorHAnsi" w:cstheme="minorHAnsi"/>
          <w:color w:val="000000" w:themeColor="text1"/>
          <w:szCs w:val="22"/>
        </w:rPr>
        <w:t>via courier or through electronic means</w:t>
      </w:r>
      <w:r w:rsidR="00BD1381" w:rsidRPr="00AD6B44">
        <w:rPr>
          <w:rFonts w:asciiTheme="minorHAnsi" w:hAnsiTheme="minorHAnsi" w:cstheme="minorHAnsi"/>
          <w:color w:val="000000" w:themeColor="text1"/>
          <w:szCs w:val="22"/>
        </w:rPr>
        <w:t xml:space="preserve"> to the </w:t>
      </w:r>
      <w:r w:rsidR="00666203" w:rsidRPr="00AD6B44">
        <w:rPr>
          <w:rFonts w:asciiTheme="minorHAnsi" w:hAnsiTheme="minorHAnsi" w:cstheme="minorHAnsi"/>
          <w:color w:val="000000" w:themeColor="text1"/>
          <w:szCs w:val="22"/>
        </w:rPr>
        <w:t>MOIS</w:t>
      </w:r>
      <w:r w:rsidR="00BD1381" w:rsidRPr="00AD6B44">
        <w:rPr>
          <w:rFonts w:asciiTheme="minorHAnsi" w:hAnsiTheme="minorHAnsi" w:cstheme="minorHAnsi"/>
          <w:color w:val="000000" w:themeColor="text1"/>
          <w:szCs w:val="22"/>
        </w:rPr>
        <w:t xml:space="preserve"> address indicated in the </w:t>
      </w:r>
      <w:r w:rsidR="00BD1381" w:rsidRPr="00AD6B44">
        <w:rPr>
          <w:rFonts w:asciiTheme="minorHAnsi" w:hAnsiTheme="minorHAnsi" w:cstheme="minorHAnsi"/>
          <w:b/>
          <w:color w:val="000000" w:themeColor="text1"/>
          <w:szCs w:val="22"/>
        </w:rPr>
        <w:t>Data Sheet</w:t>
      </w:r>
      <w:r w:rsidR="00AD6B44" w:rsidRPr="00AD6B44">
        <w:rPr>
          <w:rFonts w:asciiTheme="minorHAnsi" w:hAnsiTheme="minorHAnsi" w:cstheme="minorHAnsi"/>
          <w:b/>
          <w:color w:val="000000" w:themeColor="text1"/>
          <w:szCs w:val="22"/>
        </w:rPr>
        <w:t xml:space="preserve"> </w:t>
      </w:r>
      <w:r w:rsidR="00656F8B" w:rsidRPr="00AD6B44">
        <w:rPr>
          <w:rFonts w:asciiTheme="minorHAnsi" w:hAnsiTheme="minorHAnsi" w:cstheme="minorHAnsi"/>
          <w:color w:val="000000" w:themeColor="text1"/>
          <w:szCs w:val="22"/>
        </w:rPr>
        <w:t>(</w:t>
      </w:r>
      <w:proofErr w:type="spellStart"/>
      <w:r w:rsidR="007003CF" w:rsidRPr="00AD6B44">
        <w:rPr>
          <w:rFonts w:asciiTheme="minorHAnsi" w:hAnsiTheme="minorHAnsi" w:cstheme="minorHAnsi"/>
          <w:color w:val="000000" w:themeColor="text1"/>
          <w:szCs w:val="22"/>
        </w:rPr>
        <w:t>DS</w:t>
      </w:r>
      <w:r w:rsidR="00964112" w:rsidRPr="00AD6B44">
        <w:rPr>
          <w:rFonts w:asciiTheme="minorHAnsi" w:hAnsiTheme="minorHAnsi" w:cstheme="minorHAnsi"/>
          <w:color w:val="000000" w:themeColor="text1"/>
          <w:szCs w:val="22"/>
        </w:rPr>
        <w:t>no</w:t>
      </w:r>
      <w:proofErr w:type="spellEnd"/>
      <w:r w:rsidR="00964112" w:rsidRPr="00AD6B44">
        <w:rPr>
          <w:rFonts w:asciiTheme="minorHAnsi" w:hAnsiTheme="minorHAnsi" w:cstheme="minorHAnsi"/>
          <w:color w:val="000000" w:themeColor="text1"/>
          <w:szCs w:val="22"/>
        </w:rPr>
        <w:t>.</w:t>
      </w:r>
      <w:r w:rsidR="00656F8B" w:rsidRPr="00AD6B44">
        <w:rPr>
          <w:rFonts w:asciiTheme="minorHAnsi" w:hAnsiTheme="minorHAnsi" w:cstheme="minorHAnsi"/>
          <w:color w:val="000000" w:themeColor="text1"/>
          <w:szCs w:val="22"/>
        </w:rPr>
        <w:t xml:space="preserve"> 1</w:t>
      </w:r>
      <w:r w:rsidR="00443E95" w:rsidRPr="00AD6B44">
        <w:rPr>
          <w:rFonts w:asciiTheme="minorHAnsi" w:hAnsiTheme="minorHAnsi" w:cstheme="minorHAnsi"/>
          <w:color w:val="000000" w:themeColor="text1"/>
          <w:szCs w:val="22"/>
        </w:rPr>
        <w:t>7</w:t>
      </w:r>
      <w:r w:rsidR="00656F8B" w:rsidRPr="00AD6B44">
        <w:rPr>
          <w:rFonts w:asciiTheme="minorHAnsi" w:hAnsiTheme="minorHAnsi" w:cstheme="minorHAnsi"/>
          <w:color w:val="000000" w:themeColor="text1"/>
          <w:szCs w:val="22"/>
        </w:rPr>
        <w:t>)</w:t>
      </w:r>
      <w:r w:rsidR="00BD1381" w:rsidRPr="00AD6B44">
        <w:rPr>
          <w:rFonts w:asciiTheme="minorHAnsi" w:hAnsiTheme="minorHAnsi" w:cstheme="minorHAnsi"/>
          <w:color w:val="000000" w:themeColor="text1"/>
          <w:szCs w:val="22"/>
        </w:rPr>
        <w:t xml:space="preserve">. </w:t>
      </w:r>
      <w:r w:rsidR="00666203" w:rsidRPr="00AD6B44">
        <w:rPr>
          <w:rFonts w:asciiTheme="minorHAnsi" w:hAnsiTheme="minorHAnsi" w:cstheme="minorHAnsi"/>
          <w:color w:val="000000" w:themeColor="text1"/>
          <w:szCs w:val="22"/>
        </w:rPr>
        <w:t>MOIS</w:t>
      </w:r>
      <w:r w:rsidR="00BD1381" w:rsidRPr="00AD6B44">
        <w:rPr>
          <w:rFonts w:asciiTheme="minorHAnsi" w:hAnsiTheme="minorHAnsi" w:cstheme="minorHAnsi"/>
          <w:color w:val="000000" w:themeColor="text1"/>
          <w:szCs w:val="22"/>
        </w:rPr>
        <w:t xml:space="preserve"> will respond in writing</w:t>
      </w:r>
      <w:r w:rsidR="0024506C" w:rsidRPr="00AD6B44">
        <w:rPr>
          <w:rFonts w:asciiTheme="minorHAnsi" w:hAnsiTheme="minorHAnsi" w:cstheme="minorHAnsi"/>
          <w:color w:val="000000" w:themeColor="text1"/>
          <w:szCs w:val="22"/>
        </w:rPr>
        <w:t>,</w:t>
      </w:r>
      <w:r w:rsidR="00AD6B44" w:rsidRPr="00AD6B44">
        <w:rPr>
          <w:rFonts w:asciiTheme="minorHAnsi" w:hAnsiTheme="minorHAnsi" w:cstheme="minorHAnsi"/>
          <w:color w:val="000000" w:themeColor="text1"/>
          <w:szCs w:val="22"/>
        </w:rPr>
        <w:t xml:space="preserve"> </w:t>
      </w:r>
      <w:r w:rsidR="0024506C" w:rsidRPr="00AD6B44">
        <w:rPr>
          <w:rFonts w:asciiTheme="minorHAnsi" w:hAnsiTheme="minorHAnsi" w:cstheme="minorHAnsi"/>
          <w:color w:val="000000" w:themeColor="text1"/>
          <w:szCs w:val="22"/>
        </w:rPr>
        <w:lastRenderedPageBreak/>
        <w:t xml:space="preserve">transmitted </w:t>
      </w:r>
      <w:r w:rsidR="00BD1381" w:rsidRPr="00AD6B44">
        <w:rPr>
          <w:rFonts w:asciiTheme="minorHAnsi" w:hAnsiTheme="minorHAnsi" w:cstheme="minorHAnsi"/>
          <w:color w:val="000000" w:themeColor="text1"/>
          <w:szCs w:val="22"/>
        </w:rPr>
        <w:t xml:space="preserve">by electronic means and will </w:t>
      </w:r>
      <w:r w:rsidR="006D2E88" w:rsidRPr="00AD6B44">
        <w:rPr>
          <w:rFonts w:asciiTheme="minorHAnsi" w:hAnsiTheme="minorHAnsi" w:cstheme="minorHAnsi"/>
          <w:color w:val="000000" w:themeColor="text1"/>
          <w:szCs w:val="22"/>
        </w:rPr>
        <w:t>transmit</w:t>
      </w:r>
      <w:r w:rsidR="00BD1381" w:rsidRPr="00AD6B44">
        <w:rPr>
          <w:rFonts w:asciiTheme="minorHAnsi" w:hAnsiTheme="minorHAnsi" w:cstheme="minorHAnsi"/>
          <w:color w:val="000000" w:themeColor="text1"/>
          <w:szCs w:val="22"/>
        </w:rPr>
        <w:t xml:space="preserve"> copies of the response (including an explanation of the query but without identifying the source of inquiry) to all </w:t>
      </w:r>
      <w:r w:rsidR="00BB49D1" w:rsidRPr="00AD6B44">
        <w:rPr>
          <w:rFonts w:asciiTheme="minorHAnsi" w:hAnsiTheme="minorHAnsi" w:cstheme="minorHAnsi"/>
          <w:color w:val="000000" w:themeColor="text1"/>
          <w:szCs w:val="22"/>
        </w:rPr>
        <w:t>Bidders</w:t>
      </w:r>
      <w:r w:rsidR="00BD1381" w:rsidRPr="00AD6B44">
        <w:rPr>
          <w:rFonts w:asciiTheme="minorHAnsi" w:hAnsiTheme="minorHAnsi" w:cstheme="minorHAnsi"/>
          <w:color w:val="000000" w:themeColor="text1"/>
          <w:szCs w:val="22"/>
        </w:rPr>
        <w:t xml:space="preserve"> who have provided confirm</w:t>
      </w:r>
      <w:r w:rsidR="00BD1381" w:rsidRPr="00814716">
        <w:rPr>
          <w:rFonts w:asciiTheme="minorHAnsi" w:hAnsiTheme="minorHAnsi" w:cstheme="minorHAnsi"/>
          <w:color w:val="000000" w:themeColor="text1"/>
          <w:szCs w:val="22"/>
        </w:rPr>
        <w:t xml:space="preserve">ation of their intention to submit a </w:t>
      </w:r>
      <w:r w:rsidR="00BD1BF4" w:rsidRPr="00814716">
        <w:rPr>
          <w:rFonts w:asciiTheme="minorHAnsi" w:hAnsiTheme="minorHAnsi" w:cstheme="minorHAnsi"/>
          <w:color w:val="000000" w:themeColor="text1"/>
          <w:szCs w:val="22"/>
        </w:rPr>
        <w:t>Bid</w:t>
      </w:r>
      <w:r w:rsidR="00BD1381" w:rsidRPr="00814716">
        <w:rPr>
          <w:rFonts w:asciiTheme="minorHAnsi" w:hAnsiTheme="minorHAnsi" w:cstheme="minorHAnsi"/>
          <w:color w:val="000000" w:themeColor="text1"/>
          <w:szCs w:val="22"/>
        </w:rPr>
        <w:t>.</w:t>
      </w:r>
    </w:p>
    <w:p w14:paraId="4CD25EFE" w14:textId="77777777" w:rsidR="00204AC5" w:rsidRPr="00814716" w:rsidRDefault="00204AC5" w:rsidP="00507381">
      <w:pPr>
        <w:pStyle w:val="ListParagraph"/>
        <w:spacing w:line="240" w:lineRule="auto"/>
        <w:ind w:left="1440" w:hanging="720"/>
        <w:jc w:val="both"/>
        <w:rPr>
          <w:rFonts w:asciiTheme="minorHAnsi" w:hAnsiTheme="minorHAnsi" w:cstheme="minorHAnsi"/>
          <w:color w:val="000000" w:themeColor="text1"/>
          <w:szCs w:val="22"/>
        </w:rPr>
      </w:pPr>
    </w:p>
    <w:p w14:paraId="3D9314C2" w14:textId="77777777" w:rsidR="00204AC5" w:rsidRPr="00814716" w:rsidRDefault="00507381" w:rsidP="00507381">
      <w:pPr>
        <w:pStyle w:val="ListParagraph"/>
        <w:spacing w:line="240" w:lineRule="auto"/>
        <w:ind w:left="1440" w:hanging="720"/>
        <w:jc w:val="both"/>
        <w:rPr>
          <w:rFonts w:asciiTheme="minorHAnsi" w:hAnsiTheme="minorHAnsi" w:cstheme="minorHAnsi"/>
          <w:b/>
          <w:color w:val="000000" w:themeColor="text1"/>
          <w:szCs w:val="22"/>
        </w:rPr>
      </w:pPr>
      <w:r w:rsidRPr="00814716">
        <w:rPr>
          <w:rFonts w:asciiTheme="minorHAnsi" w:hAnsiTheme="minorHAnsi" w:cstheme="minorHAnsi"/>
          <w:color w:val="000000" w:themeColor="text1"/>
          <w:szCs w:val="22"/>
        </w:rPr>
        <w:t>10.2</w:t>
      </w:r>
      <w:r w:rsidRPr="00814716">
        <w:rPr>
          <w:rFonts w:asciiTheme="minorHAnsi" w:hAnsiTheme="minorHAnsi" w:cstheme="minorHAnsi"/>
          <w:color w:val="000000" w:themeColor="text1"/>
          <w:szCs w:val="22"/>
        </w:rPr>
        <w:tab/>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shall endeavor to provide such responses to clarifications in an expeditious manner, but any delay in such response shall not cause an obligation on the part of </w:t>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to extend the submission date of the </w:t>
      </w:r>
      <w:r w:rsidR="00337791" w:rsidRPr="00814716">
        <w:rPr>
          <w:rFonts w:asciiTheme="minorHAnsi" w:hAnsiTheme="minorHAnsi" w:cstheme="minorHAnsi"/>
          <w:color w:val="000000" w:themeColor="text1"/>
          <w:szCs w:val="22"/>
        </w:rPr>
        <w:t>Bid</w:t>
      </w:r>
      <w:r w:rsidR="00204AC5" w:rsidRPr="00814716">
        <w:rPr>
          <w:rFonts w:asciiTheme="minorHAnsi" w:hAnsiTheme="minorHAnsi" w:cstheme="minorHAnsi"/>
          <w:color w:val="000000" w:themeColor="text1"/>
          <w:szCs w:val="22"/>
        </w:rPr>
        <w:t xml:space="preserve">, unless </w:t>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deems that such an extension is justified and necessary.  </w:t>
      </w:r>
    </w:p>
    <w:p w14:paraId="4E903230" w14:textId="77777777" w:rsidR="00667928" w:rsidRPr="00814716" w:rsidRDefault="00667928">
      <w:pPr>
        <w:pStyle w:val="ListParagraph"/>
        <w:tabs>
          <w:tab w:val="left" w:pos="0"/>
        </w:tabs>
        <w:spacing w:line="240" w:lineRule="auto"/>
        <w:ind w:left="0"/>
        <w:rPr>
          <w:rFonts w:asciiTheme="minorHAnsi" w:hAnsiTheme="minorHAnsi" w:cstheme="minorHAnsi"/>
          <w:b/>
          <w:color w:val="000000" w:themeColor="text1"/>
          <w:szCs w:val="22"/>
        </w:rPr>
      </w:pPr>
    </w:p>
    <w:p w14:paraId="0CE241DE" w14:textId="77777777" w:rsidR="00667928" w:rsidRPr="00814716" w:rsidRDefault="00667928" w:rsidP="008E2B9E">
      <w:pPr>
        <w:pStyle w:val="ListParagraph"/>
        <w:numPr>
          <w:ilvl w:val="0"/>
          <w:numId w:val="11"/>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Amendment of </w:t>
      </w:r>
      <w:r w:rsidR="00337791" w:rsidRPr="00814716">
        <w:rPr>
          <w:rFonts w:asciiTheme="minorHAnsi" w:hAnsiTheme="minorHAnsi" w:cstheme="minorHAnsi"/>
          <w:b/>
          <w:bCs/>
          <w:color w:val="000000" w:themeColor="text1"/>
          <w:szCs w:val="22"/>
          <w:lang w:val="en-GB"/>
        </w:rPr>
        <w:t>Bid</w:t>
      </w:r>
    </w:p>
    <w:p w14:paraId="5F05A0BD" w14:textId="77777777" w:rsidR="00F84EF8" w:rsidRPr="00814716" w:rsidRDefault="00F84EF8" w:rsidP="005B5BC2">
      <w:pPr>
        <w:ind w:left="720"/>
        <w:jc w:val="both"/>
        <w:rPr>
          <w:rFonts w:asciiTheme="minorHAnsi" w:hAnsiTheme="minorHAnsi" w:cstheme="minorHAnsi"/>
          <w:color w:val="000000" w:themeColor="text1"/>
          <w:sz w:val="22"/>
          <w:szCs w:val="22"/>
        </w:rPr>
      </w:pPr>
    </w:p>
    <w:p w14:paraId="75F44A40" w14:textId="1D8A4F8D" w:rsidR="00F34E5C" w:rsidRPr="00814716" w:rsidRDefault="00507381" w:rsidP="00507381">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11.1</w:t>
      </w:r>
      <w:r w:rsidRPr="00814716">
        <w:rPr>
          <w:rFonts w:asciiTheme="minorHAnsi" w:hAnsiTheme="minorHAnsi" w:cstheme="minorHAnsi"/>
          <w:color w:val="000000" w:themeColor="text1"/>
          <w:sz w:val="22"/>
          <w:szCs w:val="22"/>
        </w:rPr>
        <w:tab/>
      </w:r>
      <w:r w:rsidR="00BD1381" w:rsidRPr="00814716">
        <w:rPr>
          <w:rFonts w:asciiTheme="minorHAnsi" w:hAnsiTheme="minorHAnsi" w:cstheme="minorHAnsi"/>
          <w:color w:val="000000" w:themeColor="text1"/>
          <w:sz w:val="22"/>
          <w:szCs w:val="22"/>
        </w:rPr>
        <w:t xml:space="preserve">At any time prior to the deadline for submission of </w:t>
      </w:r>
      <w:r w:rsidR="00337791" w:rsidRPr="00814716">
        <w:rPr>
          <w:rFonts w:asciiTheme="minorHAnsi" w:hAnsiTheme="minorHAnsi" w:cstheme="minorHAnsi"/>
          <w:color w:val="000000" w:themeColor="text1"/>
          <w:sz w:val="22"/>
          <w:szCs w:val="22"/>
        </w:rPr>
        <w:t>Bid</w:t>
      </w:r>
      <w:r w:rsidR="00BD1381" w:rsidRPr="00814716">
        <w:rPr>
          <w:rFonts w:asciiTheme="minorHAnsi" w:hAnsiTheme="minorHAnsi" w:cstheme="minorHAnsi"/>
          <w:color w:val="000000" w:themeColor="text1"/>
          <w:sz w:val="22"/>
          <w:szCs w:val="22"/>
        </w:rPr>
        <w:t xml:space="preserve">, </w:t>
      </w:r>
      <w:r w:rsidR="00666203">
        <w:rPr>
          <w:rFonts w:asciiTheme="minorHAnsi" w:hAnsiTheme="minorHAnsi" w:cstheme="minorHAnsi"/>
          <w:color w:val="000000" w:themeColor="text1"/>
          <w:sz w:val="22"/>
          <w:szCs w:val="22"/>
        </w:rPr>
        <w:t>MOIS</w:t>
      </w:r>
      <w:r w:rsidR="00BD1381" w:rsidRPr="00814716">
        <w:rPr>
          <w:rFonts w:asciiTheme="minorHAnsi" w:hAnsiTheme="minorHAnsi" w:cstheme="minorHAnsi"/>
          <w:color w:val="000000" w:themeColor="text1"/>
          <w:sz w:val="22"/>
          <w:szCs w:val="22"/>
        </w:rPr>
        <w:t xml:space="preserve"> may for any reason, such as in response to a clarification requested by a </w:t>
      </w:r>
      <w:r w:rsidR="00FC6CFB" w:rsidRPr="00814716">
        <w:rPr>
          <w:rFonts w:asciiTheme="minorHAnsi" w:hAnsiTheme="minorHAnsi" w:cstheme="minorHAnsi"/>
          <w:color w:val="000000" w:themeColor="text1"/>
          <w:sz w:val="22"/>
          <w:szCs w:val="22"/>
        </w:rPr>
        <w:t>Bidder</w:t>
      </w:r>
      <w:r w:rsidR="00BD1381" w:rsidRPr="00814716">
        <w:rPr>
          <w:rFonts w:asciiTheme="minorHAnsi" w:hAnsiTheme="minorHAnsi" w:cstheme="minorHAnsi"/>
          <w:color w:val="000000" w:themeColor="text1"/>
          <w:sz w:val="22"/>
          <w:szCs w:val="22"/>
        </w:rPr>
        <w:t xml:space="preserve">, modify the </w:t>
      </w:r>
      <w:r w:rsidR="00BB49D1" w:rsidRPr="00814716">
        <w:rPr>
          <w:rFonts w:asciiTheme="minorHAnsi" w:hAnsiTheme="minorHAnsi" w:cstheme="minorHAnsi"/>
          <w:color w:val="000000" w:themeColor="text1"/>
          <w:sz w:val="22"/>
          <w:szCs w:val="22"/>
        </w:rPr>
        <w:t>ITB</w:t>
      </w:r>
      <w:r w:rsidR="00AD6B44">
        <w:rPr>
          <w:rFonts w:asciiTheme="minorHAnsi" w:hAnsiTheme="minorHAnsi" w:cstheme="minorHAnsi"/>
          <w:color w:val="000000" w:themeColor="text1"/>
          <w:sz w:val="22"/>
          <w:szCs w:val="22"/>
        </w:rPr>
        <w:t xml:space="preserve"> </w:t>
      </w:r>
      <w:r w:rsidR="00F6446C" w:rsidRPr="00814716">
        <w:rPr>
          <w:rFonts w:asciiTheme="minorHAnsi" w:hAnsiTheme="minorHAnsi" w:cstheme="minorHAnsi"/>
          <w:color w:val="000000" w:themeColor="text1"/>
          <w:sz w:val="22"/>
          <w:szCs w:val="22"/>
        </w:rPr>
        <w:t xml:space="preserve">in the form of a </w:t>
      </w:r>
      <w:r w:rsidR="00FD679E" w:rsidRPr="00814716">
        <w:rPr>
          <w:rFonts w:asciiTheme="minorHAnsi" w:hAnsiTheme="minorHAnsi" w:cstheme="minorHAnsi"/>
          <w:color w:val="000000" w:themeColor="text1"/>
          <w:sz w:val="22"/>
          <w:szCs w:val="22"/>
        </w:rPr>
        <w:t xml:space="preserve">Supplemental Information to the </w:t>
      </w:r>
      <w:r w:rsidR="00BB49D1" w:rsidRPr="00814716">
        <w:rPr>
          <w:rFonts w:asciiTheme="minorHAnsi" w:hAnsiTheme="minorHAnsi" w:cstheme="minorHAnsi"/>
          <w:color w:val="000000" w:themeColor="text1"/>
          <w:sz w:val="22"/>
          <w:szCs w:val="22"/>
        </w:rPr>
        <w:t>ITB</w:t>
      </w:r>
      <w:r w:rsidR="00BD1381" w:rsidRPr="00814716">
        <w:rPr>
          <w:rFonts w:asciiTheme="minorHAnsi" w:hAnsiTheme="minorHAnsi" w:cstheme="minorHAnsi"/>
          <w:color w:val="000000" w:themeColor="text1"/>
          <w:sz w:val="22"/>
          <w:szCs w:val="22"/>
        </w:rPr>
        <w:t xml:space="preserve">.  All </w:t>
      </w:r>
      <w:r w:rsidR="005F0FEF" w:rsidRPr="00814716">
        <w:rPr>
          <w:rFonts w:asciiTheme="minorHAnsi" w:hAnsiTheme="minorHAnsi" w:cstheme="minorHAnsi"/>
          <w:color w:val="000000" w:themeColor="text1"/>
          <w:sz w:val="22"/>
          <w:szCs w:val="22"/>
        </w:rPr>
        <w:t xml:space="preserve">prospective </w:t>
      </w:r>
      <w:r w:rsidR="00BB49D1" w:rsidRPr="00814716">
        <w:rPr>
          <w:rFonts w:asciiTheme="minorHAnsi" w:hAnsiTheme="minorHAnsi" w:cstheme="minorHAnsi"/>
          <w:color w:val="000000" w:themeColor="text1"/>
          <w:sz w:val="22"/>
          <w:szCs w:val="22"/>
        </w:rPr>
        <w:t>Bidders</w:t>
      </w:r>
      <w:r w:rsidR="00BD1381" w:rsidRPr="00814716">
        <w:rPr>
          <w:rFonts w:asciiTheme="minorHAnsi" w:hAnsiTheme="minorHAnsi" w:cstheme="minorHAnsi"/>
          <w:color w:val="000000" w:themeColor="text1"/>
          <w:sz w:val="22"/>
          <w:szCs w:val="22"/>
        </w:rPr>
        <w:t xml:space="preserve"> will be notified in writing of all </w:t>
      </w:r>
      <w:r w:rsidR="002E668E" w:rsidRPr="00814716">
        <w:rPr>
          <w:rFonts w:asciiTheme="minorHAnsi" w:hAnsiTheme="minorHAnsi" w:cstheme="minorHAnsi"/>
          <w:color w:val="000000" w:themeColor="text1"/>
          <w:sz w:val="22"/>
          <w:szCs w:val="22"/>
        </w:rPr>
        <w:t>changes/</w:t>
      </w:r>
      <w:r w:rsidR="00BD1381" w:rsidRPr="00814716">
        <w:rPr>
          <w:rFonts w:asciiTheme="minorHAnsi" w:hAnsiTheme="minorHAnsi" w:cstheme="minorHAnsi"/>
          <w:color w:val="000000" w:themeColor="text1"/>
          <w:sz w:val="22"/>
          <w:szCs w:val="22"/>
        </w:rPr>
        <w:t xml:space="preserve">amendments </w:t>
      </w:r>
      <w:r w:rsidR="002E668E" w:rsidRPr="00814716">
        <w:rPr>
          <w:rFonts w:asciiTheme="minorHAnsi" w:hAnsiTheme="minorHAnsi" w:cstheme="minorHAnsi"/>
          <w:color w:val="000000" w:themeColor="text1"/>
          <w:sz w:val="22"/>
          <w:szCs w:val="22"/>
        </w:rPr>
        <w:t xml:space="preserve">and additional instructions through Supplemental Information </w:t>
      </w:r>
      <w:r w:rsidR="00BD1381" w:rsidRPr="00814716">
        <w:rPr>
          <w:rFonts w:asciiTheme="minorHAnsi" w:hAnsiTheme="minorHAnsi" w:cstheme="minorHAnsi"/>
          <w:color w:val="000000" w:themeColor="text1"/>
          <w:sz w:val="22"/>
          <w:szCs w:val="22"/>
        </w:rPr>
        <w:t xml:space="preserve">to the </w:t>
      </w:r>
      <w:r w:rsidR="00BB49D1" w:rsidRPr="00814716">
        <w:rPr>
          <w:rFonts w:asciiTheme="minorHAnsi" w:hAnsiTheme="minorHAnsi" w:cstheme="minorHAnsi"/>
          <w:color w:val="000000" w:themeColor="text1"/>
          <w:sz w:val="22"/>
          <w:szCs w:val="22"/>
        </w:rPr>
        <w:t>ITB</w:t>
      </w:r>
      <w:r w:rsidR="00AD6B44">
        <w:rPr>
          <w:rFonts w:asciiTheme="minorHAnsi" w:hAnsiTheme="minorHAnsi" w:cstheme="minorHAnsi"/>
          <w:color w:val="000000" w:themeColor="text1"/>
          <w:sz w:val="22"/>
          <w:szCs w:val="22"/>
        </w:rPr>
        <w:t xml:space="preserve"> </w:t>
      </w:r>
      <w:r w:rsidR="002E668E" w:rsidRPr="00814716">
        <w:rPr>
          <w:rFonts w:asciiTheme="minorHAnsi" w:hAnsiTheme="minorHAnsi" w:cstheme="minorHAnsi"/>
          <w:color w:val="000000" w:themeColor="text1"/>
          <w:sz w:val="22"/>
          <w:szCs w:val="22"/>
        </w:rPr>
        <w:t xml:space="preserve">and </w:t>
      </w:r>
      <w:r w:rsidR="005F0FEF" w:rsidRPr="00814716">
        <w:rPr>
          <w:rFonts w:asciiTheme="minorHAnsi" w:hAnsiTheme="minorHAnsi" w:cstheme="minorHAnsi"/>
          <w:color w:val="000000" w:themeColor="text1"/>
          <w:sz w:val="22"/>
          <w:szCs w:val="22"/>
        </w:rPr>
        <w:t xml:space="preserve">through the method specified in the </w:t>
      </w:r>
      <w:r w:rsidR="005F0FEF" w:rsidRPr="00814716">
        <w:rPr>
          <w:rFonts w:asciiTheme="minorHAnsi" w:hAnsiTheme="minorHAnsi" w:cstheme="minorHAnsi"/>
          <w:b/>
          <w:color w:val="000000" w:themeColor="text1"/>
          <w:sz w:val="22"/>
          <w:szCs w:val="22"/>
        </w:rPr>
        <w:t>Data Sheet</w:t>
      </w:r>
      <w:r w:rsidR="001D42E3">
        <w:rPr>
          <w:rFonts w:asciiTheme="minorHAnsi" w:hAnsiTheme="minorHAnsi" w:cstheme="minorHAnsi"/>
          <w:b/>
          <w:color w:val="000000" w:themeColor="text1"/>
          <w:sz w:val="22"/>
          <w:szCs w:val="22"/>
        </w:rPr>
        <w:t xml:space="preserve"> </w:t>
      </w:r>
      <w:r w:rsidR="00656F8B" w:rsidRPr="00814716">
        <w:rPr>
          <w:rFonts w:asciiTheme="minorHAnsi" w:hAnsiTheme="minorHAnsi" w:cstheme="minorHAnsi"/>
          <w:color w:val="000000" w:themeColor="text1"/>
          <w:sz w:val="22"/>
          <w:szCs w:val="22"/>
        </w:rPr>
        <w:t>(</w:t>
      </w:r>
      <w:r w:rsidR="007003CF" w:rsidRPr="00814716">
        <w:rPr>
          <w:rFonts w:asciiTheme="minorHAnsi" w:hAnsiTheme="minorHAnsi" w:cstheme="minorHAnsi"/>
          <w:color w:val="000000" w:themeColor="text1"/>
          <w:sz w:val="22"/>
          <w:szCs w:val="22"/>
        </w:rPr>
        <w:t>DS</w:t>
      </w:r>
      <w:r w:rsidR="00656F8B" w:rsidRPr="00814716">
        <w:rPr>
          <w:rFonts w:asciiTheme="minorHAnsi" w:hAnsiTheme="minorHAnsi" w:cstheme="minorHAnsi"/>
          <w:color w:val="000000" w:themeColor="text1"/>
          <w:sz w:val="22"/>
          <w:szCs w:val="22"/>
        </w:rPr>
        <w:t xml:space="preserve"> No. 1</w:t>
      </w:r>
      <w:r w:rsidR="00443E95" w:rsidRPr="00814716">
        <w:rPr>
          <w:rFonts w:asciiTheme="minorHAnsi" w:hAnsiTheme="minorHAnsi" w:cstheme="minorHAnsi"/>
          <w:color w:val="000000" w:themeColor="text1"/>
          <w:sz w:val="22"/>
          <w:szCs w:val="22"/>
        </w:rPr>
        <w:t>8</w:t>
      </w:r>
      <w:r w:rsidR="00656F8B" w:rsidRPr="00814716">
        <w:rPr>
          <w:rFonts w:asciiTheme="minorHAnsi" w:hAnsiTheme="minorHAnsi" w:cstheme="minorHAnsi"/>
          <w:color w:val="000000" w:themeColor="text1"/>
          <w:sz w:val="22"/>
          <w:szCs w:val="22"/>
        </w:rPr>
        <w:t>)</w:t>
      </w:r>
      <w:r w:rsidR="00BD1381" w:rsidRPr="00814716">
        <w:rPr>
          <w:rFonts w:asciiTheme="minorHAnsi" w:hAnsiTheme="minorHAnsi" w:cstheme="minorHAnsi"/>
          <w:color w:val="000000" w:themeColor="text1"/>
          <w:sz w:val="22"/>
          <w:szCs w:val="22"/>
        </w:rPr>
        <w:t xml:space="preserve">.  </w:t>
      </w:r>
    </w:p>
    <w:p w14:paraId="37D1600D" w14:textId="77777777" w:rsidR="00F34E5C" w:rsidRPr="00814716" w:rsidRDefault="00F34E5C" w:rsidP="005B5BC2">
      <w:pPr>
        <w:ind w:left="720"/>
        <w:jc w:val="both"/>
        <w:rPr>
          <w:rFonts w:asciiTheme="minorHAnsi" w:hAnsiTheme="minorHAnsi" w:cstheme="minorHAnsi"/>
          <w:color w:val="000000" w:themeColor="text1"/>
          <w:sz w:val="22"/>
          <w:szCs w:val="22"/>
        </w:rPr>
      </w:pPr>
    </w:p>
    <w:p w14:paraId="765EB4A7" w14:textId="77777777" w:rsidR="00543D8B" w:rsidRPr="00E25917" w:rsidRDefault="00507381" w:rsidP="00E25917">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11.2</w:t>
      </w:r>
      <w:r w:rsidRPr="00814716">
        <w:rPr>
          <w:rFonts w:asciiTheme="minorHAnsi" w:hAnsiTheme="minorHAnsi" w:cstheme="minorHAnsi"/>
          <w:color w:val="000000" w:themeColor="text1"/>
          <w:sz w:val="22"/>
          <w:szCs w:val="22"/>
        </w:rPr>
        <w:tab/>
      </w:r>
      <w:r w:rsidR="00BD1381" w:rsidRPr="00814716">
        <w:rPr>
          <w:rFonts w:asciiTheme="minorHAnsi" w:hAnsiTheme="minorHAnsi" w:cstheme="minorHAnsi"/>
          <w:color w:val="000000" w:themeColor="text1"/>
          <w:sz w:val="22"/>
          <w:szCs w:val="22"/>
        </w:rPr>
        <w:t xml:space="preserve">In order to afford prospective </w:t>
      </w:r>
      <w:r w:rsidR="00BB49D1" w:rsidRPr="00814716">
        <w:rPr>
          <w:rFonts w:asciiTheme="minorHAnsi" w:hAnsiTheme="minorHAnsi" w:cstheme="minorHAnsi"/>
          <w:color w:val="000000" w:themeColor="text1"/>
          <w:sz w:val="22"/>
          <w:szCs w:val="22"/>
        </w:rPr>
        <w:t>Bidders</w:t>
      </w:r>
      <w:r w:rsidR="00BD1381" w:rsidRPr="00814716">
        <w:rPr>
          <w:rFonts w:asciiTheme="minorHAnsi" w:hAnsiTheme="minorHAnsi" w:cstheme="minorHAnsi"/>
          <w:color w:val="000000" w:themeColor="text1"/>
          <w:sz w:val="22"/>
          <w:szCs w:val="22"/>
        </w:rPr>
        <w:t xml:space="preserve"> reasonable time to consider the amendments in preparing their </w:t>
      </w:r>
      <w:r w:rsidR="00337791" w:rsidRPr="00814716">
        <w:rPr>
          <w:rFonts w:asciiTheme="minorHAnsi" w:hAnsiTheme="minorHAnsi" w:cstheme="minorHAnsi"/>
          <w:color w:val="000000" w:themeColor="text1"/>
          <w:sz w:val="22"/>
          <w:szCs w:val="22"/>
        </w:rPr>
        <w:t>Bid</w:t>
      </w:r>
      <w:r w:rsidR="00BD1381" w:rsidRPr="00814716">
        <w:rPr>
          <w:rFonts w:asciiTheme="minorHAnsi" w:hAnsiTheme="minorHAnsi" w:cstheme="minorHAnsi"/>
          <w:color w:val="000000" w:themeColor="text1"/>
          <w:sz w:val="22"/>
          <w:szCs w:val="22"/>
        </w:rPr>
        <w:t xml:space="preserve">, </w:t>
      </w:r>
      <w:r w:rsidR="00666203">
        <w:rPr>
          <w:rFonts w:asciiTheme="minorHAnsi" w:hAnsiTheme="minorHAnsi" w:cstheme="minorHAnsi"/>
          <w:color w:val="000000" w:themeColor="text1"/>
          <w:sz w:val="22"/>
          <w:szCs w:val="22"/>
        </w:rPr>
        <w:t>MOIS</w:t>
      </w:r>
      <w:r w:rsidR="00BD1381" w:rsidRPr="00814716">
        <w:rPr>
          <w:rFonts w:asciiTheme="minorHAnsi" w:hAnsiTheme="minorHAnsi" w:cstheme="minorHAnsi"/>
          <w:color w:val="000000" w:themeColor="text1"/>
          <w:sz w:val="22"/>
          <w:szCs w:val="22"/>
        </w:rPr>
        <w:t xml:space="preserve"> may, at its discretion, extend the deadline for submission of </w:t>
      </w:r>
      <w:r w:rsidR="00337791" w:rsidRPr="00814716">
        <w:rPr>
          <w:rFonts w:asciiTheme="minorHAnsi" w:hAnsiTheme="minorHAnsi" w:cstheme="minorHAnsi"/>
          <w:color w:val="000000" w:themeColor="text1"/>
          <w:sz w:val="22"/>
          <w:szCs w:val="22"/>
        </w:rPr>
        <w:t>Bid</w:t>
      </w:r>
      <w:r w:rsidR="00F6446C" w:rsidRPr="00814716">
        <w:rPr>
          <w:rFonts w:asciiTheme="minorHAnsi" w:hAnsiTheme="minorHAnsi" w:cstheme="minorHAnsi"/>
          <w:color w:val="000000" w:themeColor="text1"/>
          <w:sz w:val="22"/>
          <w:szCs w:val="22"/>
        </w:rPr>
        <w:t xml:space="preserve">, if the nature of the amendment to the </w:t>
      </w:r>
      <w:r w:rsidR="00AD6B44" w:rsidRPr="00814716">
        <w:rPr>
          <w:rFonts w:asciiTheme="minorHAnsi" w:hAnsiTheme="minorHAnsi" w:cstheme="minorHAnsi"/>
          <w:color w:val="000000" w:themeColor="text1"/>
          <w:sz w:val="22"/>
          <w:szCs w:val="22"/>
        </w:rPr>
        <w:t>IT</w:t>
      </w:r>
      <w:r w:rsidR="00AD6B44">
        <w:rPr>
          <w:rFonts w:asciiTheme="minorHAnsi" w:hAnsiTheme="minorHAnsi" w:cstheme="minorHAnsi"/>
          <w:color w:val="000000" w:themeColor="text1"/>
          <w:sz w:val="22"/>
          <w:szCs w:val="22"/>
        </w:rPr>
        <w:t>B</w:t>
      </w:r>
      <w:r w:rsidR="00AD6B44" w:rsidRPr="00814716">
        <w:rPr>
          <w:rFonts w:asciiTheme="minorHAnsi" w:hAnsiTheme="minorHAnsi" w:cstheme="minorHAnsi"/>
          <w:color w:val="000000" w:themeColor="text1"/>
          <w:sz w:val="22"/>
          <w:szCs w:val="22"/>
        </w:rPr>
        <w:t xml:space="preserve"> justifies</w:t>
      </w:r>
      <w:r w:rsidR="004B76D0" w:rsidRPr="00814716">
        <w:rPr>
          <w:rFonts w:asciiTheme="minorHAnsi" w:hAnsiTheme="minorHAnsi" w:cstheme="minorHAnsi"/>
          <w:color w:val="000000" w:themeColor="text1"/>
          <w:sz w:val="22"/>
          <w:szCs w:val="22"/>
        </w:rPr>
        <w:t xml:space="preserve"> such </w:t>
      </w:r>
      <w:r w:rsidR="002169A9" w:rsidRPr="00814716">
        <w:rPr>
          <w:rFonts w:asciiTheme="minorHAnsi" w:hAnsiTheme="minorHAnsi" w:cstheme="minorHAnsi"/>
          <w:color w:val="000000" w:themeColor="text1"/>
          <w:sz w:val="22"/>
          <w:szCs w:val="22"/>
        </w:rPr>
        <w:t xml:space="preserve">an </w:t>
      </w:r>
      <w:r w:rsidR="004B76D0" w:rsidRPr="00814716">
        <w:rPr>
          <w:rFonts w:asciiTheme="minorHAnsi" w:hAnsiTheme="minorHAnsi" w:cstheme="minorHAnsi"/>
          <w:color w:val="000000" w:themeColor="text1"/>
          <w:sz w:val="22"/>
          <w:szCs w:val="22"/>
        </w:rPr>
        <w:t>extension</w:t>
      </w:r>
      <w:r w:rsidR="00BD1381" w:rsidRPr="00814716">
        <w:rPr>
          <w:rFonts w:asciiTheme="minorHAnsi" w:hAnsiTheme="minorHAnsi" w:cstheme="minorHAnsi"/>
          <w:color w:val="000000" w:themeColor="text1"/>
          <w:sz w:val="22"/>
          <w:szCs w:val="22"/>
        </w:rPr>
        <w:t>.</w:t>
      </w:r>
    </w:p>
    <w:p w14:paraId="2A455405" w14:textId="77777777" w:rsidR="003348A7" w:rsidRPr="00814716" w:rsidRDefault="003348A7" w:rsidP="005B5BC2">
      <w:pPr>
        <w:jc w:val="both"/>
        <w:rPr>
          <w:rFonts w:asciiTheme="minorHAnsi" w:hAnsiTheme="minorHAnsi" w:cstheme="minorHAnsi"/>
          <w:color w:val="000000" w:themeColor="text1"/>
        </w:rPr>
      </w:pPr>
    </w:p>
    <w:p w14:paraId="40B50647" w14:textId="77777777" w:rsidR="00D43197" w:rsidRPr="00814716" w:rsidRDefault="005B799A" w:rsidP="005B5BC2">
      <w:pPr>
        <w:ind w:left="36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8"/>
          <w:szCs w:val="28"/>
          <w:lang w:val="en-GB"/>
        </w:rPr>
        <w:t xml:space="preserve">C. </w:t>
      </w:r>
      <w:r w:rsidR="007835B9" w:rsidRPr="00814716">
        <w:rPr>
          <w:rFonts w:asciiTheme="minorHAnsi" w:hAnsiTheme="minorHAnsi" w:cstheme="minorHAnsi"/>
          <w:b/>
          <w:bCs/>
          <w:color w:val="000000" w:themeColor="text1"/>
          <w:sz w:val="28"/>
          <w:szCs w:val="28"/>
          <w:lang w:val="en-GB"/>
        </w:rPr>
        <w:t xml:space="preserve">PREPARATION OF </w:t>
      </w:r>
      <w:r w:rsidR="00337791" w:rsidRPr="00814716">
        <w:rPr>
          <w:rFonts w:asciiTheme="minorHAnsi" w:hAnsiTheme="minorHAnsi" w:cstheme="minorHAnsi"/>
          <w:b/>
          <w:bCs/>
          <w:color w:val="000000" w:themeColor="text1"/>
          <w:sz w:val="28"/>
          <w:szCs w:val="28"/>
          <w:lang w:val="en-GB"/>
        </w:rPr>
        <w:t>BID</w:t>
      </w:r>
    </w:p>
    <w:p w14:paraId="7BBEB00D" w14:textId="77777777" w:rsidR="00261F7E" w:rsidRPr="00814716" w:rsidRDefault="00261F7E" w:rsidP="005B5BC2">
      <w:pPr>
        <w:pStyle w:val="ListParagraph"/>
        <w:spacing w:line="240" w:lineRule="auto"/>
        <w:rPr>
          <w:rFonts w:asciiTheme="minorHAnsi" w:hAnsiTheme="minorHAnsi" w:cstheme="minorHAnsi"/>
          <w:b/>
          <w:bCs/>
          <w:color w:val="000000" w:themeColor="text1"/>
          <w:szCs w:val="22"/>
          <w:lang w:val="en-GB"/>
        </w:rPr>
      </w:pPr>
    </w:p>
    <w:p w14:paraId="5D74CFE4" w14:textId="77777777" w:rsidR="00622672" w:rsidRPr="00814716" w:rsidRDefault="00622672" w:rsidP="008E2B9E">
      <w:pPr>
        <w:pStyle w:val="ListParagraph"/>
        <w:numPr>
          <w:ilvl w:val="0"/>
          <w:numId w:val="11"/>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Cost </w:t>
      </w:r>
    </w:p>
    <w:p w14:paraId="655850B1" w14:textId="2844C06F" w:rsidR="007F777E" w:rsidRPr="00814716" w:rsidRDefault="006C6650" w:rsidP="005B5BC2">
      <w:pPr>
        <w:widowControl/>
        <w:overflowPunct/>
        <w:adjustRightInd/>
        <w:ind w:left="720"/>
        <w:jc w:val="both"/>
        <w:rPr>
          <w:rFonts w:asciiTheme="minorHAnsi" w:hAnsiTheme="minorHAnsi" w:cstheme="minorHAnsi"/>
          <w:snapToGrid w:val="0"/>
          <w:color w:val="000000" w:themeColor="text1"/>
          <w:sz w:val="22"/>
          <w:szCs w:val="22"/>
        </w:rPr>
      </w:pPr>
      <w:r w:rsidRPr="00814716">
        <w:rPr>
          <w:rFonts w:asciiTheme="minorHAnsi" w:hAnsiTheme="minorHAnsi" w:cstheme="minorHAnsi"/>
          <w:bCs/>
          <w:color w:val="000000" w:themeColor="text1"/>
          <w:sz w:val="22"/>
          <w:szCs w:val="22"/>
          <w:lang w:val="en-GB"/>
        </w:rPr>
        <w:t xml:space="preserve">The </w:t>
      </w:r>
      <w:r w:rsidR="00FC6CFB" w:rsidRPr="00814716">
        <w:rPr>
          <w:rFonts w:asciiTheme="minorHAnsi" w:hAnsiTheme="minorHAnsi" w:cstheme="minorHAnsi"/>
          <w:bCs/>
          <w:color w:val="000000" w:themeColor="text1"/>
          <w:sz w:val="22"/>
          <w:szCs w:val="22"/>
          <w:lang w:val="en-GB"/>
        </w:rPr>
        <w:t>Bidder</w:t>
      </w:r>
      <w:r w:rsidR="00622672" w:rsidRPr="00814716">
        <w:rPr>
          <w:rFonts w:asciiTheme="minorHAnsi" w:hAnsiTheme="minorHAnsi" w:cstheme="minorHAnsi"/>
          <w:bCs/>
          <w:color w:val="000000" w:themeColor="text1"/>
          <w:sz w:val="22"/>
          <w:szCs w:val="22"/>
          <w:lang w:val="en-GB"/>
        </w:rPr>
        <w:t xml:space="preserve"> shall bear </w:t>
      </w:r>
      <w:r w:rsidR="00C2197B" w:rsidRPr="00814716">
        <w:rPr>
          <w:rFonts w:asciiTheme="minorHAnsi" w:hAnsiTheme="minorHAnsi" w:cstheme="minorHAnsi"/>
          <w:bCs/>
          <w:color w:val="000000" w:themeColor="text1"/>
          <w:sz w:val="22"/>
          <w:szCs w:val="22"/>
          <w:lang w:val="en-GB"/>
        </w:rPr>
        <w:t>any,</w:t>
      </w:r>
      <w:r w:rsidR="00622672" w:rsidRPr="00814716">
        <w:rPr>
          <w:rFonts w:asciiTheme="minorHAnsi" w:hAnsiTheme="minorHAnsi" w:cstheme="minorHAnsi"/>
          <w:bCs/>
          <w:color w:val="000000" w:themeColor="text1"/>
          <w:sz w:val="22"/>
          <w:szCs w:val="22"/>
          <w:lang w:val="en-GB"/>
        </w:rPr>
        <w:t xml:space="preserve"> and all costs related to the preparation and/or submission of the </w:t>
      </w:r>
      <w:r w:rsidR="00BD1BF4" w:rsidRPr="00814716">
        <w:rPr>
          <w:rFonts w:asciiTheme="minorHAnsi" w:hAnsiTheme="minorHAnsi" w:cstheme="minorHAnsi"/>
          <w:bCs/>
          <w:color w:val="000000" w:themeColor="text1"/>
          <w:sz w:val="22"/>
          <w:szCs w:val="22"/>
          <w:lang w:val="en-GB"/>
        </w:rPr>
        <w:t>Bid</w:t>
      </w:r>
      <w:r w:rsidR="00622672" w:rsidRPr="00814716">
        <w:rPr>
          <w:rFonts w:asciiTheme="minorHAnsi" w:hAnsiTheme="minorHAnsi" w:cstheme="minorHAnsi"/>
          <w:bCs/>
          <w:color w:val="000000" w:themeColor="text1"/>
          <w:sz w:val="22"/>
          <w:szCs w:val="22"/>
          <w:lang w:val="en-GB"/>
        </w:rPr>
        <w:t xml:space="preserve">, regardless of whether its </w:t>
      </w:r>
      <w:r w:rsidR="00BD1BF4" w:rsidRPr="00814716">
        <w:rPr>
          <w:rFonts w:asciiTheme="minorHAnsi" w:hAnsiTheme="minorHAnsi" w:cstheme="minorHAnsi"/>
          <w:bCs/>
          <w:color w:val="000000" w:themeColor="text1"/>
          <w:sz w:val="22"/>
          <w:szCs w:val="22"/>
          <w:lang w:val="en-GB"/>
        </w:rPr>
        <w:t>Bid</w:t>
      </w:r>
      <w:r w:rsidR="00622672" w:rsidRPr="00814716">
        <w:rPr>
          <w:rFonts w:asciiTheme="minorHAnsi" w:hAnsiTheme="minorHAnsi" w:cstheme="minorHAnsi"/>
          <w:bCs/>
          <w:color w:val="000000" w:themeColor="text1"/>
          <w:sz w:val="22"/>
          <w:szCs w:val="22"/>
          <w:lang w:val="en-GB"/>
        </w:rPr>
        <w:t xml:space="preserve"> was selected or not.  </w:t>
      </w:r>
      <w:r w:rsidR="00666203">
        <w:rPr>
          <w:rFonts w:asciiTheme="minorHAnsi" w:hAnsiTheme="minorHAnsi" w:cstheme="minorHAnsi"/>
          <w:snapToGrid w:val="0"/>
          <w:color w:val="000000" w:themeColor="text1"/>
          <w:sz w:val="22"/>
          <w:szCs w:val="22"/>
        </w:rPr>
        <w:t>MOIS</w:t>
      </w:r>
      <w:r w:rsidR="007F777E" w:rsidRPr="00814716">
        <w:rPr>
          <w:rFonts w:asciiTheme="minorHAnsi" w:hAnsiTheme="minorHAnsi" w:cstheme="minorHAnsi"/>
          <w:snapToGrid w:val="0"/>
          <w:color w:val="000000" w:themeColor="text1"/>
          <w:sz w:val="22"/>
          <w:szCs w:val="22"/>
        </w:rPr>
        <w:t xml:space="preserve"> shall in no case be responsible or liable for those costs, regardless of the conduct or outcome of the </w:t>
      </w:r>
      <w:r w:rsidR="002169A9" w:rsidRPr="00814716">
        <w:rPr>
          <w:rFonts w:asciiTheme="minorHAnsi" w:hAnsiTheme="minorHAnsi" w:cstheme="minorHAnsi"/>
          <w:snapToGrid w:val="0"/>
          <w:color w:val="000000" w:themeColor="text1"/>
          <w:sz w:val="22"/>
          <w:szCs w:val="22"/>
        </w:rPr>
        <w:t xml:space="preserve">procurement </w:t>
      </w:r>
      <w:r w:rsidR="007F777E" w:rsidRPr="00814716">
        <w:rPr>
          <w:rFonts w:asciiTheme="minorHAnsi" w:hAnsiTheme="minorHAnsi" w:cstheme="minorHAnsi"/>
          <w:snapToGrid w:val="0"/>
          <w:color w:val="000000" w:themeColor="text1"/>
          <w:sz w:val="22"/>
          <w:szCs w:val="22"/>
        </w:rPr>
        <w:t>process.</w:t>
      </w:r>
    </w:p>
    <w:p w14:paraId="081C819A" w14:textId="77777777" w:rsidR="0043159A" w:rsidRPr="00814716" w:rsidRDefault="0043159A">
      <w:pPr>
        <w:pStyle w:val="ListParagraph"/>
        <w:tabs>
          <w:tab w:val="left" w:pos="0"/>
        </w:tabs>
        <w:spacing w:line="240" w:lineRule="auto"/>
        <w:ind w:left="0"/>
        <w:rPr>
          <w:rFonts w:asciiTheme="minorHAnsi" w:hAnsiTheme="minorHAnsi" w:cstheme="minorHAnsi"/>
          <w:bCs/>
          <w:color w:val="000000" w:themeColor="text1"/>
          <w:szCs w:val="22"/>
          <w:lang w:val="en-GB"/>
        </w:rPr>
      </w:pPr>
    </w:p>
    <w:p w14:paraId="48A4A89E" w14:textId="77777777" w:rsidR="00261F7E" w:rsidRPr="00814716" w:rsidRDefault="0006713F" w:rsidP="008E2B9E">
      <w:pPr>
        <w:pStyle w:val="ListParagraph"/>
        <w:numPr>
          <w:ilvl w:val="0"/>
          <w:numId w:val="11"/>
        </w:numPr>
        <w:tabs>
          <w:tab w:val="left" w:pos="0"/>
          <w:tab w:val="left" w:pos="396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Language </w:t>
      </w:r>
    </w:p>
    <w:p w14:paraId="6FE58DA9" w14:textId="77777777" w:rsidR="00105CA9" w:rsidRPr="00814716" w:rsidRDefault="00105CA9" w:rsidP="005B5BC2">
      <w:pPr>
        <w:ind w:left="720"/>
        <w:jc w:val="both"/>
        <w:rPr>
          <w:rFonts w:asciiTheme="minorHAnsi" w:hAnsiTheme="minorHAnsi" w:cstheme="minorHAnsi"/>
          <w:color w:val="000000" w:themeColor="text1"/>
          <w:sz w:val="22"/>
          <w:szCs w:val="22"/>
        </w:rPr>
      </w:pPr>
    </w:p>
    <w:p w14:paraId="54788B8C" w14:textId="5E1A8B5E" w:rsidR="006A646D" w:rsidRPr="00814716" w:rsidRDefault="001451A2" w:rsidP="006A646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The </w:t>
      </w:r>
      <w:r w:rsidR="00BD1BF4" w:rsidRPr="00814716">
        <w:rPr>
          <w:rFonts w:asciiTheme="minorHAnsi" w:hAnsiTheme="minorHAnsi" w:cstheme="minorHAnsi"/>
          <w:color w:val="000000" w:themeColor="text1"/>
          <w:sz w:val="22"/>
          <w:szCs w:val="22"/>
        </w:rPr>
        <w:t>Bid</w:t>
      </w:r>
      <w:r w:rsidRPr="00814716">
        <w:rPr>
          <w:rFonts w:asciiTheme="minorHAnsi" w:hAnsiTheme="minorHAnsi" w:cstheme="minorHAnsi"/>
          <w:color w:val="000000" w:themeColor="text1"/>
          <w:sz w:val="22"/>
          <w:szCs w:val="22"/>
        </w:rPr>
        <w:t>, as well as</w:t>
      </w:r>
      <w:r w:rsidR="006D2E88" w:rsidRPr="00814716">
        <w:rPr>
          <w:rFonts w:asciiTheme="minorHAnsi" w:hAnsiTheme="minorHAnsi" w:cstheme="minorHAnsi"/>
          <w:color w:val="000000" w:themeColor="text1"/>
          <w:sz w:val="22"/>
          <w:szCs w:val="22"/>
        </w:rPr>
        <w:t xml:space="preserve"> any and</w:t>
      </w:r>
      <w:r w:rsidRPr="00814716">
        <w:rPr>
          <w:rFonts w:asciiTheme="minorHAnsi" w:hAnsiTheme="minorHAnsi" w:cstheme="minorHAnsi"/>
          <w:color w:val="000000" w:themeColor="text1"/>
          <w:sz w:val="22"/>
          <w:szCs w:val="22"/>
        </w:rPr>
        <w:t xml:space="preserve"> all related correspondence exchanged by the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 xml:space="preserve"> and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shall be written in the la</w:t>
      </w:r>
      <w:r w:rsidR="0006713F" w:rsidRPr="00814716">
        <w:rPr>
          <w:rFonts w:asciiTheme="minorHAnsi" w:hAnsiTheme="minorHAnsi" w:cstheme="minorHAnsi"/>
          <w:color w:val="000000" w:themeColor="text1"/>
          <w:sz w:val="22"/>
          <w:szCs w:val="22"/>
        </w:rPr>
        <w:t xml:space="preserve">nguage (s) </w:t>
      </w:r>
      <w:r w:rsidR="006C6650" w:rsidRPr="00814716">
        <w:rPr>
          <w:rFonts w:asciiTheme="minorHAnsi" w:hAnsiTheme="minorHAnsi" w:cstheme="minorHAnsi"/>
          <w:color w:val="000000" w:themeColor="text1"/>
          <w:sz w:val="22"/>
          <w:szCs w:val="22"/>
        </w:rPr>
        <w:t>specified in the</w:t>
      </w:r>
      <w:r w:rsidR="006C6650" w:rsidRPr="00814716">
        <w:rPr>
          <w:rFonts w:asciiTheme="minorHAnsi" w:hAnsiTheme="minorHAnsi" w:cstheme="minorHAnsi"/>
          <w:b/>
          <w:color w:val="000000" w:themeColor="text1"/>
          <w:sz w:val="22"/>
          <w:szCs w:val="22"/>
        </w:rPr>
        <w:t xml:space="preserve"> Data Sheet</w:t>
      </w:r>
      <w:r w:rsidR="001D42E3">
        <w:rPr>
          <w:rFonts w:asciiTheme="minorHAnsi" w:hAnsiTheme="minorHAnsi" w:cstheme="minorHAnsi"/>
          <w:b/>
          <w:color w:val="000000" w:themeColor="text1"/>
          <w:sz w:val="22"/>
          <w:szCs w:val="22"/>
        </w:rPr>
        <w:t xml:space="preserve"> </w:t>
      </w:r>
      <w:r w:rsidR="00656F8B" w:rsidRPr="00814716">
        <w:rPr>
          <w:rFonts w:asciiTheme="minorHAnsi" w:hAnsiTheme="minorHAnsi" w:cstheme="minorHAnsi"/>
          <w:color w:val="000000" w:themeColor="text1"/>
          <w:sz w:val="22"/>
          <w:szCs w:val="22"/>
        </w:rPr>
        <w:t>(</w:t>
      </w:r>
      <w:r w:rsidR="007003CF" w:rsidRPr="00814716">
        <w:rPr>
          <w:rFonts w:asciiTheme="minorHAnsi" w:hAnsiTheme="minorHAnsi" w:cstheme="minorHAnsi"/>
          <w:color w:val="000000" w:themeColor="text1"/>
          <w:sz w:val="22"/>
          <w:szCs w:val="22"/>
        </w:rPr>
        <w:t>DS</w:t>
      </w:r>
      <w:r w:rsidR="00656F8B" w:rsidRPr="00814716">
        <w:rPr>
          <w:rFonts w:asciiTheme="minorHAnsi" w:hAnsiTheme="minorHAnsi" w:cstheme="minorHAnsi"/>
          <w:color w:val="000000" w:themeColor="text1"/>
          <w:sz w:val="22"/>
          <w:szCs w:val="22"/>
        </w:rPr>
        <w:t xml:space="preserve"> No</w:t>
      </w:r>
      <w:r w:rsidR="00A030F8" w:rsidRPr="00814716">
        <w:rPr>
          <w:rFonts w:asciiTheme="minorHAnsi" w:hAnsiTheme="minorHAnsi" w:cstheme="minorHAnsi"/>
          <w:color w:val="000000" w:themeColor="text1"/>
          <w:sz w:val="22"/>
          <w:szCs w:val="22"/>
        </w:rPr>
        <w:t>.</w:t>
      </w:r>
      <w:r w:rsidR="00656F8B" w:rsidRPr="00814716">
        <w:rPr>
          <w:rFonts w:asciiTheme="minorHAnsi" w:hAnsiTheme="minorHAnsi" w:cstheme="minorHAnsi"/>
          <w:color w:val="000000" w:themeColor="text1"/>
          <w:sz w:val="22"/>
          <w:szCs w:val="22"/>
        </w:rPr>
        <w:t xml:space="preserve"> 4)</w:t>
      </w:r>
      <w:r w:rsidRPr="00814716">
        <w:rPr>
          <w:rFonts w:asciiTheme="minorHAnsi" w:hAnsiTheme="minorHAnsi" w:cstheme="minorHAnsi"/>
          <w:color w:val="000000" w:themeColor="text1"/>
          <w:sz w:val="22"/>
          <w:szCs w:val="22"/>
        </w:rPr>
        <w:t xml:space="preserve">.  </w:t>
      </w:r>
    </w:p>
    <w:p w14:paraId="2F8E5D24" w14:textId="77777777" w:rsidR="002D7E71" w:rsidRPr="00814716" w:rsidRDefault="002D7E71" w:rsidP="005B5BC2">
      <w:pPr>
        <w:ind w:left="720"/>
        <w:jc w:val="both"/>
        <w:rPr>
          <w:rFonts w:asciiTheme="minorHAnsi" w:hAnsiTheme="minorHAnsi" w:cstheme="minorHAnsi"/>
          <w:color w:val="000000" w:themeColor="text1"/>
          <w:sz w:val="22"/>
          <w:szCs w:val="22"/>
        </w:rPr>
      </w:pPr>
    </w:p>
    <w:p w14:paraId="0397FB68" w14:textId="77777777" w:rsidR="00D43197" w:rsidRPr="00814716" w:rsidRDefault="00BD1BF4"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w:t>
      </w:r>
      <w:r w:rsidR="006C6650" w:rsidRPr="00814716">
        <w:rPr>
          <w:rFonts w:asciiTheme="minorHAnsi" w:hAnsiTheme="minorHAnsi" w:cstheme="minorHAnsi"/>
          <w:b/>
          <w:bCs/>
          <w:color w:val="000000" w:themeColor="text1"/>
          <w:szCs w:val="22"/>
          <w:lang w:val="en-GB"/>
        </w:rPr>
        <w:t xml:space="preserve"> Submission Form</w:t>
      </w:r>
    </w:p>
    <w:p w14:paraId="789489A3" w14:textId="77777777" w:rsidR="00105CA9" w:rsidRPr="00814716" w:rsidRDefault="00105CA9" w:rsidP="005B5BC2">
      <w:pPr>
        <w:pStyle w:val="ListParagraph"/>
        <w:tabs>
          <w:tab w:val="left" w:pos="0"/>
        </w:tabs>
        <w:spacing w:line="240" w:lineRule="auto"/>
        <w:rPr>
          <w:rFonts w:asciiTheme="minorHAnsi" w:hAnsiTheme="minorHAnsi" w:cstheme="minorHAnsi"/>
          <w:bCs/>
          <w:color w:val="000000" w:themeColor="text1"/>
          <w:szCs w:val="22"/>
          <w:lang w:val="en-GB"/>
        </w:rPr>
      </w:pPr>
    </w:p>
    <w:p w14:paraId="75712FA4" w14:textId="77777777" w:rsidR="00D43197" w:rsidRPr="00814716" w:rsidRDefault="009D6C23" w:rsidP="005B5BC2">
      <w:pPr>
        <w:pStyle w:val="ListParagraph"/>
        <w:tabs>
          <w:tab w:val="left" w:pos="0"/>
        </w:tabs>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shall submit the </w:t>
      </w:r>
      <w:r w:rsidR="00BD1BF4" w:rsidRPr="00814716">
        <w:rPr>
          <w:rFonts w:asciiTheme="minorHAnsi" w:hAnsiTheme="minorHAnsi" w:cstheme="minorHAnsi"/>
          <w:bCs/>
          <w:color w:val="000000" w:themeColor="text1"/>
          <w:szCs w:val="22"/>
          <w:lang w:val="en-GB"/>
        </w:rPr>
        <w:t>Bid</w:t>
      </w:r>
      <w:r w:rsidRPr="00814716">
        <w:rPr>
          <w:rFonts w:asciiTheme="minorHAnsi" w:hAnsiTheme="minorHAnsi" w:cstheme="minorHAnsi"/>
          <w:bCs/>
          <w:color w:val="000000" w:themeColor="text1"/>
          <w:szCs w:val="22"/>
          <w:lang w:val="en-GB"/>
        </w:rPr>
        <w:t xml:space="preserve"> Submission Form using the form </w:t>
      </w:r>
      <w:r w:rsidR="006D2E88" w:rsidRPr="00814716">
        <w:rPr>
          <w:rFonts w:asciiTheme="minorHAnsi" w:hAnsiTheme="minorHAnsi" w:cstheme="minorHAnsi"/>
          <w:bCs/>
          <w:color w:val="000000" w:themeColor="text1"/>
          <w:szCs w:val="22"/>
          <w:lang w:val="en-GB"/>
        </w:rPr>
        <w:t xml:space="preserve">provided </w:t>
      </w:r>
      <w:r w:rsidRPr="00814716">
        <w:rPr>
          <w:rFonts w:asciiTheme="minorHAnsi" w:hAnsiTheme="minorHAnsi" w:cstheme="minorHAnsi"/>
          <w:bCs/>
          <w:color w:val="000000" w:themeColor="text1"/>
          <w:szCs w:val="22"/>
          <w:lang w:val="en-GB"/>
        </w:rPr>
        <w:t xml:space="preserve">in Section 4 of </w:t>
      </w:r>
      <w:r w:rsidR="006D2E88" w:rsidRPr="00814716">
        <w:rPr>
          <w:rFonts w:asciiTheme="minorHAnsi" w:hAnsiTheme="minorHAnsi" w:cstheme="minorHAnsi"/>
          <w:bCs/>
          <w:color w:val="000000" w:themeColor="text1"/>
          <w:szCs w:val="22"/>
          <w:lang w:val="en-GB"/>
        </w:rPr>
        <w:t xml:space="preserve">this </w:t>
      </w:r>
      <w:r w:rsidR="00BB49D1" w:rsidRPr="00814716">
        <w:rPr>
          <w:rFonts w:asciiTheme="minorHAnsi" w:hAnsiTheme="minorHAnsi" w:cstheme="minorHAnsi"/>
          <w:bCs/>
          <w:color w:val="000000" w:themeColor="text1"/>
          <w:szCs w:val="22"/>
          <w:lang w:val="en-GB"/>
        </w:rPr>
        <w:t>ITB</w:t>
      </w:r>
      <w:r w:rsidRPr="00814716">
        <w:rPr>
          <w:rFonts w:asciiTheme="minorHAnsi" w:hAnsiTheme="minorHAnsi" w:cstheme="minorHAnsi"/>
          <w:bCs/>
          <w:color w:val="000000" w:themeColor="text1"/>
          <w:szCs w:val="22"/>
          <w:lang w:val="en-GB"/>
        </w:rPr>
        <w:t>.</w:t>
      </w:r>
    </w:p>
    <w:p w14:paraId="123DA97B" w14:textId="77777777" w:rsidR="00003EA5" w:rsidRPr="00814716" w:rsidRDefault="00003EA5" w:rsidP="00B10E32">
      <w:pPr>
        <w:rPr>
          <w:rFonts w:asciiTheme="minorHAnsi" w:hAnsiTheme="minorHAnsi" w:cstheme="minorHAnsi"/>
          <w:b/>
          <w:bCs/>
          <w:color w:val="000000" w:themeColor="text1"/>
          <w:sz w:val="22"/>
          <w:szCs w:val="22"/>
          <w:lang w:val="en-GB"/>
        </w:rPr>
      </w:pPr>
    </w:p>
    <w:p w14:paraId="629B93BF" w14:textId="77777777" w:rsidR="003F39B1" w:rsidRPr="00814716" w:rsidRDefault="00F920FE" w:rsidP="008E2B9E">
      <w:pPr>
        <w:pStyle w:val="ListParagraph"/>
        <w:numPr>
          <w:ilvl w:val="0"/>
          <w:numId w:val="11"/>
        </w:numPr>
        <w:rPr>
          <w:rFonts w:asciiTheme="minorHAnsi" w:hAnsiTheme="minorHAnsi" w:cstheme="minorHAnsi"/>
          <w:b/>
          <w:bCs/>
          <w:color w:val="000000" w:themeColor="text1"/>
          <w:szCs w:val="22"/>
          <w:u w:val="single"/>
          <w:lang w:val="en-GB"/>
        </w:rPr>
      </w:pPr>
      <w:r w:rsidRPr="00814716">
        <w:rPr>
          <w:rFonts w:asciiTheme="minorHAnsi" w:hAnsiTheme="minorHAnsi" w:cstheme="minorHAnsi"/>
          <w:b/>
          <w:bCs/>
          <w:color w:val="000000" w:themeColor="text1"/>
          <w:szCs w:val="22"/>
          <w:lang w:val="en-GB"/>
        </w:rPr>
        <w:t>Price Schedule</w:t>
      </w:r>
    </w:p>
    <w:p w14:paraId="057FEBD8" w14:textId="77777777" w:rsidR="00D42A97" w:rsidRPr="00814716" w:rsidRDefault="00D42A97" w:rsidP="005B5BC2">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w:t>
      </w:r>
      <w:r w:rsidR="00D3501B" w:rsidRPr="00814716">
        <w:rPr>
          <w:rFonts w:asciiTheme="minorHAnsi" w:hAnsiTheme="minorHAnsi" w:cstheme="minorHAnsi"/>
          <w:color w:val="000000" w:themeColor="text1"/>
          <w:sz w:val="22"/>
          <w:szCs w:val="22"/>
        </w:rPr>
        <w:t xml:space="preserve">he </w:t>
      </w:r>
      <w:r w:rsidR="00F920FE" w:rsidRPr="00814716">
        <w:rPr>
          <w:rFonts w:asciiTheme="minorHAnsi" w:hAnsiTheme="minorHAnsi" w:cstheme="minorHAnsi"/>
          <w:color w:val="000000" w:themeColor="text1"/>
          <w:sz w:val="22"/>
          <w:szCs w:val="22"/>
        </w:rPr>
        <w:t>Price Schedule</w:t>
      </w:r>
      <w:r w:rsidR="00D3501B" w:rsidRPr="00814716">
        <w:rPr>
          <w:rFonts w:asciiTheme="minorHAnsi" w:hAnsiTheme="minorHAnsi" w:cstheme="minorHAnsi"/>
          <w:color w:val="000000" w:themeColor="text1"/>
          <w:sz w:val="22"/>
          <w:szCs w:val="22"/>
        </w:rPr>
        <w:t xml:space="preserve"> shall be prepared using the attached standard form (Section </w:t>
      </w:r>
      <w:r w:rsidR="00086705" w:rsidRPr="00814716">
        <w:rPr>
          <w:rFonts w:asciiTheme="minorHAnsi" w:hAnsiTheme="minorHAnsi" w:cstheme="minorHAnsi"/>
          <w:color w:val="000000" w:themeColor="text1"/>
          <w:sz w:val="22"/>
          <w:szCs w:val="22"/>
        </w:rPr>
        <w:t>7</w:t>
      </w:r>
      <w:r w:rsidR="00D3501B" w:rsidRPr="00814716">
        <w:rPr>
          <w:rFonts w:asciiTheme="minorHAnsi" w:hAnsiTheme="minorHAnsi" w:cstheme="minorHAnsi"/>
          <w:color w:val="000000" w:themeColor="text1"/>
          <w:sz w:val="22"/>
          <w:szCs w:val="22"/>
        </w:rPr>
        <w:t>).</w:t>
      </w:r>
      <w:r w:rsidR="00CE70B9" w:rsidRPr="00814716">
        <w:rPr>
          <w:rFonts w:asciiTheme="minorHAnsi" w:hAnsiTheme="minorHAnsi" w:cstheme="minorHAnsi"/>
          <w:color w:val="000000" w:themeColor="text1"/>
          <w:sz w:val="22"/>
          <w:szCs w:val="22"/>
        </w:rPr>
        <w:t xml:space="preserve">   It shall list all </w:t>
      </w:r>
      <w:r w:rsidR="00DF1AF4" w:rsidRPr="00814716">
        <w:rPr>
          <w:rFonts w:asciiTheme="minorHAnsi" w:hAnsiTheme="minorHAnsi" w:cstheme="minorHAnsi"/>
          <w:color w:val="000000" w:themeColor="text1"/>
          <w:sz w:val="22"/>
          <w:szCs w:val="22"/>
        </w:rPr>
        <w:t xml:space="preserve">major </w:t>
      </w:r>
      <w:r w:rsidR="00CE70B9" w:rsidRPr="00814716">
        <w:rPr>
          <w:rFonts w:asciiTheme="minorHAnsi" w:hAnsiTheme="minorHAnsi" w:cstheme="minorHAnsi"/>
          <w:color w:val="000000" w:themeColor="text1"/>
          <w:sz w:val="22"/>
          <w:szCs w:val="22"/>
        </w:rPr>
        <w:t>cost</w:t>
      </w:r>
      <w:r w:rsidR="00DF1AF4" w:rsidRPr="00814716">
        <w:rPr>
          <w:rFonts w:asciiTheme="minorHAnsi" w:hAnsiTheme="minorHAnsi" w:cstheme="minorHAnsi"/>
          <w:color w:val="000000" w:themeColor="text1"/>
          <w:sz w:val="22"/>
          <w:szCs w:val="22"/>
        </w:rPr>
        <w:t xml:space="preserve"> component</w:t>
      </w:r>
      <w:r w:rsidR="00CE70B9" w:rsidRPr="00814716">
        <w:rPr>
          <w:rFonts w:asciiTheme="minorHAnsi" w:hAnsiTheme="minorHAnsi" w:cstheme="minorHAnsi"/>
          <w:color w:val="000000" w:themeColor="text1"/>
          <w:sz w:val="22"/>
          <w:szCs w:val="22"/>
        </w:rPr>
        <w:t xml:space="preserve">s associated with the </w:t>
      </w:r>
      <w:r w:rsidR="00A204A2" w:rsidRPr="00814716">
        <w:rPr>
          <w:rFonts w:asciiTheme="minorHAnsi" w:hAnsiTheme="minorHAnsi" w:cstheme="minorHAnsi"/>
          <w:color w:val="000000" w:themeColor="text1"/>
          <w:sz w:val="22"/>
          <w:szCs w:val="22"/>
        </w:rPr>
        <w:t xml:space="preserve">goods and related </w:t>
      </w:r>
      <w:r w:rsidR="00CE70B9" w:rsidRPr="00814716">
        <w:rPr>
          <w:rFonts w:asciiTheme="minorHAnsi" w:hAnsiTheme="minorHAnsi" w:cstheme="minorHAnsi"/>
          <w:color w:val="000000" w:themeColor="text1"/>
          <w:sz w:val="22"/>
          <w:szCs w:val="22"/>
        </w:rPr>
        <w:t>services</w:t>
      </w:r>
      <w:r w:rsidR="00DF1AF4" w:rsidRPr="00814716">
        <w:rPr>
          <w:rFonts w:asciiTheme="minorHAnsi" w:hAnsiTheme="minorHAnsi" w:cstheme="minorHAnsi"/>
          <w:color w:val="000000" w:themeColor="text1"/>
          <w:sz w:val="22"/>
          <w:szCs w:val="22"/>
        </w:rPr>
        <w:t>, and the detailed breakdown of such costs</w:t>
      </w:r>
      <w:r w:rsidR="00CE70B9" w:rsidRPr="00814716">
        <w:rPr>
          <w:rFonts w:asciiTheme="minorHAnsi" w:hAnsiTheme="minorHAnsi" w:cstheme="minorHAnsi"/>
          <w:color w:val="000000" w:themeColor="text1"/>
          <w:sz w:val="22"/>
          <w:szCs w:val="22"/>
        </w:rPr>
        <w:t xml:space="preserve">.  </w:t>
      </w:r>
    </w:p>
    <w:p w14:paraId="17876EB3" w14:textId="77777777" w:rsidR="00201B51" w:rsidRPr="00814716" w:rsidRDefault="00201B51" w:rsidP="00185926">
      <w:pPr>
        <w:rPr>
          <w:rFonts w:asciiTheme="minorHAnsi" w:hAnsiTheme="minorHAnsi" w:cstheme="minorHAnsi"/>
          <w:b/>
          <w:bCs/>
          <w:color w:val="000000" w:themeColor="text1"/>
          <w:szCs w:val="22"/>
          <w:lang w:val="en-GB"/>
        </w:rPr>
      </w:pPr>
    </w:p>
    <w:p w14:paraId="41AE8977" w14:textId="77777777" w:rsidR="003E464A" w:rsidRPr="00814716" w:rsidRDefault="003E464A" w:rsidP="008E2B9E">
      <w:pPr>
        <w:pStyle w:val="ListParagraph"/>
        <w:numPr>
          <w:ilvl w:val="0"/>
          <w:numId w:val="11"/>
        </w:numPr>
        <w:spacing w:line="240" w:lineRule="auto"/>
        <w:ind w:hanging="390"/>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Currencies </w:t>
      </w:r>
    </w:p>
    <w:p w14:paraId="5FDC7C29" w14:textId="77777777" w:rsidR="00105CA9" w:rsidRPr="00814716" w:rsidRDefault="00105CA9" w:rsidP="005B5BC2">
      <w:pPr>
        <w:ind w:left="720"/>
        <w:jc w:val="both"/>
        <w:rPr>
          <w:rFonts w:asciiTheme="minorHAnsi" w:hAnsiTheme="minorHAnsi" w:cstheme="minorHAnsi"/>
          <w:iCs/>
          <w:color w:val="000000" w:themeColor="text1"/>
          <w:sz w:val="22"/>
          <w:szCs w:val="22"/>
        </w:rPr>
      </w:pPr>
    </w:p>
    <w:p w14:paraId="28941A3F" w14:textId="3B61895D" w:rsidR="00742A88" w:rsidRPr="002B5228" w:rsidRDefault="003E464A" w:rsidP="002B5228">
      <w:pPr>
        <w:ind w:left="720"/>
        <w:jc w:val="both"/>
        <w:rPr>
          <w:rFonts w:asciiTheme="minorHAnsi" w:hAnsiTheme="minorHAnsi" w:cstheme="minorHAnsi"/>
          <w:iCs/>
          <w:color w:val="000000" w:themeColor="text1"/>
          <w:sz w:val="22"/>
          <w:szCs w:val="22"/>
        </w:rPr>
      </w:pPr>
      <w:r w:rsidRPr="00814716">
        <w:rPr>
          <w:rFonts w:asciiTheme="minorHAnsi" w:hAnsiTheme="minorHAnsi" w:cstheme="minorHAnsi"/>
          <w:iCs/>
          <w:color w:val="000000" w:themeColor="text1"/>
          <w:sz w:val="22"/>
          <w:szCs w:val="22"/>
        </w:rPr>
        <w:t xml:space="preserve">All prices shall be quoted </w:t>
      </w:r>
      <w:r w:rsidR="00742A88" w:rsidRPr="00814716">
        <w:rPr>
          <w:rFonts w:asciiTheme="minorHAnsi" w:hAnsiTheme="minorHAnsi" w:cstheme="minorHAnsi"/>
          <w:iCs/>
          <w:color w:val="000000" w:themeColor="text1"/>
          <w:sz w:val="22"/>
          <w:szCs w:val="22"/>
        </w:rPr>
        <w:t xml:space="preserve">in </w:t>
      </w:r>
      <w:r w:rsidR="00086705" w:rsidRPr="00814716">
        <w:rPr>
          <w:rFonts w:asciiTheme="minorHAnsi" w:hAnsiTheme="minorHAnsi" w:cstheme="minorHAnsi"/>
          <w:iCs/>
          <w:color w:val="000000" w:themeColor="text1"/>
          <w:sz w:val="22"/>
          <w:szCs w:val="22"/>
        </w:rPr>
        <w:t xml:space="preserve">the currency </w:t>
      </w:r>
      <w:r w:rsidR="0043159A" w:rsidRPr="00814716">
        <w:rPr>
          <w:rFonts w:asciiTheme="minorHAnsi" w:hAnsiTheme="minorHAnsi" w:cstheme="minorHAnsi"/>
          <w:iCs/>
          <w:color w:val="000000" w:themeColor="text1"/>
          <w:sz w:val="22"/>
          <w:szCs w:val="22"/>
        </w:rPr>
        <w:t>indicated in the</w:t>
      </w:r>
      <w:r w:rsidR="0043159A" w:rsidRPr="00814716">
        <w:rPr>
          <w:rFonts w:asciiTheme="minorHAnsi" w:hAnsiTheme="minorHAnsi" w:cstheme="minorHAnsi"/>
          <w:b/>
          <w:iCs/>
          <w:color w:val="000000" w:themeColor="text1"/>
          <w:sz w:val="22"/>
          <w:szCs w:val="22"/>
        </w:rPr>
        <w:t xml:space="preserve"> Data Sheet</w:t>
      </w:r>
      <w:r w:rsidR="001D42E3">
        <w:rPr>
          <w:rFonts w:asciiTheme="minorHAnsi" w:hAnsiTheme="minorHAnsi" w:cstheme="minorHAnsi"/>
          <w:b/>
          <w:iCs/>
          <w:color w:val="000000" w:themeColor="text1"/>
          <w:sz w:val="22"/>
          <w:szCs w:val="22"/>
        </w:rPr>
        <w:t xml:space="preserve"> </w:t>
      </w:r>
      <w:r w:rsidR="00514298" w:rsidRPr="00814716">
        <w:rPr>
          <w:rFonts w:asciiTheme="minorHAnsi" w:hAnsiTheme="minorHAnsi" w:cstheme="minorHAnsi"/>
          <w:iCs/>
          <w:color w:val="000000" w:themeColor="text1"/>
          <w:sz w:val="22"/>
          <w:szCs w:val="22"/>
        </w:rPr>
        <w:t>(</w:t>
      </w:r>
      <w:proofErr w:type="spellStart"/>
      <w:r w:rsidR="007003CF" w:rsidRPr="00814716">
        <w:rPr>
          <w:rFonts w:asciiTheme="minorHAnsi" w:hAnsiTheme="minorHAnsi" w:cstheme="minorHAnsi"/>
          <w:iCs/>
          <w:color w:val="000000" w:themeColor="text1"/>
          <w:sz w:val="22"/>
          <w:szCs w:val="22"/>
        </w:rPr>
        <w:t>DS</w:t>
      </w:r>
      <w:r w:rsidR="00964112" w:rsidRPr="00814716">
        <w:rPr>
          <w:rFonts w:asciiTheme="minorHAnsi" w:hAnsiTheme="minorHAnsi" w:cstheme="minorHAnsi"/>
          <w:iCs/>
          <w:color w:val="000000" w:themeColor="text1"/>
          <w:sz w:val="22"/>
          <w:szCs w:val="22"/>
        </w:rPr>
        <w:t>no</w:t>
      </w:r>
      <w:proofErr w:type="spellEnd"/>
      <w:r w:rsidR="00964112" w:rsidRPr="00814716">
        <w:rPr>
          <w:rFonts w:asciiTheme="minorHAnsi" w:hAnsiTheme="minorHAnsi" w:cstheme="minorHAnsi"/>
          <w:iCs/>
          <w:color w:val="000000" w:themeColor="text1"/>
          <w:sz w:val="22"/>
          <w:szCs w:val="22"/>
        </w:rPr>
        <w:t>.</w:t>
      </w:r>
      <w:r w:rsidR="00514298" w:rsidRPr="00814716">
        <w:rPr>
          <w:rFonts w:asciiTheme="minorHAnsi" w:hAnsiTheme="minorHAnsi" w:cstheme="minorHAnsi"/>
          <w:iCs/>
          <w:color w:val="000000" w:themeColor="text1"/>
          <w:sz w:val="22"/>
          <w:szCs w:val="22"/>
        </w:rPr>
        <w:t xml:space="preserve"> 1</w:t>
      </w:r>
      <w:r w:rsidR="00443E95" w:rsidRPr="00814716">
        <w:rPr>
          <w:rFonts w:asciiTheme="minorHAnsi" w:hAnsiTheme="minorHAnsi" w:cstheme="minorHAnsi"/>
          <w:iCs/>
          <w:color w:val="000000" w:themeColor="text1"/>
          <w:sz w:val="22"/>
          <w:szCs w:val="22"/>
        </w:rPr>
        <w:t>5</w:t>
      </w:r>
      <w:r w:rsidR="00514298" w:rsidRPr="00814716">
        <w:rPr>
          <w:rFonts w:asciiTheme="minorHAnsi" w:hAnsiTheme="minorHAnsi" w:cstheme="minorHAnsi"/>
          <w:iCs/>
          <w:color w:val="000000" w:themeColor="text1"/>
          <w:sz w:val="22"/>
          <w:szCs w:val="22"/>
        </w:rPr>
        <w:t>)</w:t>
      </w:r>
      <w:r w:rsidR="0043159A" w:rsidRPr="00814716">
        <w:rPr>
          <w:rFonts w:asciiTheme="minorHAnsi" w:hAnsiTheme="minorHAnsi" w:cstheme="minorHAnsi"/>
          <w:iCs/>
          <w:color w:val="000000" w:themeColor="text1"/>
          <w:sz w:val="22"/>
          <w:szCs w:val="22"/>
        </w:rPr>
        <w:t>.</w:t>
      </w:r>
    </w:p>
    <w:p w14:paraId="54BFA533" w14:textId="77777777" w:rsidR="00727377" w:rsidRPr="00814716" w:rsidRDefault="00727377">
      <w:pPr>
        <w:pStyle w:val="BankNormal"/>
        <w:spacing w:after="0"/>
        <w:jc w:val="both"/>
        <w:rPr>
          <w:rFonts w:asciiTheme="minorHAnsi" w:hAnsiTheme="minorHAnsi" w:cstheme="minorHAnsi"/>
          <w:b/>
          <w:color w:val="000000" w:themeColor="text1"/>
          <w:sz w:val="22"/>
          <w:szCs w:val="22"/>
        </w:rPr>
      </w:pPr>
    </w:p>
    <w:p w14:paraId="573165D9" w14:textId="77777777" w:rsidR="0043159A" w:rsidRPr="00814716" w:rsidRDefault="003A75D7"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Validity</w:t>
      </w:r>
      <w:r w:rsidR="00C17AEB" w:rsidRPr="00814716">
        <w:rPr>
          <w:rFonts w:asciiTheme="minorHAnsi" w:hAnsiTheme="minorHAnsi" w:cstheme="minorHAnsi"/>
          <w:b/>
          <w:bCs/>
          <w:color w:val="000000" w:themeColor="text1"/>
          <w:szCs w:val="22"/>
          <w:lang w:val="en-GB"/>
        </w:rPr>
        <w:t xml:space="preserve"> Period</w:t>
      </w:r>
    </w:p>
    <w:p w14:paraId="1D1D2B3F" w14:textId="77777777" w:rsidR="00FD3227" w:rsidRPr="00814716" w:rsidRDefault="00FD3227" w:rsidP="005B5BC2">
      <w:pPr>
        <w:tabs>
          <w:tab w:val="left" w:pos="0"/>
        </w:tabs>
        <w:jc w:val="both"/>
        <w:rPr>
          <w:rFonts w:asciiTheme="minorHAnsi" w:hAnsiTheme="minorHAnsi" w:cstheme="minorHAnsi"/>
          <w:color w:val="000000" w:themeColor="text1"/>
          <w:szCs w:val="22"/>
        </w:rPr>
      </w:pPr>
    </w:p>
    <w:p w14:paraId="0310DB91" w14:textId="7D3F55E9" w:rsidR="003A75D7" w:rsidRPr="00814716" w:rsidRDefault="00B10E32" w:rsidP="00C00868">
      <w:pPr>
        <w:tabs>
          <w:tab w:val="left" w:pos="1260"/>
        </w:tabs>
        <w:ind w:left="1260" w:hanging="54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21</w:t>
      </w:r>
      <w:r w:rsidR="00C17AEB" w:rsidRPr="00814716">
        <w:rPr>
          <w:rFonts w:asciiTheme="minorHAnsi" w:hAnsiTheme="minorHAnsi" w:cstheme="minorHAnsi"/>
          <w:color w:val="000000" w:themeColor="text1"/>
          <w:sz w:val="22"/>
          <w:szCs w:val="22"/>
        </w:rPr>
        <w:t xml:space="preserve">.1 </w:t>
      </w:r>
      <w:r w:rsidR="0045206B" w:rsidRPr="00814716">
        <w:rPr>
          <w:rFonts w:asciiTheme="minorHAnsi" w:hAnsiTheme="minorHAnsi" w:cstheme="minorHAnsi"/>
          <w:color w:val="000000" w:themeColor="text1"/>
          <w:sz w:val="22"/>
          <w:szCs w:val="22"/>
        </w:rPr>
        <w:tab/>
      </w:r>
      <w:r w:rsidR="00337791"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shall remain valid for the period specified in the </w:t>
      </w:r>
      <w:r w:rsidR="003A75D7" w:rsidRPr="00814716">
        <w:rPr>
          <w:rFonts w:asciiTheme="minorHAnsi" w:hAnsiTheme="minorHAnsi" w:cstheme="minorHAnsi"/>
          <w:b/>
          <w:color w:val="000000" w:themeColor="text1"/>
          <w:sz w:val="22"/>
          <w:szCs w:val="22"/>
        </w:rPr>
        <w:t>Data Sheet</w:t>
      </w:r>
      <w:r w:rsidR="001D42E3">
        <w:rPr>
          <w:rFonts w:asciiTheme="minorHAnsi" w:hAnsiTheme="minorHAnsi" w:cstheme="minorHAnsi"/>
          <w:b/>
          <w:color w:val="000000" w:themeColor="text1"/>
          <w:sz w:val="22"/>
          <w:szCs w:val="22"/>
        </w:rPr>
        <w:t xml:space="preserve"> </w:t>
      </w:r>
      <w:r w:rsidR="00514298" w:rsidRPr="00814716">
        <w:rPr>
          <w:rFonts w:asciiTheme="minorHAnsi" w:hAnsiTheme="minorHAnsi" w:cstheme="minorHAnsi"/>
          <w:color w:val="000000" w:themeColor="text1"/>
          <w:sz w:val="22"/>
          <w:szCs w:val="22"/>
        </w:rPr>
        <w:t>(</w:t>
      </w:r>
      <w:proofErr w:type="spellStart"/>
      <w:r w:rsidR="007003CF" w:rsidRPr="00814716">
        <w:rPr>
          <w:rFonts w:asciiTheme="minorHAnsi" w:hAnsiTheme="minorHAnsi" w:cstheme="minorHAnsi"/>
          <w:color w:val="000000" w:themeColor="text1"/>
          <w:sz w:val="22"/>
          <w:szCs w:val="22"/>
        </w:rPr>
        <w:t>DS</w:t>
      </w:r>
      <w:r w:rsidR="00964112" w:rsidRPr="00814716">
        <w:rPr>
          <w:rFonts w:asciiTheme="minorHAnsi" w:hAnsiTheme="minorHAnsi" w:cstheme="minorHAnsi"/>
          <w:color w:val="000000" w:themeColor="text1"/>
          <w:sz w:val="22"/>
          <w:szCs w:val="22"/>
        </w:rPr>
        <w:t>no</w:t>
      </w:r>
      <w:proofErr w:type="spellEnd"/>
      <w:r w:rsidR="00964112" w:rsidRPr="00814716">
        <w:rPr>
          <w:rFonts w:asciiTheme="minorHAnsi" w:hAnsiTheme="minorHAnsi" w:cstheme="minorHAnsi"/>
          <w:color w:val="000000" w:themeColor="text1"/>
          <w:sz w:val="22"/>
          <w:szCs w:val="22"/>
        </w:rPr>
        <w:t>.</w:t>
      </w:r>
      <w:r w:rsidR="00514298" w:rsidRPr="00814716">
        <w:rPr>
          <w:rFonts w:asciiTheme="minorHAnsi" w:hAnsiTheme="minorHAnsi" w:cstheme="minorHAnsi"/>
          <w:color w:val="000000" w:themeColor="text1"/>
          <w:sz w:val="22"/>
          <w:szCs w:val="22"/>
        </w:rPr>
        <w:t xml:space="preserve"> 8)</w:t>
      </w:r>
      <w:r w:rsidR="00A945D7" w:rsidRPr="00814716">
        <w:rPr>
          <w:rFonts w:asciiTheme="minorHAnsi" w:hAnsiTheme="minorHAnsi" w:cstheme="minorHAnsi"/>
          <w:color w:val="000000" w:themeColor="text1"/>
          <w:sz w:val="22"/>
          <w:szCs w:val="22"/>
        </w:rPr>
        <w:t>, commencing on</w:t>
      </w:r>
      <w:r w:rsidR="003A75D7" w:rsidRPr="00814716">
        <w:rPr>
          <w:rFonts w:asciiTheme="minorHAnsi" w:hAnsiTheme="minorHAnsi" w:cstheme="minorHAnsi"/>
          <w:color w:val="000000" w:themeColor="text1"/>
          <w:sz w:val="22"/>
          <w:szCs w:val="22"/>
        </w:rPr>
        <w:t xml:space="preserve"> the submission deadline date </w:t>
      </w:r>
      <w:r w:rsidR="00AD6B44" w:rsidRPr="00814716">
        <w:rPr>
          <w:rFonts w:asciiTheme="minorHAnsi" w:hAnsiTheme="minorHAnsi" w:cstheme="minorHAnsi"/>
          <w:color w:val="000000" w:themeColor="text1"/>
          <w:sz w:val="22"/>
          <w:szCs w:val="22"/>
        </w:rPr>
        <w:t>also indicated</w:t>
      </w:r>
      <w:r w:rsidR="0043159A" w:rsidRPr="00814716">
        <w:rPr>
          <w:rFonts w:asciiTheme="minorHAnsi" w:hAnsiTheme="minorHAnsi" w:cstheme="minorHAnsi"/>
          <w:color w:val="000000" w:themeColor="text1"/>
          <w:sz w:val="22"/>
          <w:szCs w:val="22"/>
        </w:rPr>
        <w:t xml:space="preserve"> in the</w:t>
      </w:r>
      <w:r w:rsidR="0043159A" w:rsidRPr="00814716">
        <w:rPr>
          <w:rFonts w:asciiTheme="minorHAnsi" w:hAnsiTheme="minorHAnsi" w:cstheme="minorHAnsi"/>
          <w:b/>
          <w:color w:val="000000" w:themeColor="text1"/>
          <w:sz w:val="22"/>
          <w:szCs w:val="22"/>
        </w:rPr>
        <w:t xml:space="preserve"> Data Sheet</w:t>
      </w:r>
      <w:r w:rsidR="001D42E3">
        <w:rPr>
          <w:rFonts w:asciiTheme="minorHAnsi" w:hAnsiTheme="minorHAnsi" w:cstheme="minorHAnsi"/>
          <w:b/>
          <w:color w:val="000000" w:themeColor="text1"/>
          <w:sz w:val="22"/>
          <w:szCs w:val="22"/>
        </w:rPr>
        <w:t xml:space="preserve"> </w:t>
      </w:r>
      <w:r w:rsidR="00514298" w:rsidRPr="00814716">
        <w:rPr>
          <w:rFonts w:asciiTheme="minorHAnsi" w:hAnsiTheme="minorHAnsi" w:cstheme="minorHAnsi"/>
          <w:color w:val="000000" w:themeColor="text1"/>
          <w:sz w:val="22"/>
          <w:szCs w:val="22"/>
        </w:rPr>
        <w:t>(</w:t>
      </w:r>
      <w:proofErr w:type="spellStart"/>
      <w:r w:rsidR="007003CF" w:rsidRPr="00814716">
        <w:rPr>
          <w:rFonts w:asciiTheme="minorHAnsi" w:hAnsiTheme="minorHAnsi" w:cstheme="minorHAnsi"/>
          <w:color w:val="000000" w:themeColor="text1"/>
          <w:sz w:val="22"/>
          <w:szCs w:val="22"/>
        </w:rPr>
        <w:t>DS</w:t>
      </w:r>
      <w:r w:rsidR="00964112" w:rsidRPr="00814716">
        <w:rPr>
          <w:rFonts w:asciiTheme="minorHAnsi" w:hAnsiTheme="minorHAnsi" w:cstheme="minorHAnsi"/>
          <w:color w:val="000000" w:themeColor="text1"/>
          <w:sz w:val="22"/>
          <w:szCs w:val="22"/>
        </w:rPr>
        <w:t>no</w:t>
      </w:r>
      <w:proofErr w:type="spellEnd"/>
      <w:r w:rsidR="00964112" w:rsidRPr="00814716">
        <w:rPr>
          <w:rFonts w:asciiTheme="minorHAnsi" w:hAnsiTheme="minorHAnsi" w:cstheme="minorHAnsi"/>
          <w:color w:val="000000" w:themeColor="text1"/>
          <w:sz w:val="22"/>
          <w:szCs w:val="22"/>
        </w:rPr>
        <w:t>.</w:t>
      </w:r>
      <w:r w:rsidR="00514298" w:rsidRPr="00814716">
        <w:rPr>
          <w:rFonts w:asciiTheme="minorHAnsi" w:hAnsiTheme="minorHAnsi" w:cstheme="minorHAnsi"/>
          <w:color w:val="000000" w:themeColor="text1"/>
          <w:sz w:val="22"/>
          <w:szCs w:val="22"/>
        </w:rPr>
        <w:t xml:space="preserve"> 2</w:t>
      </w:r>
      <w:r w:rsidR="00443E95" w:rsidRPr="00814716">
        <w:rPr>
          <w:rFonts w:asciiTheme="minorHAnsi" w:hAnsiTheme="minorHAnsi" w:cstheme="minorHAnsi"/>
          <w:color w:val="000000" w:themeColor="text1"/>
          <w:sz w:val="22"/>
          <w:szCs w:val="22"/>
        </w:rPr>
        <w:t>1</w:t>
      </w:r>
      <w:r w:rsidR="00514298" w:rsidRPr="00814716">
        <w:rPr>
          <w:rFonts w:asciiTheme="minorHAnsi" w:hAnsiTheme="minorHAnsi" w:cstheme="minorHAnsi"/>
          <w:color w:val="000000" w:themeColor="text1"/>
          <w:sz w:val="22"/>
          <w:szCs w:val="22"/>
        </w:rPr>
        <w:t>)</w:t>
      </w:r>
      <w:r w:rsidR="003A75D7" w:rsidRPr="00814716">
        <w:rPr>
          <w:rFonts w:asciiTheme="minorHAnsi" w:hAnsiTheme="minorHAnsi" w:cstheme="minorHAnsi"/>
          <w:color w:val="000000" w:themeColor="text1"/>
          <w:sz w:val="22"/>
          <w:szCs w:val="22"/>
        </w:rPr>
        <w:t xml:space="preserve">.  A </w:t>
      </w:r>
      <w:r w:rsidR="00BD1BF4"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valid for a shorter period shall be </w:t>
      </w:r>
      <w:r w:rsidR="00A945D7" w:rsidRPr="00814716">
        <w:rPr>
          <w:rFonts w:asciiTheme="minorHAnsi" w:hAnsiTheme="minorHAnsi" w:cstheme="minorHAnsi"/>
          <w:color w:val="000000" w:themeColor="text1"/>
          <w:sz w:val="22"/>
          <w:szCs w:val="22"/>
        </w:rPr>
        <w:t xml:space="preserve">immediately </w:t>
      </w:r>
      <w:r w:rsidR="003A75D7" w:rsidRPr="00814716">
        <w:rPr>
          <w:rFonts w:asciiTheme="minorHAnsi" w:hAnsiTheme="minorHAnsi" w:cstheme="minorHAnsi"/>
          <w:color w:val="000000" w:themeColor="text1"/>
          <w:sz w:val="22"/>
          <w:szCs w:val="22"/>
        </w:rPr>
        <w:t xml:space="preserve">rejected by </w:t>
      </w:r>
      <w:r w:rsidR="00666203">
        <w:rPr>
          <w:rFonts w:asciiTheme="minorHAnsi" w:hAnsiTheme="minorHAnsi" w:cstheme="minorHAnsi"/>
          <w:color w:val="000000" w:themeColor="text1"/>
          <w:sz w:val="22"/>
          <w:szCs w:val="22"/>
        </w:rPr>
        <w:t>MOIS</w:t>
      </w:r>
      <w:r w:rsidR="001D42E3">
        <w:rPr>
          <w:rFonts w:asciiTheme="minorHAnsi" w:hAnsiTheme="minorHAnsi" w:cstheme="minorHAnsi"/>
          <w:color w:val="000000" w:themeColor="text1"/>
          <w:sz w:val="22"/>
          <w:szCs w:val="22"/>
        </w:rPr>
        <w:t xml:space="preserve"> </w:t>
      </w:r>
      <w:r w:rsidR="00A945D7" w:rsidRPr="00814716">
        <w:rPr>
          <w:rFonts w:asciiTheme="minorHAnsi" w:hAnsiTheme="minorHAnsi" w:cstheme="minorHAnsi"/>
          <w:color w:val="000000" w:themeColor="text1"/>
          <w:sz w:val="22"/>
          <w:szCs w:val="22"/>
        </w:rPr>
        <w:t xml:space="preserve">and rendered </w:t>
      </w:r>
      <w:r w:rsidR="003A75D7" w:rsidRPr="00814716">
        <w:rPr>
          <w:rFonts w:asciiTheme="minorHAnsi" w:hAnsiTheme="minorHAnsi" w:cstheme="minorHAnsi"/>
          <w:color w:val="000000" w:themeColor="text1"/>
          <w:sz w:val="22"/>
          <w:szCs w:val="22"/>
        </w:rPr>
        <w:t xml:space="preserve">non-responsive.  </w:t>
      </w:r>
    </w:p>
    <w:p w14:paraId="38C40EAF" w14:textId="77777777" w:rsidR="0043159A" w:rsidRPr="00814716" w:rsidRDefault="0043159A" w:rsidP="00C00868">
      <w:pPr>
        <w:pStyle w:val="ListParagraph"/>
        <w:tabs>
          <w:tab w:val="left" w:pos="0"/>
          <w:tab w:val="left" w:pos="1260"/>
        </w:tabs>
        <w:spacing w:line="240" w:lineRule="auto"/>
        <w:ind w:left="1260" w:hanging="540"/>
        <w:jc w:val="both"/>
        <w:rPr>
          <w:rFonts w:asciiTheme="minorHAnsi" w:hAnsiTheme="minorHAnsi" w:cstheme="minorHAnsi"/>
          <w:b/>
          <w:bCs/>
          <w:color w:val="000000" w:themeColor="text1"/>
          <w:szCs w:val="22"/>
          <w:lang w:val="en-GB"/>
        </w:rPr>
      </w:pPr>
    </w:p>
    <w:p w14:paraId="54743494" w14:textId="3B66CAE0" w:rsidR="003A75D7" w:rsidRPr="00814716" w:rsidRDefault="00B10E32" w:rsidP="00C00868">
      <w:pPr>
        <w:tabs>
          <w:tab w:val="left" w:pos="1260"/>
        </w:tabs>
        <w:ind w:left="1260" w:hanging="540"/>
        <w:jc w:val="both"/>
        <w:rPr>
          <w:rFonts w:asciiTheme="minorHAnsi" w:hAnsiTheme="minorHAnsi" w:cstheme="minorHAnsi"/>
          <w:b/>
          <w:bCs/>
          <w:color w:val="000000" w:themeColor="text1"/>
          <w:szCs w:val="22"/>
          <w:lang w:val="en-GB"/>
        </w:rPr>
      </w:pPr>
      <w:r w:rsidRPr="00814716">
        <w:rPr>
          <w:rFonts w:asciiTheme="minorHAnsi" w:hAnsiTheme="minorHAnsi" w:cstheme="minorHAnsi"/>
          <w:color w:val="000000" w:themeColor="text1"/>
          <w:sz w:val="22"/>
          <w:szCs w:val="22"/>
        </w:rPr>
        <w:t>21</w:t>
      </w:r>
      <w:r w:rsidR="00C17AEB" w:rsidRPr="00814716">
        <w:rPr>
          <w:rFonts w:asciiTheme="minorHAnsi" w:hAnsiTheme="minorHAnsi" w:cstheme="minorHAnsi"/>
          <w:color w:val="000000" w:themeColor="text1"/>
          <w:sz w:val="22"/>
          <w:szCs w:val="22"/>
        </w:rPr>
        <w:t xml:space="preserve">.2 </w:t>
      </w:r>
      <w:r w:rsidR="00C00868" w:rsidRPr="00814716">
        <w:rPr>
          <w:rFonts w:asciiTheme="minorHAnsi" w:hAnsiTheme="minorHAnsi" w:cstheme="minorHAnsi"/>
          <w:color w:val="000000" w:themeColor="text1"/>
          <w:sz w:val="22"/>
          <w:szCs w:val="22"/>
        </w:rPr>
        <w:tab/>
      </w:r>
      <w:r w:rsidR="003A75D7" w:rsidRPr="00814716">
        <w:rPr>
          <w:rFonts w:asciiTheme="minorHAnsi" w:hAnsiTheme="minorHAnsi" w:cstheme="minorHAnsi"/>
          <w:color w:val="000000" w:themeColor="text1"/>
          <w:sz w:val="22"/>
          <w:szCs w:val="22"/>
        </w:rPr>
        <w:t xml:space="preserve">In exceptional circumstances, prior to the expiration of the </w:t>
      </w:r>
      <w:r w:rsidR="00BD1BF4"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validity period, </w:t>
      </w:r>
      <w:r w:rsidR="00666203">
        <w:rPr>
          <w:rFonts w:asciiTheme="minorHAnsi" w:hAnsiTheme="minorHAnsi" w:cstheme="minorHAnsi"/>
          <w:color w:val="000000" w:themeColor="text1"/>
          <w:sz w:val="22"/>
          <w:szCs w:val="22"/>
        </w:rPr>
        <w:t>MOIS</w:t>
      </w:r>
      <w:r w:rsidR="003A75D7" w:rsidRPr="00814716">
        <w:rPr>
          <w:rFonts w:asciiTheme="minorHAnsi" w:hAnsiTheme="minorHAnsi" w:cstheme="minorHAnsi"/>
          <w:color w:val="000000" w:themeColor="text1"/>
          <w:sz w:val="22"/>
          <w:szCs w:val="22"/>
        </w:rPr>
        <w:t xml:space="preserve"> may request </w:t>
      </w:r>
      <w:r w:rsidR="00BB49D1" w:rsidRPr="00814716">
        <w:rPr>
          <w:rFonts w:asciiTheme="minorHAnsi" w:hAnsiTheme="minorHAnsi" w:cstheme="minorHAnsi"/>
          <w:color w:val="000000" w:themeColor="text1"/>
          <w:sz w:val="22"/>
          <w:szCs w:val="22"/>
        </w:rPr>
        <w:t>Bidders</w:t>
      </w:r>
      <w:r w:rsidR="003A75D7" w:rsidRPr="00814716">
        <w:rPr>
          <w:rFonts w:asciiTheme="minorHAnsi" w:hAnsiTheme="minorHAnsi" w:cstheme="minorHAnsi"/>
          <w:color w:val="000000" w:themeColor="text1"/>
          <w:sz w:val="22"/>
          <w:szCs w:val="22"/>
        </w:rPr>
        <w:t xml:space="preserve"> to extend the </w:t>
      </w:r>
      <w:r w:rsidR="00283363" w:rsidRPr="00814716">
        <w:rPr>
          <w:rFonts w:asciiTheme="minorHAnsi" w:hAnsiTheme="minorHAnsi" w:cstheme="minorHAnsi"/>
          <w:color w:val="000000" w:themeColor="text1"/>
          <w:sz w:val="22"/>
          <w:szCs w:val="22"/>
        </w:rPr>
        <w:t xml:space="preserve">period of validity of their </w:t>
      </w:r>
      <w:r w:rsidR="00337791"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w:t>
      </w:r>
      <w:r w:rsidR="001D42E3">
        <w:rPr>
          <w:rFonts w:asciiTheme="minorHAnsi" w:hAnsiTheme="minorHAnsi" w:cstheme="minorHAnsi"/>
          <w:color w:val="000000" w:themeColor="text1"/>
          <w:sz w:val="22"/>
          <w:szCs w:val="22"/>
        </w:rPr>
        <w:t xml:space="preserve"> </w:t>
      </w:r>
      <w:r w:rsidR="003A75D7" w:rsidRPr="00814716">
        <w:rPr>
          <w:rFonts w:asciiTheme="minorHAnsi" w:hAnsiTheme="minorHAnsi" w:cstheme="minorHAnsi"/>
          <w:color w:val="000000" w:themeColor="text1"/>
          <w:sz w:val="22"/>
          <w:szCs w:val="22"/>
        </w:rPr>
        <w:t xml:space="preserve">The request and the responses shall be made in </w:t>
      </w:r>
      <w:r w:rsidR="001D42E3" w:rsidRPr="00814716">
        <w:rPr>
          <w:rFonts w:asciiTheme="minorHAnsi" w:hAnsiTheme="minorHAnsi" w:cstheme="minorHAnsi"/>
          <w:color w:val="000000" w:themeColor="text1"/>
          <w:sz w:val="22"/>
          <w:szCs w:val="22"/>
        </w:rPr>
        <w:t>writing and</w:t>
      </w:r>
      <w:r w:rsidR="00A945D7" w:rsidRPr="00814716">
        <w:rPr>
          <w:rFonts w:asciiTheme="minorHAnsi" w:hAnsiTheme="minorHAnsi" w:cstheme="minorHAnsi"/>
          <w:color w:val="000000" w:themeColor="text1"/>
          <w:sz w:val="22"/>
          <w:szCs w:val="22"/>
        </w:rPr>
        <w:t xml:space="preserve"> shall be considered integral </w:t>
      </w:r>
      <w:r w:rsidR="002156FE" w:rsidRPr="00814716">
        <w:rPr>
          <w:rFonts w:asciiTheme="minorHAnsi" w:hAnsiTheme="minorHAnsi" w:cstheme="minorHAnsi"/>
          <w:color w:val="000000" w:themeColor="text1"/>
          <w:sz w:val="22"/>
          <w:szCs w:val="22"/>
        </w:rPr>
        <w:t xml:space="preserve">to </w:t>
      </w:r>
      <w:r w:rsidR="00A945D7" w:rsidRPr="00814716">
        <w:rPr>
          <w:rFonts w:asciiTheme="minorHAnsi" w:hAnsiTheme="minorHAnsi" w:cstheme="minorHAnsi"/>
          <w:color w:val="000000" w:themeColor="text1"/>
          <w:sz w:val="22"/>
          <w:szCs w:val="22"/>
        </w:rPr>
        <w:t xml:space="preserve">the </w:t>
      </w:r>
      <w:r w:rsidR="00BD1BF4" w:rsidRPr="00814716">
        <w:rPr>
          <w:rFonts w:asciiTheme="minorHAnsi" w:hAnsiTheme="minorHAnsi" w:cstheme="minorHAnsi"/>
          <w:color w:val="000000" w:themeColor="text1"/>
          <w:sz w:val="22"/>
          <w:szCs w:val="22"/>
        </w:rPr>
        <w:t>Bid</w:t>
      </w:r>
      <w:r w:rsidR="00283363" w:rsidRPr="00814716">
        <w:rPr>
          <w:rFonts w:asciiTheme="minorHAnsi" w:hAnsiTheme="minorHAnsi" w:cstheme="minorHAnsi"/>
          <w:color w:val="000000" w:themeColor="text1"/>
          <w:sz w:val="22"/>
          <w:szCs w:val="22"/>
        </w:rPr>
        <w:t>.</w:t>
      </w:r>
    </w:p>
    <w:p w14:paraId="0911FCEB" w14:textId="77777777" w:rsidR="003769FD" w:rsidRPr="00814716" w:rsidRDefault="003769FD">
      <w:pPr>
        <w:jc w:val="both"/>
        <w:rPr>
          <w:rFonts w:asciiTheme="minorHAnsi" w:hAnsiTheme="minorHAnsi" w:cstheme="minorHAnsi"/>
          <w:color w:val="000000" w:themeColor="text1"/>
          <w:sz w:val="22"/>
          <w:szCs w:val="22"/>
        </w:rPr>
      </w:pPr>
    </w:p>
    <w:p w14:paraId="12206D1C" w14:textId="77777777" w:rsidR="00D5718A" w:rsidRPr="00814716" w:rsidRDefault="00FC6CFB"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color w:val="000000" w:themeColor="text1"/>
          <w:szCs w:val="22"/>
        </w:rPr>
        <w:t>Bidder</w:t>
      </w:r>
      <w:r w:rsidR="00D5718A" w:rsidRPr="00814716">
        <w:rPr>
          <w:rFonts w:asciiTheme="minorHAnsi" w:hAnsiTheme="minorHAnsi" w:cstheme="minorHAnsi"/>
          <w:b/>
          <w:color w:val="000000" w:themeColor="text1"/>
          <w:szCs w:val="22"/>
        </w:rPr>
        <w:t>’s Conference</w:t>
      </w:r>
    </w:p>
    <w:p w14:paraId="01068552" w14:textId="77777777" w:rsidR="00D5718A" w:rsidRPr="00814716" w:rsidRDefault="00D5718A" w:rsidP="00D5718A">
      <w:pPr>
        <w:ind w:left="280"/>
        <w:jc w:val="both"/>
        <w:rPr>
          <w:rFonts w:asciiTheme="minorHAnsi" w:hAnsiTheme="minorHAnsi" w:cstheme="minorHAnsi"/>
          <w:b/>
          <w:color w:val="000000" w:themeColor="text1"/>
          <w:sz w:val="22"/>
          <w:szCs w:val="22"/>
        </w:rPr>
      </w:pPr>
    </w:p>
    <w:p w14:paraId="72354C77" w14:textId="75ECB3F7" w:rsidR="00D5718A" w:rsidRPr="00814716" w:rsidRDefault="00D5718A" w:rsidP="00B10E32">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When appropriate, a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’s conference will be conducted at the date, time and location specified in the</w:t>
      </w:r>
      <w:r w:rsidRPr="00814716">
        <w:rPr>
          <w:rFonts w:asciiTheme="minorHAnsi" w:hAnsiTheme="minorHAnsi" w:cstheme="minorHAnsi"/>
          <w:b/>
          <w:color w:val="000000" w:themeColor="text1"/>
          <w:sz w:val="22"/>
          <w:szCs w:val="22"/>
        </w:rPr>
        <w:t xml:space="preserve"> Data Sheet </w:t>
      </w:r>
      <w:r w:rsidRPr="00814716">
        <w:rPr>
          <w:rFonts w:asciiTheme="minorHAnsi" w:hAnsiTheme="minorHAnsi" w:cstheme="minorHAnsi"/>
          <w:color w:val="000000" w:themeColor="text1"/>
          <w:sz w:val="22"/>
          <w:szCs w:val="22"/>
        </w:rPr>
        <w:t>(</w:t>
      </w:r>
      <w:proofErr w:type="spellStart"/>
      <w:r w:rsidR="007003CF" w:rsidRPr="00814716">
        <w:rPr>
          <w:rFonts w:asciiTheme="minorHAnsi" w:hAnsiTheme="minorHAnsi" w:cstheme="minorHAnsi"/>
          <w:color w:val="000000" w:themeColor="text1"/>
          <w:sz w:val="22"/>
          <w:szCs w:val="22"/>
        </w:rPr>
        <w:t>DS</w:t>
      </w:r>
      <w:r w:rsidR="00964112" w:rsidRPr="00814716">
        <w:rPr>
          <w:rFonts w:asciiTheme="minorHAnsi" w:hAnsiTheme="minorHAnsi" w:cstheme="minorHAnsi"/>
          <w:color w:val="000000" w:themeColor="text1"/>
          <w:sz w:val="22"/>
          <w:szCs w:val="22"/>
        </w:rPr>
        <w:t>no</w:t>
      </w:r>
      <w:proofErr w:type="spellEnd"/>
      <w:r w:rsidR="00964112" w:rsidRPr="00814716">
        <w:rPr>
          <w:rFonts w:asciiTheme="minorHAnsi" w:hAnsiTheme="minorHAnsi" w:cstheme="minorHAnsi"/>
          <w:color w:val="000000" w:themeColor="text1"/>
          <w:sz w:val="22"/>
          <w:szCs w:val="22"/>
        </w:rPr>
        <w:t>.</w:t>
      </w:r>
      <w:r w:rsidRPr="00814716">
        <w:rPr>
          <w:rFonts w:asciiTheme="minorHAnsi" w:hAnsiTheme="minorHAnsi" w:cstheme="minorHAnsi"/>
          <w:color w:val="000000" w:themeColor="text1"/>
          <w:sz w:val="22"/>
          <w:szCs w:val="22"/>
        </w:rPr>
        <w:t xml:space="preserve"> 7). All </w:t>
      </w:r>
      <w:r w:rsidR="00BB49D1" w:rsidRPr="00814716">
        <w:rPr>
          <w:rFonts w:asciiTheme="minorHAnsi" w:hAnsiTheme="minorHAnsi" w:cstheme="minorHAnsi"/>
          <w:color w:val="000000" w:themeColor="text1"/>
          <w:sz w:val="22"/>
          <w:szCs w:val="22"/>
        </w:rPr>
        <w:t>Bidders</w:t>
      </w:r>
      <w:r w:rsidRPr="00814716">
        <w:rPr>
          <w:rFonts w:asciiTheme="minorHAnsi" w:hAnsiTheme="minorHAnsi" w:cstheme="minorHAnsi"/>
          <w:color w:val="000000" w:themeColor="text1"/>
          <w:sz w:val="22"/>
          <w:szCs w:val="22"/>
        </w:rPr>
        <w:t xml:space="preserve"> are encouraged to attend. Non-attendance, however, shall </w:t>
      </w:r>
      <w:r w:rsidRPr="00814716">
        <w:rPr>
          <w:rFonts w:asciiTheme="minorHAnsi" w:hAnsiTheme="minorHAnsi" w:cstheme="minorHAnsi"/>
          <w:color w:val="000000" w:themeColor="text1"/>
          <w:sz w:val="22"/>
          <w:szCs w:val="22"/>
          <w:u w:val="single"/>
        </w:rPr>
        <w:t>not</w:t>
      </w:r>
      <w:r w:rsidRPr="00814716">
        <w:rPr>
          <w:rFonts w:asciiTheme="minorHAnsi" w:hAnsiTheme="minorHAnsi" w:cstheme="minorHAnsi"/>
          <w:color w:val="000000" w:themeColor="text1"/>
          <w:sz w:val="22"/>
          <w:szCs w:val="22"/>
        </w:rPr>
        <w:t xml:space="preserve"> result in disqualification of an interested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 xml:space="preserve">.  Minutes of the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 xml:space="preserve">’s conference will be either posted on the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 </w:t>
      </w:r>
      <w:r w:rsidR="001D42E3" w:rsidRPr="00814716">
        <w:rPr>
          <w:rFonts w:asciiTheme="minorHAnsi" w:hAnsiTheme="minorHAnsi" w:cstheme="minorHAnsi"/>
          <w:color w:val="000000" w:themeColor="text1"/>
          <w:sz w:val="22"/>
          <w:szCs w:val="22"/>
        </w:rPr>
        <w:t>website or</w:t>
      </w:r>
      <w:r w:rsidRPr="00814716">
        <w:rPr>
          <w:rFonts w:asciiTheme="minorHAnsi" w:hAnsiTheme="minorHAnsi" w:cstheme="minorHAnsi"/>
          <w:color w:val="000000" w:themeColor="text1"/>
          <w:sz w:val="22"/>
          <w:szCs w:val="22"/>
        </w:rPr>
        <w:t xml:space="preserve"> disseminated to the individual firms who have registered or expressed interest with the contract, whether or not they attended the conference.  No verbal statement made during the conference shall modify the terms and conditions of the </w:t>
      </w:r>
      <w:r w:rsidR="00BB49D1" w:rsidRPr="00814716">
        <w:rPr>
          <w:rFonts w:asciiTheme="minorHAnsi" w:hAnsiTheme="minorHAnsi" w:cstheme="minorHAnsi"/>
          <w:color w:val="000000" w:themeColor="text1"/>
          <w:sz w:val="22"/>
          <w:szCs w:val="22"/>
        </w:rPr>
        <w:t>ITB</w:t>
      </w:r>
      <w:r w:rsidRPr="00814716">
        <w:rPr>
          <w:rFonts w:asciiTheme="minorHAnsi" w:hAnsiTheme="minorHAnsi" w:cstheme="minorHAnsi"/>
          <w:color w:val="000000" w:themeColor="text1"/>
          <w:sz w:val="22"/>
          <w:szCs w:val="22"/>
        </w:rPr>
        <w:t xml:space="preserve"> unless such statement is specifically written in the Minutes of the </w:t>
      </w:r>
      <w:r w:rsidR="001D42E3" w:rsidRPr="00814716">
        <w:rPr>
          <w:rFonts w:asciiTheme="minorHAnsi" w:hAnsiTheme="minorHAnsi" w:cstheme="minorHAnsi"/>
          <w:color w:val="000000" w:themeColor="text1"/>
          <w:sz w:val="22"/>
          <w:szCs w:val="22"/>
        </w:rPr>
        <w:t>Conference or</w:t>
      </w:r>
      <w:r w:rsidRPr="00814716">
        <w:rPr>
          <w:rFonts w:asciiTheme="minorHAnsi" w:hAnsiTheme="minorHAnsi" w:cstheme="minorHAnsi"/>
          <w:color w:val="000000" w:themeColor="text1"/>
          <w:sz w:val="22"/>
          <w:szCs w:val="22"/>
        </w:rPr>
        <w:t xml:space="preserve"> issued/posted as an amendment in the form of a Supplemental Information to the </w:t>
      </w:r>
      <w:r w:rsidR="00BB49D1" w:rsidRPr="00814716">
        <w:rPr>
          <w:rFonts w:asciiTheme="minorHAnsi" w:hAnsiTheme="minorHAnsi" w:cstheme="minorHAnsi"/>
          <w:color w:val="000000" w:themeColor="text1"/>
          <w:sz w:val="22"/>
          <w:szCs w:val="22"/>
        </w:rPr>
        <w:t>ITB</w:t>
      </w:r>
      <w:r w:rsidRPr="00814716">
        <w:rPr>
          <w:rFonts w:asciiTheme="minorHAnsi" w:hAnsiTheme="minorHAnsi" w:cstheme="minorHAnsi"/>
          <w:color w:val="000000" w:themeColor="text1"/>
          <w:sz w:val="22"/>
          <w:szCs w:val="22"/>
        </w:rPr>
        <w:t>.</w:t>
      </w:r>
    </w:p>
    <w:p w14:paraId="01C35B7C" w14:textId="77777777" w:rsidR="00DB3A0F" w:rsidRPr="00814716" w:rsidRDefault="00DB3A0F" w:rsidP="00B10E32">
      <w:pPr>
        <w:pStyle w:val="BankNormal"/>
        <w:spacing w:after="0"/>
        <w:jc w:val="both"/>
        <w:rPr>
          <w:rFonts w:asciiTheme="minorHAnsi" w:hAnsiTheme="minorHAnsi" w:cstheme="minorHAnsi"/>
          <w:color w:val="000000" w:themeColor="text1"/>
          <w:szCs w:val="24"/>
        </w:rPr>
      </w:pPr>
    </w:p>
    <w:p w14:paraId="3E99526E" w14:textId="77777777" w:rsidR="00D43197" w:rsidRPr="00814716" w:rsidRDefault="005B799A" w:rsidP="00B10E32">
      <w:pPr>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 xml:space="preserve">D. </w:t>
      </w:r>
      <w:r w:rsidR="00745C22" w:rsidRPr="00814716">
        <w:rPr>
          <w:rFonts w:asciiTheme="minorHAnsi" w:hAnsiTheme="minorHAnsi" w:cstheme="minorHAnsi"/>
          <w:b/>
          <w:bCs/>
          <w:color w:val="000000" w:themeColor="text1"/>
          <w:sz w:val="28"/>
          <w:szCs w:val="28"/>
          <w:lang w:val="en-GB"/>
        </w:rPr>
        <w:t xml:space="preserve">SUBMISSION AND OPENING OF </w:t>
      </w:r>
      <w:r w:rsidR="00337791" w:rsidRPr="00814716">
        <w:rPr>
          <w:rFonts w:asciiTheme="minorHAnsi" w:hAnsiTheme="minorHAnsi" w:cstheme="minorHAnsi"/>
          <w:b/>
          <w:bCs/>
          <w:color w:val="000000" w:themeColor="text1"/>
          <w:sz w:val="28"/>
          <w:szCs w:val="28"/>
          <w:lang w:val="en-GB"/>
        </w:rPr>
        <w:t>BID</w:t>
      </w:r>
    </w:p>
    <w:p w14:paraId="1AFC0A27" w14:textId="77777777" w:rsidR="00457875" w:rsidRPr="00814716" w:rsidRDefault="00457875" w:rsidP="00B10E32">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521E2986" w14:textId="77777777" w:rsidR="00C3144F" w:rsidRPr="00814716" w:rsidRDefault="0006713F" w:rsidP="008E2B9E">
      <w:pPr>
        <w:pStyle w:val="ListParagraph"/>
        <w:numPr>
          <w:ilvl w:val="0"/>
          <w:numId w:val="11"/>
        </w:numPr>
        <w:tabs>
          <w:tab w:val="left" w:pos="0"/>
        </w:tabs>
        <w:spacing w:line="240" w:lineRule="auto"/>
        <w:jc w:val="both"/>
        <w:rPr>
          <w:rFonts w:asciiTheme="minorHAnsi" w:hAnsiTheme="minorHAnsi" w:cstheme="minorHAnsi"/>
          <w:b/>
          <w:color w:val="000000" w:themeColor="text1"/>
          <w:szCs w:val="22"/>
          <w:u w:val="single"/>
        </w:rPr>
      </w:pPr>
      <w:r w:rsidRPr="00814716">
        <w:rPr>
          <w:rFonts w:asciiTheme="minorHAnsi" w:hAnsiTheme="minorHAnsi" w:cstheme="minorHAnsi"/>
          <w:b/>
          <w:bCs/>
          <w:color w:val="000000" w:themeColor="text1"/>
          <w:szCs w:val="22"/>
          <w:lang w:val="en-GB"/>
        </w:rPr>
        <w:t xml:space="preserve">Submission </w:t>
      </w:r>
    </w:p>
    <w:p w14:paraId="6A2BCBB9" w14:textId="77777777" w:rsidR="00C00868" w:rsidRPr="00814716" w:rsidRDefault="00C00868" w:rsidP="00B10E32">
      <w:pPr>
        <w:ind w:left="1440" w:hanging="720"/>
        <w:jc w:val="both"/>
        <w:rPr>
          <w:rFonts w:asciiTheme="minorHAnsi" w:hAnsiTheme="minorHAnsi" w:cstheme="minorHAnsi"/>
          <w:color w:val="000000" w:themeColor="text1"/>
          <w:sz w:val="22"/>
          <w:szCs w:val="22"/>
        </w:rPr>
      </w:pPr>
    </w:p>
    <w:p w14:paraId="2D337471" w14:textId="2D4EC1B3" w:rsidR="0045206B" w:rsidRPr="00814716" w:rsidRDefault="00B655FF" w:rsidP="008E2B9E">
      <w:pPr>
        <w:pStyle w:val="ListParagraph"/>
        <w:numPr>
          <w:ilvl w:val="1"/>
          <w:numId w:val="12"/>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The </w:t>
      </w:r>
      <w:r w:rsidR="00344B68" w:rsidRPr="00814716">
        <w:rPr>
          <w:rFonts w:asciiTheme="minorHAnsi" w:hAnsiTheme="minorHAnsi" w:cstheme="minorHAnsi"/>
          <w:color w:val="000000" w:themeColor="text1"/>
          <w:szCs w:val="22"/>
        </w:rPr>
        <w:t>Bid</w:t>
      </w:r>
      <w:r w:rsidR="00344B68">
        <w:rPr>
          <w:rFonts w:asciiTheme="minorHAnsi" w:hAnsiTheme="minorHAnsi" w:cstheme="minorHAnsi"/>
          <w:color w:val="000000" w:themeColor="text1"/>
          <w:szCs w:val="22"/>
        </w:rPr>
        <w:t xml:space="preserve"> document</w:t>
      </w:r>
      <w:r w:rsidR="002B5228">
        <w:rPr>
          <w:rFonts w:asciiTheme="minorHAnsi" w:hAnsiTheme="minorHAnsi" w:cstheme="minorHAnsi"/>
          <w:color w:val="000000" w:themeColor="text1"/>
          <w:szCs w:val="22"/>
        </w:rPr>
        <w:t xml:space="preserve"> </w:t>
      </w:r>
      <w:r w:rsidRPr="00814716">
        <w:rPr>
          <w:rFonts w:asciiTheme="minorHAnsi" w:hAnsiTheme="minorHAnsi" w:cstheme="minorHAnsi"/>
          <w:color w:val="000000" w:themeColor="text1"/>
          <w:szCs w:val="22"/>
        </w:rPr>
        <w:t xml:space="preserve">and the </w:t>
      </w:r>
      <w:r w:rsidR="00F920FE" w:rsidRPr="00814716">
        <w:rPr>
          <w:rFonts w:asciiTheme="minorHAnsi" w:hAnsiTheme="minorHAnsi" w:cstheme="minorHAnsi"/>
          <w:color w:val="000000" w:themeColor="text1"/>
          <w:szCs w:val="22"/>
        </w:rPr>
        <w:t>Price Schedule</w:t>
      </w:r>
      <w:r w:rsidR="00344B68">
        <w:rPr>
          <w:rFonts w:asciiTheme="minorHAnsi" w:hAnsiTheme="minorHAnsi" w:cstheme="minorHAnsi"/>
          <w:color w:val="000000" w:themeColor="text1"/>
          <w:szCs w:val="22"/>
        </w:rPr>
        <w:t xml:space="preserve"> </w:t>
      </w:r>
      <w:r w:rsidR="00C21A81" w:rsidRPr="00814716">
        <w:rPr>
          <w:rFonts w:asciiTheme="minorHAnsi" w:hAnsiTheme="minorHAnsi" w:cstheme="minorHAnsi"/>
          <w:b/>
          <w:color w:val="000000" w:themeColor="text1"/>
          <w:szCs w:val="22"/>
          <w:u w:val="single"/>
        </w:rPr>
        <w:t>must</w:t>
      </w:r>
      <w:r w:rsidR="0045206B" w:rsidRPr="00814716">
        <w:rPr>
          <w:rFonts w:asciiTheme="minorHAnsi" w:hAnsiTheme="minorHAnsi" w:cstheme="minorHAnsi"/>
          <w:color w:val="000000" w:themeColor="text1"/>
          <w:szCs w:val="22"/>
          <w:u w:val="single"/>
        </w:rPr>
        <w:t xml:space="preserve"> be submitted together</w:t>
      </w:r>
      <w:r w:rsidR="0068344F" w:rsidRPr="00814716">
        <w:rPr>
          <w:rFonts w:asciiTheme="minorHAnsi" w:hAnsiTheme="minorHAnsi" w:cstheme="minorHAnsi"/>
          <w:color w:val="000000" w:themeColor="text1"/>
          <w:szCs w:val="22"/>
          <w:u w:val="single"/>
        </w:rPr>
        <w:t xml:space="preserve"> and sealed together in one and the same </w:t>
      </w:r>
      <w:r w:rsidR="00344B68" w:rsidRPr="00814716">
        <w:rPr>
          <w:rFonts w:asciiTheme="minorHAnsi" w:hAnsiTheme="minorHAnsi" w:cstheme="minorHAnsi"/>
          <w:color w:val="000000" w:themeColor="text1"/>
          <w:szCs w:val="22"/>
          <w:u w:val="single"/>
        </w:rPr>
        <w:t>envelope</w:t>
      </w:r>
      <w:r w:rsidR="00344B68" w:rsidRPr="00814716">
        <w:rPr>
          <w:rFonts w:asciiTheme="minorHAnsi" w:hAnsiTheme="minorHAnsi" w:cstheme="minorHAnsi"/>
          <w:color w:val="000000" w:themeColor="text1"/>
          <w:szCs w:val="22"/>
        </w:rPr>
        <w:t>, delivered</w:t>
      </w:r>
      <w:r w:rsidR="0068344F" w:rsidRPr="00814716">
        <w:rPr>
          <w:rFonts w:asciiTheme="minorHAnsi" w:hAnsiTheme="minorHAnsi" w:cstheme="minorHAnsi"/>
          <w:color w:val="000000" w:themeColor="text1"/>
          <w:szCs w:val="22"/>
        </w:rPr>
        <w:t xml:space="preserve"> either personally, </w:t>
      </w:r>
      <w:r w:rsidR="00456ADA" w:rsidRPr="00814716">
        <w:rPr>
          <w:rFonts w:asciiTheme="minorHAnsi" w:hAnsiTheme="minorHAnsi" w:cstheme="minorHAnsi"/>
          <w:color w:val="000000" w:themeColor="text1"/>
          <w:szCs w:val="22"/>
        </w:rPr>
        <w:t xml:space="preserve">by courier, or by electronic method of transmission. If submission will not be done by electronic means, the </w:t>
      </w:r>
      <w:r w:rsidR="00F920FE" w:rsidRPr="00814716">
        <w:rPr>
          <w:rFonts w:asciiTheme="minorHAnsi" w:hAnsiTheme="minorHAnsi" w:cstheme="minorHAnsi"/>
          <w:color w:val="000000" w:themeColor="text1"/>
          <w:szCs w:val="22"/>
        </w:rPr>
        <w:t xml:space="preserve">Bid </w:t>
      </w:r>
      <w:r w:rsidR="00456ADA" w:rsidRPr="00814716">
        <w:rPr>
          <w:rFonts w:asciiTheme="minorHAnsi" w:hAnsiTheme="minorHAnsi" w:cstheme="minorHAnsi"/>
          <w:color w:val="000000" w:themeColor="text1"/>
          <w:szCs w:val="22"/>
        </w:rPr>
        <w:t xml:space="preserve">and </w:t>
      </w:r>
      <w:r w:rsidR="00F920FE" w:rsidRPr="00814716">
        <w:rPr>
          <w:rFonts w:asciiTheme="minorHAnsi" w:hAnsiTheme="minorHAnsi" w:cstheme="minorHAnsi"/>
          <w:color w:val="000000" w:themeColor="text1"/>
          <w:szCs w:val="22"/>
        </w:rPr>
        <w:t>Price Schedule</w:t>
      </w:r>
      <w:r w:rsidR="00456ADA" w:rsidRPr="00814716">
        <w:rPr>
          <w:rFonts w:asciiTheme="minorHAnsi" w:hAnsiTheme="minorHAnsi" w:cstheme="minorHAnsi"/>
          <w:color w:val="000000" w:themeColor="text1"/>
          <w:szCs w:val="22"/>
        </w:rPr>
        <w:t xml:space="preserve"> must be sealed together in an envelope </w:t>
      </w:r>
      <w:r w:rsidR="0045206B" w:rsidRPr="00814716">
        <w:rPr>
          <w:rFonts w:asciiTheme="minorHAnsi" w:hAnsiTheme="minorHAnsi" w:cstheme="minorHAnsi"/>
          <w:color w:val="000000" w:themeColor="text1"/>
          <w:szCs w:val="22"/>
        </w:rPr>
        <w:t>whose external side must:</w:t>
      </w:r>
    </w:p>
    <w:p w14:paraId="2A06CCAC" w14:textId="77777777" w:rsidR="0045206B" w:rsidRPr="00814716" w:rsidRDefault="0045206B" w:rsidP="00B10E32">
      <w:pPr>
        <w:pStyle w:val="ListParagraph"/>
        <w:spacing w:line="240" w:lineRule="auto"/>
        <w:ind w:left="1080"/>
        <w:jc w:val="both"/>
        <w:rPr>
          <w:rFonts w:asciiTheme="minorHAnsi" w:hAnsiTheme="minorHAnsi" w:cstheme="minorHAnsi"/>
          <w:color w:val="000000" w:themeColor="text1"/>
          <w:szCs w:val="22"/>
        </w:rPr>
      </w:pPr>
    </w:p>
    <w:p w14:paraId="61E6B01C" w14:textId="77777777"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Bear the </w:t>
      </w:r>
      <w:r w:rsidR="007D2395" w:rsidRPr="00814716">
        <w:rPr>
          <w:rFonts w:asciiTheme="minorHAnsi" w:hAnsiTheme="minorHAnsi" w:cstheme="minorHAnsi"/>
          <w:color w:val="000000" w:themeColor="text1"/>
          <w:szCs w:val="22"/>
        </w:rPr>
        <w:t xml:space="preserve">name of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w:t>
      </w:r>
    </w:p>
    <w:p w14:paraId="69FF02E7" w14:textId="77777777"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w:t>
      </w:r>
      <w:r w:rsidR="00C17AEB" w:rsidRPr="00814716">
        <w:rPr>
          <w:rFonts w:asciiTheme="minorHAnsi" w:hAnsiTheme="minorHAnsi" w:cstheme="minorHAnsi"/>
          <w:color w:val="000000" w:themeColor="text1"/>
          <w:szCs w:val="22"/>
        </w:rPr>
        <w:t xml:space="preserve">e addressed to </w:t>
      </w:r>
      <w:r w:rsidR="00666203">
        <w:rPr>
          <w:rFonts w:asciiTheme="minorHAnsi" w:hAnsiTheme="minorHAnsi" w:cstheme="minorHAnsi"/>
          <w:color w:val="000000" w:themeColor="text1"/>
          <w:szCs w:val="22"/>
        </w:rPr>
        <w:t>MOIS</w:t>
      </w:r>
      <w:r w:rsidR="00C17AEB" w:rsidRPr="00814716">
        <w:rPr>
          <w:rFonts w:asciiTheme="minorHAnsi" w:hAnsiTheme="minorHAnsi" w:cstheme="minorHAnsi"/>
          <w:color w:val="000000" w:themeColor="text1"/>
          <w:szCs w:val="22"/>
        </w:rPr>
        <w:t xml:space="preserve"> as specified in the </w:t>
      </w:r>
      <w:r w:rsidR="00C17AEB" w:rsidRPr="00814716">
        <w:rPr>
          <w:rFonts w:asciiTheme="minorHAnsi" w:hAnsiTheme="minorHAnsi" w:cstheme="minorHAnsi"/>
          <w:b/>
          <w:color w:val="000000" w:themeColor="text1"/>
          <w:szCs w:val="22"/>
        </w:rPr>
        <w:t>Data Sheet</w:t>
      </w:r>
      <w:r w:rsidR="00C17AEB" w:rsidRPr="00814716">
        <w:rPr>
          <w:rFonts w:asciiTheme="minorHAnsi" w:hAnsiTheme="minorHAnsi" w:cstheme="minorHAnsi"/>
          <w:color w:val="000000" w:themeColor="text1"/>
          <w:szCs w:val="22"/>
        </w:rPr>
        <w:t xml:space="preserve"> (</w:t>
      </w:r>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r w:rsidR="00C17AEB" w:rsidRPr="00814716">
        <w:rPr>
          <w:rFonts w:asciiTheme="minorHAnsi" w:hAnsiTheme="minorHAnsi" w:cstheme="minorHAnsi"/>
          <w:color w:val="000000" w:themeColor="text1"/>
          <w:szCs w:val="22"/>
        </w:rPr>
        <w:t>2</w:t>
      </w:r>
      <w:r w:rsidR="00443E95" w:rsidRPr="00814716">
        <w:rPr>
          <w:rFonts w:asciiTheme="minorHAnsi" w:hAnsiTheme="minorHAnsi" w:cstheme="minorHAnsi"/>
          <w:color w:val="000000" w:themeColor="text1"/>
          <w:szCs w:val="22"/>
        </w:rPr>
        <w:t>0</w:t>
      </w:r>
      <w:r w:rsidR="00C17AEB" w:rsidRPr="00814716">
        <w:rPr>
          <w:rFonts w:asciiTheme="minorHAnsi" w:hAnsiTheme="minorHAnsi" w:cstheme="minorHAnsi"/>
          <w:color w:val="000000" w:themeColor="text1"/>
          <w:szCs w:val="22"/>
        </w:rPr>
        <w:t>)</w:t>
      </w:r>
      <w:r w:rsidRPr="00814716">
        <w:rPr>
          <w:rFonts w:asciiTheme="minorHAnsi" w:hAnsiTheme="minorHAnsi" w:cstheme="minorHAnsi"/>
          <w:color w:val="000000" w:themeColor="text1"/>
          <w:szCs w:val="22"/>
        </w:rPr>
        <w:t>;</w:t>
      </w:r>
      <w:r w:rsidR="00C17AEB" w:rsidRPr="00814716">
        <w:rPr>
          <w:rFonts w:asciiTheme="minorHAnsi" w:hAnsiTheme="minorHAnsi" w:cstheme="minorHAnsi"/>
          <w:color w:val="000000" w:themeColor="text1"/>
          <w:szCs w:val="22"/>
        </w:rPr>
        <w:t xml:space="preserve"> and </w:t>
      </w:r>
    </w:p>
    <w:p w14:paraId="771F44DC" w14:textId="14C0F608"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Bear a </w:t>
      </w:r>
      <w:r w:rsidR="00C17AEB" w:rsidRPr="00814716">
        <w:rPr>
          <w:rFonts w:asciiTheme="minorHAnsi" w:hAnsiTheme="minorHAnsi" w:cstheme="minorHAnsi"/>
          <w:color w:val="000000" w:themeColor="text1"/>
          <w:szCs w:val="22"/>
        </w:rPr>
        <w:t xml:space="preserve">warning </w:t>
      </w:r>
      <w:r w:rsidRPr="00814716">
        <w:rPr>
          <w:rFonts w:asciiTheme="minorHAnsi" w:hAnsiTheme="minorHAnsi" w:cstheme="minorHAnsi"/>
          <w:color w:val="000000" w:themeColor="text1"/>
          <w:szCs w:val="22"/>
        </w:rPr>
        <w:t>not to open</w:t>
      </w:r>
      <w:r w:rsidR="00C17AEB" w:rsidRPr="00814716">
        <w:rPr>
          <w:rFonts w:asciiTheme="minorHAnsi" w:hAnsiTheme="minorHAnsi" w:cstheme="minorHAnsi"/>
          <w:color w:val="000000" w:themeColor="text1"/>
          <w:szCs w:val="22"/>
        </w:rPr>
        <w:t xml:space="preserve"> before the time and date for </w:t>
      </w:r>
      <w:r w:rsidR="00BD1BF4" w:rsidRPr="00814716">
        <w:rPr>
          <w:rFonts w:asciiTheme="minorHAnsi" w:hAnsiTheme="minorHAnsi" w:cstheme="minorHAnsi"/>
          <w:color w:val="000000" w:themeColor="text1"/>
          <w:szCs w:val="22"/>
        </w:rPr>
        <w:t>Bid</w:t>
      </w:r>
      <w:r w:rsidR="00C17AEB" w:rsidRPr="00814716">
        <w:rPr>
          <w:rFonts w:asciiTheme="minorHAnsi" w:hAnsiTheme="minorHAnsi" w:cstheme="minorHAnsi"/>
          <w:color w:val="000000" w:themeColor="text1"/>
          <w:szCs w:val="22"/>
        </w:rPr>
        <w:t xml:space="preserve"> opening </w:t>
      </w:r>
      <w:r w:rsidR="0043159A" w:rsidRPr="00814716">
        <w:rPr>
          <w:rFonts w:asciiTheme="minorHAnsi" w:hAnsiTheme="minorHAnsi" w:cstheme="minorHAnsi"/>
          <w:color w:val="000000" w:themeColor="text1"/>
          <w:szCs w:val="22"/>
        </w:rPr>
        <w:t>as specified in the</w:t>
      </w:r>
      <w:r w:rsidR="0043159A" w:rsidRPr="00814716">
        <w:rPr>
          <w:rFonts w:asciiTheme="minorHAnsi" w:hAnsiTheme="minorHAnsi" w:cstheme="minorHAnsi"/>
          <w:b/>
          <w:color w:val="000000" w:themeColor="text1"/>
          <w:szCs w:val="22"/>
        </w:rPr>
        <w:t xml:space="preserve"> Data Sheet</w:t>
      </w:r>
      <w:r w:rsidR="001D42E3">
        <w:rPr>
          <w:rFonts w:asciiTheme="minorHAnsi" w:hAnsiTheme="minorHAnsi" w:cstheme="minorHAnsi"/>
          <w:b/>
          <w:color w:val="000000" w:themeColor="text1"/>
          <w:szCs w:val="22"/>
        </w:rPr>
        <w:t xml:space="preserve"> </w:t>
      </w:r>
      <w:r w:rsidR="00514298" w:rsidRPr="00814716">
        <w:rPr>
          <w:rFonts w:asciiTheme="minorHAnsi" w:hAnsiTheme="minorHAnsi" w:cstheme="minorHAnsi"/>
          <w:color w:val="000000" w:themeColor="text1"/>
          <w:szCs w:val="22"/>
        </w:rPr>
        <w:t>(</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proofErr w:type="spellEnd"/>
      <w:r w:rsidR="00964112" w:rsidRPr="00814716">
        <w:rPr>
          <w:rFonts w:asciiTheme="minorHAnsi" w:hAnsiTheme="minorHAnsi" w:cstheme="minorHAnsi"/>
          <w:color w:val="000000" w:themeColor="text1"/>
          <w:szCs w:val="22"/>
        </w:rPr>
        <w:t>.</w:t>
      </w:r>
      <w:r w:rsidR="00514298" w:rsidRPr="00814716">
        <w:rPr>
          <w:rFonts w:asciiTheme="minorHAnsi" w:hAnsiTheme="minorHAnsi" w:cstheme="minorHAnsi"/>
          <w:color w:val="000000" w:themeColor="text1"/>
          <w:szCs w:val="22"/>
        </w:rPr>
        <w:t xml:space="preserve"> 2</w:t>
      </w:r>
      <w:r w:rsidR="00443E95" w:rsidRPr="00814716">
        <w:rPr>
          <w:rFonts w:asciiTheme="minorHAnsi" w:hAnsiTheme="minorHAnsi" w:cstheme="minorHAnsi"/>
          <w:color w:val="000000" w:themeColor="text1"/>
          <w:szCs w:val="22"/>
        </w:rPr>
        <w:t>4</w:t>
      </w:r>
      <w:r w:rsidR="00514298" w:rsidRPr="00814716">
        <w:rPr>
          <w:rFonts w:asciiTheme="minorHAnsi" w:hAnsiTheme="minorHAnsi" w:cstheme="minorHAnsi"/>
          <w:color w:val="000000" w:themeColor="text1"/>
          <w:szCs w:val="22"/>
        </w:rPr>
        <w:t>)</w:t>
      </w:r>
      <w:r w:rsidR="0043159A" w:rsidRPr="00814716">
        <w:rPr>
          <w:rFonts w:asciiTheme="minorHAnsi" w:hAnsiTheme="minorHAnsi" w:cstheme="minorHAnsi"/>
          <w:b/>
          <w:color w:val="000000" w:themeColor="text1"/>
          <w:szCs w:val="22"/>
        </w:rPr>
        <w:t xml:space="preserve">. </w:t>
      </w:r>
    </w:p>
    <w:p w14:paraId="05A1B02D" w14:textId="77777777" w:rsidR="0045206B" w:rsidRPr="00814716" w:rsidRDefault="0045206B" w:rsidP="00B10E32">
      <w:pPr>
        <w:pStyle w:val="ListParagraph"/>
        <w:spacing w:line="240" w:lineRule="auto"/>
        <w:ind w:left="1080"/>
        <w:jc w:val="both"/>
        <w:rPr>
          <w:rFonts w:asciiTheme="minorHAnsi" w:hAnsiTheme="minorHAnsi" w:cstheme="minorHAnsi"/>
          <w:color w:val="000000" w:themeColor="text1"/>
          <w:szCs w:val="22"/>
        </w:rPr>
      </w:pPr>
    </w:p>
    <w:p w14:paraId="26F05264" w14:textId="70972BC0" w:rsidR="002F040E" w:rsidRPr="00814716" w:rsidRDefault="005E3477" w:rsidP="00F63178">
      <w:pPr>
        <w:pStyle w:val="ListParagraph"/>
        <w:spacing w:line="240" w:lineRule="auto"/>
        <w:ind w:left="126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If the envelope</w:t>
      </w:r>
      <w:r w:rsidR="0045206B" w:rsidRPr="00814716">
        <w:rPr>
          <w:rFonts w:asciiTheme="minorHAnsi" w:hAnsiTheme="minorHAnsi" w:cstheme="minorHAnsi"/>
          <w:color w:val="000000" w:themeColor="text1"/>
          <w:szCs w:val="22"/>
        </w:rPr>
        <w:t xml:space="preserve"> is not sealed nor labeled as required, </w:t>
      </w:r>
      <w:r w:rsidR="005547C1" w:rsidRPr="00814716">
        <w:rPr>
          <w:rFonts w:asciiTheme="minorHAnsi" w:hAnsiTheme="minorHAnsi" w:cstheme="minorHAnsi"/>
          <w:color w:val="000000" w:themeColor="text1"/>
          <w:szCs w:val="22"/>
        </w:rPr>
        <w:t>the Bidder shall</w:t>
      </w:r>
      <w:r w:rsidR="00C17AEB" w:rsidRPr="00814716">
        <w:rPr>
          <w:rFonts w:asciiTheme="minorHAnsi" w:hAnsiTheme="minorHAnsi" w:cstheme="minorHAnsi"/>
          <w:color w:val="000000" w:themeColor="text1"/>
          <w:szCs w:val="22"/>
        </w:rPr>
        <w:t xml:space="preserve"> assume </w:t>
      </w:r>
      <w:r w:rsidR="005547C1" w:rsidRPr="00814716">
        <w:rPr>
          <w:rFonts w:asciiTheme="minorHAnsi" w:hAnsiTheme="minorHAnsi" w:cstheme="minorHAnsi"/>
          <w:color w:val="000000" w:themeColor="text1"/>
          <w:szCs w:val="22"/>
        </w:rPr>
        <w:t>the</w:t>
      </w:r>
      <w:r w:rsidR="00C17AEB" w:rsidRPr="00814716">
        <w:rPr>
          <w:rFonts w:asciiTheme="minorHAnsi" w:hAnsiTheme="minorHAnsi" w:cstheme="minorHAnsi"/>
          <w:color w:val="000000" w:themeColor="text1"/>
          <w:szCs w:val="22"/>
        </w:rPr>
        <w:t xml:space="preserve"> responsibility for the misplacement or premature opening of </w:t>
      </w:r>
      <w:r w:rsidR="00337791" w:rsidRPr="00814716">
        <w:rPr>
          <w:rFonts w:asciiTheme="minorHAnsi" w:hAnsiTheme="minorHAnsi" w:cstheme="minorHAnsi"/>
          <w:color w:val="000000" w:themeColor="text1"/>
          <w:szCs w:val="22"/>
        </w:rPr>
        <w:t>Bid</w:t>
      </w:r>
      <w:r w:rsidR="00C2197B">
        <w:rPr>
          <w:rFonts w:asciiTheme="minorHAnsi" w:hAnsiTheme="minorHAnsi" w:cstheme="minorHAnsi"/>
          <w:color w:val="000000" w:themeColor="text1"/>
          <w:szCs w:val="22"/>
        </w:rPr>
        <w:t xml:space="preserve"> </w:t>
      </w:r>
      <w:r w:rsidR="00770A6C" w:rsidRPr="00814716">
        <w:rPr>
          <w:rFonts w:asciiTheme="minorHAnsi" w:hAnsiTheme="minorHAnsi" w:cstheme="minorHAnsi"/>
          <w:color w:val="000000" w:themeColor="text1"/>
          <w:szCs w:val="22"/>
        </w:rPr>
        <w:t xml:space="preserve">due to improper sealing and labeling by the </w:t>
      </w:r>
      <w:r w:rsidR="00FC6CFB" w:rsidRPr="00814716">
        <w:rPr>
          <w:rFonts w:asciiTheme="minorHAnsi" w:hAnsiTheme="minorHAnsi" w:cstheme="minorHAnsi"/>
          <w:color w:val="000000" w:themeColor="text1"/>
          <w:szCs w:val="22"/>
        </w:rPr>
        <w:t>Bidder</w:t>
      </w:r>
      <w:r w:rsidR="00C17AEB" w:rsidRPr="00814716">
        <w:rPr>
          <w:rFonts w:asciiTheme="minorHAnsi" w:hAnsiTheme="minorHAnsi" w:cstheme="minorHAnsi"/>
          <w:color w:val="000000" w:themeColor="text1"/>
          <w:szCs w:val="22"/>
        </w:rPr>
        <w:t xml:space="preserve">. </w:t>
      </w:r>
    </w:p>
    <w:p w14:paraId="6C9587F7" w14:textId="77777777" w:rsidR="002F040E" w:rsidRPr="00814716" w:rsidRDefault="002F040E" w:rsidP="00B10E32">
      <w:pPr>
        <w:pStyle w:val="ListParagraph"/>
        <w:spacing w:line="240" w:lineRule="auto"/>
        <w:ind w:left="1080"/>
        <w:jc w:val="both"/>
        <w:rPr>
          <w:rFonts w:asciiTheme="minorHAnsi" w:hAnsiTheme="minorHAnsi" w:cstheme="minorHAnsi"/>
          <w:color w:val="000000" w:themeColor="text1"/>
          <w:szCs w:val="22"/>
        </w:rPr>
      </w:pPr>
    </w:p>
    <w:p w14:paraId="3F8DED11" w14:textId="3B23A327" w:rsidR="002F040E" w:rsidRPr="00814716" w:rsidRDefault="00BB49D1" w:rsidP="008E2B9E">
      <w:pPr>
        <w:pStyle w:val="ListParagraph"/>
        <w:numPr>
          <w:ilvl w:val="1"/>
          <w:numId w:val="12"/>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Bidders</w:t>
      </w:r>
      <w:r w:rsidR="001D42E3">
        <w:rPr>
          <w:rFonts w:asciiTheme="minorHAnsi" w:hAnsiTheme="minorHAnsi" w:cstheme="minorHAnsi"/>
          <w:color w:val="000000" w:themeColor="text1"/>
          <w:szCs w:val="22"/>
        </w:rPr>
        <w:t xml:space="preserve"> </w:t>
      </w:r>
      <w:r w:rsidR="00C23F97" w:rsidRPr="00814716">
        <w:rPr>
          <w:rFonts w:asciiTheme="minorHAnsi" w:hAnsiTheme="minorHAnsi" w:cstheme="minorHAnsi"/>
          <w:color w:val="000000" w:themeColor="text1"/>
          <w:szCs w:val="22"/>
        </w:rPr>
        <w:t>must</w:t>
      </w:r>
      <w:r w:rsidR="00745C22" w:rsidRPr="00814716">
        <w:rPr>
          <w:rFonts w:asciiTheme="minorHAnsi" w:hAnsiTheme="minorHAnsi" w:cstheme="minorHAnsi"/>
          <w:color w:val="000000" w:themeColor="text1"/>
          <w:szCs w:val="22"/>
        </w:rPr>
        <w:t xml:space="preserve"> submit their </w:t>
      </w:r>
      <w:r w:rsidR="00337791" w:rsidRPr="00814716">
        <w:rPr>
          <w:rFonts w:asciiTheme="minorHAnsi" w:hAnsiTheme="minorHAnsi" w:cstheme="minorHAnsi"/>
          <w:color w:val="000000" w:themeColor="text1"/>
          <w:szCs w:val="22"/>
        </w:rPr>
        <w:t>Bid</w:t>
      </w:r>
      <w:r w:rsidR="001D42E3">
        <w:rPr>
          <w:rFonts w:asciiTheme="minorHAnsi" w:hAnsiTheme="minorHAnsi" w:cstheme="minorHAnsi"/>
          <w:color w:val="000000" w:themeColor="text1"/>
          <w:szCs w:val="22"/>
        </w:rPr>
        <w:t xml:space="preserve"> </w:t>
      </w:r>
      <w:r w:rsidR="00C23F97" w:rsidRPr="00814716">
        <w:rPr>
          <w:rFonts w:asciiTheme="minorHAnsi" w:hAnsiTheme="minorHAnsi" w:cstheme="minorHAnsi"/>
          <w:color w:val="000000" w:themeColor="text1"/>
          <w:szCs w:val="22"/>
        </w:rPr>
        <w:t>in the manner</w:t>
      </w:r>
      <w:r w:rsidR="001D42E3">
        <w:rPr>
          <w:rFonts w:asciiTheme="minorHAnsi" w:hAnsiTheme="minorHAnsi" w:cstheme="minorHAnsi"/>
          <w:color w:val="000000" w:themeColor="text1"/>
          <w:szCs w:val="22"/>
        </w:rPr>
        <w:t xml:space="preserve"> </w:t>
      </w:r>
      <w:r w:rsidR="006C6650" w:rsidRPr="00814716">
        <w:rPr>
          <w:rFonts w:asciiTheme="minorHAnsi" w:hAnsiTheme="minorHAnsi" w:cstheme="minorHAnsi"/>
          <w:color w:val="000000" w:themeColor="text1"/>
          <w:szCs w:val="22"/>
        </w:rPr>
        <w:t>specified in the</w:t>
      </w:r>
      <w:r w:rsidR="006C6650" w:rsidRPr="00814716">
        <w:rPr>
          <w:rFonts w:asciiTheme="minorHAnsi" w:hAnsiTheme="minorHAnsi" w:cstheme="minorHAnsi"/>
          <w:b/>
          <w:color w:val="000000" w:themeColor="text1"/>
          <w:szCs w:val="22"/>
        </w:rPr>
        <w:t xml:space="preserve"> Data Sheet</w:t>
      </w:r>
      <w:r w:rsidR="001D42E3">
        <w:rPr>
          <w:rFonts w:asciiTheme="minorHAnsi" w:hAnsiTheme="minorHAnsi" w:cstheme="minorHAnsi"/>
          <w:b/>
          <w:color w:val="000000" w:themeColor="text1"/>
          <w:szCs w:val="22"/>
        </w:rPr>
        <w:t xml:space="preserve"> </w:t>
      </w:r>
      <w:r w:rsidR="00514298" w:rsidRPr="00814716">
        <w:rPr>
          <w:rFonts w:asciiTheme="minorHAnsi" w:hAnsiTheme="minorHAnsi" w:cstheme="minorHAnsi"/>
          <w:color w:val="000000" w:themeColor="text1"/>
          <w:szCs w:val="22"/>
        </w:rPr>
        <w:t>(</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r w:rsidR="00514298" w:rsidRPr="00814716">
        <w:rPr>
          <w:rFonts w:asciiTheme="minorHAnsi" w:hAnsiTheme="minorHAnsi" w:cstheme="minorHAnsi"/>
          <w:color w:val="000000" w:themeColor="text1"/>
          <w:szCs w:val="22"/>
        </w:rPr>
        <w:t>s</w:t>
      </w:r>
      <w:proofErr w:type="spellEnd"/>
      <w:r w:rsidR="00964112" w:rsidRPr="00814716">
        <w:rPr>
          <w:rFonts w:asciiTheme="minorHAnsi" w:hAnsiTheme="minorHAnsi" w:cstheme="minorHAnsi"/>
          <w:color w:val="000000" w:themeColor="text1"/>
          <w:szCs w:val="22"/>
        </w:rPr>
        <w:t>.</w:t>
      </w:r>
      <w:r w:rsidR="00514298" w:rsidRPr="00814716">
        <w:rPr>
          <w:rFonts w:asciiTheme="minorHAnsi" w:hAnsiTheme="minorHAnsi" w:cstheme="minorHAnsi"/>
          <w:color w:val="000000" w:themeColor="text1"/>
          <w:szCs w:val="22"/>
        </w:rPr>
        <w:t xml:space="preserve"> 2</w:t>
      </w:r>
      <w:r w:rsidR="00443E95" w:rsidRPr="00814716">
        <w:rPr>
          <w:rFonts w:asciiTheme="minorHAnsi" w:hAnsiTheme="minorHAnsi" w:cstheme="minorHAnsi"/>
          <w:color w:val="000000" w:themeColor="text1"/>
          <w:szCs w:val="22"/>
        </w:rPr>
        <w:t>2</w:t>
      </w:r>
      <w:r w:rsidR="00514298" w:rsidRPr="00814716">
        <w:rPr>
          <w:rFonts w:asciiTheme="minorHAnsi" w:hAnsiTheme="minorHAnsi" w:cstheme="minorHAnsi"/>
          <w:color w:val="000000" w:themeColor="text1"/>
          <w:szCs w:val="22"/>
        </w:rPr>
        <w:t xml:space="preserve"> and 2</w:t>
      </w:r>
      <w:r w:rsidR="00443E95" w:rsidRPr="00814716">
        <w:rPr>
          <w:rFonts w:asciiTheme="minorHAnsi" w:hAnsiTheme="minorHAnsi" w:cstheme="minorHAnsi"/>
          <w:color w:val="000000" w:themeColor="text1"/>
          <w:szCs w:val="22"/>
        </w:rPr>
        <w:t>3</w:t>
      </w:r>
      <w:r w:rsidR="00514298" w:rsidRPr="00814716">
        <w:rPr>
          <w:rFonts w:asciiTheme="minorHAnsi" w:hAnsiTheme="minorHAnsi" w:cstheme="minorHAnsi"/>
          <w:color w:val="000000" w:themeColor="text1"/>
          <w:szCs w:val="22"/>
        </w:rPr>
        <w:t>)</w:t>
      </w:r>
      <w:r w:rsidR="00786F83" w:rsidRPr="00814716">
        <w:rPr>
          <w:rFonts w:asciiTheme="minorHAnsi" w:hAnsiTheme="minorHAnsi" w:cstheme="minorHAnsi"/>
          <w:color w:val="000000" w:themeColor="text1"/>
          <w:szCs w:val="22"/>
        </w:rPr>
        <w:t>.</w:t>
      </w:r>
      <w:r w:rsidR="001D42E3">
        <w:rPr>
          <w:rFonts w:asciiTheme="minorHAnsi" w:hAnsiTheme="minorHAnsi" w:cstheme="minorHAnsi"/>
          <w:color w:val="000000" w:themeColor="text1"/>
          <w:szCs w:val="22"/>
        </w:rPr>
        <w:t xml:space="preserve"> </w:t>
      </w:r>
      <w:r w:rsidR="00A66521" w:rsidRPr="00814716">
        <w:rPr>
          <w:rFonts w:asciiTheme="minorHAnsi" w:hAnsiTheme="minorHAnsi" w:cstheme="minorHAnsi"/>
          <w:color w:val="000000" w:themeColor="text1"/>
          <w:szCs w:val="22"/>
        </w:rPr>
        <w:t xml:space="preserve">When the </w:t>
      </w:r>
      <w:r w:rsidR="00337791" w:rsidRPr="00814716">
        <w:rPr>
          <w:rFonts w:asciiTheme="minorHAnsi" w:hAnsiTheme="minorHAnsi" w:cstheme="minorHAnsi"/>
          <w:color w:val="000000" w:themeColor="text1"/>
          <w:szCs w:val="22"/>
        </w:rPr>
        <w:t>Bid</w:t>
      </w:r>
      <w:r w:rsidR="00B47623" w:rsidRPr="00814716">
        <w:rPr>
          <w:rFonts w:asciiTheme="minorHAnsi" w:hAnsiTheme="minorHAnsi" w:cstheme="minorHAnsi"/>
          <w:color w:val="000000" w:themeColor="text1"/>
          <w:szCs w:val="22"/>
        </w:rPr>
        <w:t>is</w:t>
      </w:r>
      <w:r w:rsidR="00A66521" w:rsidRPr="00814716">
        <w:rPr>
          <w:rFonts w:asciiTheme="minorHAnsi" w:hAnsiTheme="minorHAnsi" w:cstheme="minorHAnsi"/>
          <w:color w:val="000000" w:themeColor="text1"/>
          <w:szCs w:val="22"/>
        </w:rPr>
        <w:t xml:space="preserve"> expected to be in transit for </w:t>
      </w:r>
      <w:r w:rsidR="00C17AEB" w:rsidRPr="00814716">
        <w:rPr>
          <w:rFonts w:asciiTheme="minorHAnsi" w:hAnsiTheme="minorHAnsi" w:cstheme="minorHAnsi"/>
          <w:color w:val="000000" w:themeColor="text1"/>
          <w:szCs w:val="22"/>
        </w:rPr>
        <w:t xml:space="preserve">more than </w:t>
      </w:r>
      <w:r w:rsidR="00A66521" w:rsidRPr="00814716">
        <w:rPr>
          <w:rFonts w:asciiTheme="minorHAnsi" w:hAnsiTheme="minorHAnsi" w:cstheme="minorHAnsi"/>
          <w:color w:val="000000" w:themeColor="text1"/>
          <w:szCs w:val="22"/>
        </w:rPr>
        <w:t xml:space="preserve">24 hours, the </w:t>
      </w:r>
      <w:r w:rsidR="00FC6CFB" w:rsidRPr="00814716">
        <w:rPr>
          <w:rFonts w:asciiTheme="minorHAnsi" w:hAnsiTheme="minorHAnsi" w:cstheme="minorHAnsi"/>
          <w:color w:val="000000" w:themeColor="text1"/>
          <w:szCs w:val="22"/>
        </w:rPr>
        <w:t>Bidder</w:t>
      </w:r>
      <w:r w:rsidR="00A66521" w:rsidRPr="00814716">
        <w:rPr>
          <w:rFonts w:asciiTheme="minorHAnsi" w:hAnsiTheme="minorHAnsi" w:cstheme="minorHAnsi"/>
          <w:color w:val="000000" w:themeColor="text1"/>
          <w:szCs w:val="22"/>
        </w:rPr>
        <w:t xml:space="preserve"> must ensure that sufficient lead time has been provided in order to comply with </w:t>
      </w:r>
      <w:r w:rsidR="00666203">
        <w:rPr>
          <w:rFonts w:asciiTheme="minorHAnsi" w:hAnsiTheme="minorHAnsi" w:cstheme="minorHAnsi"/>
          <w:color w:val="000000" w:themeColor="text1"/>
          <w:szCs w:val="22"/>
        </w:rPr>
        <w:t>MOIS</w:t>
      </w:r>
      <w:r w:rsidR="00A66521" w:rsidRPr="00814716">
        <w:rPr>
          <w:rFonts w:asciiTheme="minorHAnsi" w:hAnsiTheme="minorHAnsi" w:cstheme="minorHAnsi"/>
          <w:color w:val="000000" w:themeColor="text1"/>
          <w:szCs w:val="22"/>
        </w:rPr>
        <w:t>’s deadline for submission</w:t>
      </w:r>
      <w:r w:rsidR="00786F83" w:rsidRPr="00814716">
        <w:rPr>
          <w:rFonts w:asciiTheme="minorHAnsi" w:hAnsiTheme="minorHAnsi" w:cstheme="minorHAnsi"/>
          <w:color w:val="000000" w:themeColor="text1"/>
          <w:szCs w:val="22"/>
        </w:rPr>
        <w:t xml:space="preserve">. </w:t>
      </w:r>
      <w:r w:rsidR="00666203">
        <w:rPr>
          <w:rFonts w:asciiTheme="minorHAnsi" w:hAnsiTheme="minorHAnsi" w:cstheme="minorHAnsi"/>
          <w:color w:val="000000" w:themeColor="text1"/>
          <w:szCs w:val="22"/>
        </w:rPr>
        <w:t>MOIS</w:t>
      </w:r>
      <w:r w:rsidR="00904E58" w:rsidRPr="00814716">
        <w:rPr>
          <w:rFonts w:asciiTheme="minorHAnsi" w:hAnsiTheme="minorHAnsi" w:cstheme="minorHAnsi"/>
          <w:color w:val="000000" w:themeColor="text1"/>
          <w:szCs w:val="22"/>
        </w:rPr>
        <w:t xml:space="preserve"> shall indicate for its record that the official date and time </w:t>
      </w:r>
      <w:r w:rsidR="00531913" w:rsidRPr="00814716">
        <w:rPr>
          <w:rFonts w:asciiTheme="minorHAnsi" w:hAnsiTheme="minorHAnsi" w:cstheme="minorHAnsi"/>
          <w:color w:val="000000" w:themeColor="text1"/>
          <w:szCs w:val="22"/>
        </w:rPr>
        <w:t>of</w:t>
      </w:r>
      <w:r w:rsidR="00904E58" w:rsidRPr="00814716">
        <w:rPr>
          <w:rFonts w:asciiTheme="minorHAnsi" w:hAnsiTheme="minorHAnsi" w:cstheme="minorHAnsi"/>
          <w:color w:val="000000" w:themeColor="text1"/>
          <w:szCs w:val="22"/>
        </w:rPr>
        <w:t xml:space="preserve"> receiv</w:t>
      </w:r>
      <w:r w:rsidR="00531913" w:rsidRPr="00814716">
        <w:rPr>
          <w:rFonts w:asciiTheme="minorHAnsi" w:hAnsiTheme="minorHAnsi" w:cstheme="minorHAnsi"/>
          <w:color w:val="000000" w:themeColor="text1"/>
          <w:szCs w:val="22"/>
        </w:rPr>
        <w:t>ing</w:t>
      </w:r>
      <w:r w:rsidR="00904E58" w:rsidRPr="00814716">
        <w:rPr>
          <w:rFonts w:asciiTheme="minorHAnsi" w:hAnsiTheme="minorHAnsi" w:cstheme="minorHAnsi"/>
          <w:color w:val="000000" w:themeColor="text1"/>
          <w:szCs w:val="22"/>
        </w:rPr>
        <w:t xml:space="preserve"> the </w:t>
      </w:r>
      <w:r w:rsidR="00BD1BF4" w:rsidRPr="00814716">
        <w:rPr>
          <w:rFonts w:asciiTheme="minorHAnsi" w:hAnsiTheme="minorHAnsi" w:cstheme="minorHAnsi"/>
          <w:color w:val="000000" w:themeColor="text1"/>
          <w:szCs w:val="22"/>
        </w:rPr>
        <w:t>Bid</w:t>
      </w:r>
      <w:r w:rsidR="00904E58" w:rsidRPr="00814716">
        <w:rPr>
          <w:rFonts w:asciiTheme="minorHAnsi" w:hAnsiTheme="minorHAnsi" w:cstheme="minorHAnsi"/>
          <w:color w:val="000000" w:themeColor="text1"/>
          <w:szCs w:val="22"/>
        </w:rPr>
        <w:t xml:space="preserve"> is the </w:t>
      </w:r>
      <w:r w:rsidR="00904E58" w:rsidRPr="00814716">
        <w:rPr>
          <w:rFonts w:asciiTheme="minorHAnsi" w:hAnsiTheme="minorHAnsi" w:cstheme="minorHAnsi"/>
          <w:color w:val="000000" w:themeColor="text1"/>
          <w:szCs w:val="22"/>
          <w:u w:val="single"/>
        </w:rPr>
        <w:t>actual</w:t>
      </w:r>
      <w:r w:rsidR="00904E58" w:rsidRPr="00814716">
        <w:rPr>
          <w:rFonts w:asciiTheme="minorHAnsi" w:hAnsiTheme="minorHAnsi" w:cstheme="minorHAnsi"/>
          <w:color w:val="000000" w:themeColor="text1"/>
          <w:szCs w:val="22"/>
        </w:rPr>
        <w:t xml:space="preserve"> date and time when the </w:t>
      </w:r>
      <w:r w:rsidR="00531913" w:rsidRPr="00814716">
        <w:rPr>
          <w:rFonts w:asciiTheme="minorHAnsi" w:hAnsiTheme="minorHAnsi" w:cstheme="minorHAnsi"/>
          <w:color w:val="000000" w:themeColor="text1"/>
          <w:szCs w:val="22"/>
        </w:rPr>
        <w:t xml:space="preserve">said </w:t>
      </w:r>
      <w:r w:rsidR="00BD1BF4" w:rsidRPr="00814716">
        <w:rPr>
          <w:rFonts w:asciiTheme="minorHAnsi" w:hAnsiTheme="minorHAnsi" w:cstheme="minorHAnsi"/>
          <w:color w:val="000000" w:themeColor="text1"/>
          <w:szCs w:val="22"/>
        </w:rPr>
        <w:t>Bid</w:t>
      </w:r>
      <w:r w:rsidR="001D42E3">
        <w:rPr>
          <w:rFonts w:asciiTheme="minorHAnsi" w:hAnsiTheme="minorHAnsi" w:cstheme="minorHAnsi"/>
          <w:color w:val="000000" w:themeColor="text1"/>
          <w:szCs w:val="22"/>
        </w:rPr>
        <w:t xml:space="preserve"> </w:t>
      </w:r>
      <w:r w:rsidR="00531913" w:rsidRPr="00814716">
        <w:rPr>
          <w:rFonts w:asciiTheme="minorHAnsi" w:hAnsiTheme="minorHAnsi" w:cstheme="minorHAnsi"/>
          <w:color w:val="000000" w:themeColor="text1"/>
          <w:szCs w:val="22"/>
        </w:rPr>
        <w:t xml:space="preserve">has </w:t>
      </w:r>
      <w:r w:rsidR="00904E58" w:rsidRPr="00814716">
        <w:rPr>
          <w:rFonts w:asciiTheme="minorHAnsi" w:hAnsiTheme="minorHAnsi" w:cstheme="minorHAnsi"/>
          <w:color w:val="000000" w:themeColor="text1"/>
          <w:szCs w:val="22"/>
        </w:rPr>
        <w:t xml:space="preserve">physically arrived </w:t>
      </w:r>
      <w:r w:rsidR="00EC1C92" w:rsidRPr="00814716">
        <w:rPr>
          <w:rFonts w:asciiTheme="minorHAnsi" w:hAnsiTheme="minorHAnsi" w:cstheme="minorHAnsi"/>
          <w:color w:val="000000" w:themeColor="text1"/>
          <w:szCs w:val="22"/>
        </w:rPr>
        <w:t xml:space="preserve">at the </w:t>
      </w:r>
      <w:r w:rsidR="00666203">
        <w:rPr>
          <w:rFonts w:asciiTheme="minorHAnsi" w:hAnsiTheme="minorHAnsi" w:cstheme="minorHAnsi"/>
          <w:color w:val="000000" w:themeColor="text1"/>
          <w:szCs w:val="22"/>
        </w:rPr>
        <w:t>MOIS</w:t>
      </w:r>
      <w:r w:rsidR="00EC1C92" w:rsidRPr="00814716">
        <w:rPr>
          <w:rFonts w:asciiTheme="minorHAnsi" w:hAnsiTheme="minorHAnsi" w:cstheme="minorHAnsi"/>
          <w:color w:val="000000" w:themeColor="text1"/>
          <w:szCs w:val="22"/>
        </w:rPr>
        <w:t xml:space="preserve"> premises</w:t>
      </w:r>
      <w:r w:rsidR="00904E58" w:rsidRPr="00814716">
        <w:rPr>
          <w:rFonts w:asciiTheme="minorHAnsi" w:hAnsiTheme="minorHAnsi" w:cstheme="minorHAnsi"/>
          <w:color w:val="000000" w:themeColor="text1"/>
          <w:szCs w:val="22"/>
        </w:rPr>
        <w:t xml:space="preserve"> indicated in the </w:t>
      </w:r>
      <w:r w:rsidR="00904E58" w:rsidRPr="00814716">
        <w:rPr>
          <w:rFonts w:asciiTheme="minorHAnsi" w:hAnsiTheme="minorHAnsi" w:cstheme="minorHAnsi"/>
          <w:b/>
          <w:color w:val="000000" w:themeColor="text1"/>
          <w:szCs w:val="22"/>
        </w:rPr>
        <w:t>Data Sheet</w:t>
      </w:r>
      <w:r w:rsidR="001D42E3">
        <w:rPr>
          <w:rFonts w:asciiTheme="minorHAnsi" w:hAnsiTheme="minorHAnsi" w:cstheme="minorHAnsi"/>
          <w:b/>
          <w:color w:val="000000" w:themeColor="text1"/>
          <w:szCs w:val="22"/>
        </w:rPr>
        <w:t xml:space="preserve"> </w:t>
      </w:r>
      <w:r w:rsidR="00514298" w:rsidRPr="00814716">
        <w:rPr>
          <w:rFonts w:asciiTheme="minorHAnsi" w:hAnsiTheme="minorHAnsi" w:cstheme="minorHAnsi"/>
          <w:color w:val="000000" w:themeColor="text1"/>
          <w:szCs w:val="22"/>
        </w:rPr>
        <w:t>(</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proofErr w:type="spellEnd"/>
      <w:r w:rsidR="00964112" w:rsidRPr="00814716">
        <w:rPr>
          <w:rFonts w:asciiTheme="minorHAnsi" w:hAnsiTheme="minorHAnsi" w:cstheme="minorHAnsi"/>
          <w:color w:val="000000" w:themeColor="text1"/>
          <w:szCs w:val="22"/>
        </w:rPr>
        <w:t>.</w:t>
      </w:r>
      <w:r w:rsidR="00514298" w:rsidRPr="00814716">
        <w:rPr>
          <w:rFonts w:asciiTheme="minorHAnsi" w:hAnsiTheme="minorHAnsi" w:cstheme="minorHAnsi"/>
          <w:color w:val="000000" w:themeColor="text1"/>
          <w:szCs w:val="22"/>
        </w:rPr>
        <w:t xml:space="preserve"> 2</w:t>
      </w:r>
      <w:r w:rsidR="00443E95" w:rsidRPr="00814716">
        <w:rPr>
          <w:rFonts w:asciiTheme="minorHAnsi" w:hAnsiTheme="minorHAnsi" w:cstheme="minorHAnsi"/>
          <w:color w:val="000000" w:themeColor="text1"/>
          <w:szCs w:val="22"/>
        </w:rPr>
        <w:t>0</w:t>
      </w:r>
      <w:r w:rsidR="00514298" w:rsidRPr="00814716">
        <w:rPr>
          <w:rFonts w:asciiTheme="minorHAnsi" w:hAnsiTheme="minorHAnsi" w:cstheme="minorHAnsi"/>
          <w:color w:val="000000" w:themeColor="text1"/>
          <w:szCs w:val="22"/>
        </w:rPr>
        <w:t>)</w:t>
      </w:r>
      <w:r w:rsidR="00904E58" w:rsidRPr="00814716">
        <w:rPr>
          <w:rFonts w:asciiTheme="minorHAnsi" w:hAnsiTheme="minorHAnsi" w:cstheme="minorHAnsi"/>
          <w:color w:val="000000" w:themeColor="text1"/>
          <w:szCs w:val="22"/>
        </w:rPr>
        <w:t xml:space="preserve">.  </w:t>
      </w:r>
    </w:p>
    <w:p w14:paraId="42CC7307" w14:textId="77777777" w:rsidR="002F040E" w:rsidRPr="00814716" w:rsidRDefault="002F040E" w:rsidP="00B10E32">
      <w:pPr>
        <w:jc w:val="both"/>
        <w:rPr>
          <w:rFonts w:asciiTheme="minorHAnsi" w:hAnsiTheme="minorHAnsi" w:cstheme="minorHAnsi"/>
          <w:color w:val="000000" w:themeColor="text1"/>
          <w:szCs w:val="22"/>
        </w:rPr>
      </w:pPr>
    </w:p>
    <w:p w14:paraId="3865A2D1" w14:textId="7902AA5E" w:rsidR="002545D5" w:rsidRPr="00814716" w:rsidRDefault="00BB49D1" w:rsidP="008E2B9E">
      <w:pPr>
        <w:pStyle w:val="ListParagraph"/>
        <w:numPr>
          <w:ilvl w:val="1"/>
          <w:numId w:val="12"/>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lastRenderedPageBreak/>
        <w:t>Bidders</w:t>
      </w:r>
      <w:r w:rsidR="001D42E3">
        <w:rPr>
          <w:rFonts w:asciiTheme="minorHAnsi" w:hAnsiTheme="minorHAnsi" w:cstheme="minorHAnsi"/>
          <w:color w:val="000000" w:themeColor="text1"/>
          <w:szCs w:val="22"/>
        </w:rPr>
        <w:t xml:space="preserve"> </w:t>
      </w:r>
      <w:r w:rsidR="00C3144F" w:rsidRPr="00814716">
        <w:rPr>
          <w:rFonts w:asciiTheme="minorHAnsi" w:hAnsiTheme="minorHAnsi" w:cstheme="minorHAnsi"/>
          <w:color w:val="000000" w:themeColor="text1"/>
          <w:szCs w:val="22"/>
        </w:rPr>
        <w:t xml:space="preserve">submitting </w:t>
      </w:r>
      <w:r w:rsidR="00337791" w:rsidRPr="00814716">
        <w:rPr>
          <w:rFonts w:asciiTheme="minorHAnsi" w:hAnsiTheme="minorHAnsi" w:cstheme="minorHAnsi"/>
          <w:color w:val="000000" w:themeColor="text1"/>
          <w:szCs w:val="22"/>
        </w:rPr>
        <w:t>Bid</w:t>
      </w:r>
      <w:r w:rsidR="00C3144F" w:rsidRPr="00814716">
        <w:rPr>
          <w:rFonts w:asciiTheme="minorHAnsi" w:hAnsiTheme="minorHAnsi" w:cstheme="minorHAnsi"/>
          <w:color w:val="000000" w:themeColor="text1"/>
          <w:szCs w:val="22"/>
        </w:rPr>
        <w:t xml:space="preserve"> by mail or by hand shall </w:t>
      </w:r>
      <w:r w:rsidR="00A73A11" w:rsidRPr="00814716">
        <w:rPr>
          <w:rFonts w:asciiTheme="minorHAnsi" w:hAnsiTheme="minorHAnsi" w:cstheme="minorHAnsi"/>
          <w:color w:val="000000" w:themeColor="text1"/>
          <w:szCs w:val="22"/>
        </w:rPr>
        <w:t xml:space="preserve">enclose the original and each copy of the </w:t>
      </w:r>
      <w:r w:rsidR="00BD1BF4" w:rsidRPr="00814716">
        <w:rPr>
          <w:rFonts w:asciiTheme="minorHAnsi" w:hAnsiTheme="minorHAnsi" w:cstheme="minorHAnsi"/>
          <w:color w:val="000000" w:themeColor="text1"/>
          <w:szCs w:val="22"/>
        </w:rPr>
        <w:t>Bid</w:t>
      </w:r>
      <w:r w:rsidR="00A73A11" w:rsidRPr="00814716">
        <w:rPr>
          <w:rFonts w:asciiTheme="minorHAnsi" w:hAnsiTheme="minorHAnsi" w:cstheme="minorHAnsi"/>
          <w:color w:val="000000" w:themeColor="text1"/>
          <w:szCs w:val="22"/>
        </w:rPr>
        <w:t>, in separate sealed envelopes, duly</w:t>
      </w:r>
      <w:r w:rsidR="00C3144F" w:rsidRPr="00814716">
        <w:rPr>
          <w:rFonts w:asciiTheme="minorHAnsi" w:hAnsiTheme="minorHAnsi" w:cstheme="minorHAnsi"/>
          <w:color w:val="000000" w:themeColor="text1"/>
          <w:szCs w:val="22"/>
        </w:rPr>
        <w:t xml:space="preserve"> marking </w:t>
      </w:r>
      <w:r w:rsidR="00883175" w:rsidRPr="00814716">
        <w:rPr>
          <w:rFonts w:asciiTheme="minorHAnsi" w:hAnsiTheme="minorHAnsi" w:cstheme="minorHAnsi"/>
          <w:color w:val="000000" w:themeColor="text1"/>
          <w:szCs w:val="22"/>
        </w:rPr>
        <w:t xml:space="preserve">each of </w:t>
      </w:r>
      <w:r w:rsidR="00A73A11" w:rsidRPr="00814716">
        <w:rPr>
          <w:rFonts w:asciiTheme="minorHAnsi" w:hAnsiTheme="minorHAnsi" w:cstheme="minorHAnsi"/>
          <w:color w:val="000000" w:themeColor="text1"/>
          <w:szCs w:val="22"/>
        </w:rPr>
        <w:t>the envelopes as</w:t>
      </w:r>
      <w:r w:rsidR="00C3144F" w:rsidRPr="00814716">
        <w:rPr>
          <w:rFonts w:asciiTheme="minorHAnsi" w:hAnsiTheme="minorHAnsi" w:cstheme="minorHAnsi"/>
          <w:color w:val="000000" w:themeColor="text1"/>
          <w:szCs w:val="22"/>
        </w:rPr>
        <w:t xml:space="preserve"> “Original</w:t>
      </w:r>
      <w:r w:rsidR="001D42E3">
        <w:rPr>
          <w:rFonts w:asciiTheme="minorHAnsi" w:hAnsiTheme="minorHAnsi" w:cstheme="minorHAnsi"/>
          <w:color w:val="000000" w:themeColor="text1"/>
          <w:szCs w:val="22"/>
        </w:rPr>
        <w:t xml:space="preserve"> </w:t>
      </w:r>
      <w:r w:rsidR="00BD1BF4" w:rsidRPr="00814716">
        <w:rPr>
          <w:rFonts w:asciiTheme="minorHAnsi" w:hAnsiTheme="minorHAnsi" w:cstheme="minorHAnsi"/>
          <w:color w:val="000000" w:themeColor="text1"/>
          <w:szCs w:val="22"/>
        </w:rPr>
        <w:t>Bid</w:t>
      </w:r>
      <w:r w:rsidR="00A73A11" w:rsidRPr="00814716">
        <w:rPr>
          <w:rFonts w:asciiTheme="minorHAnsi" w:hAnsiTheme="minorHAnsi" w:cstheme="minorHAnsi"/>
          <w:color w:val="000000" w:themeColor="text1"/>
          <w:szCs w:val="22"/>
        </w:rPr>
        <w:t>”</w:t>
      </w:r>
      <w:r w:rsidR="00C352B4" w:rsidRPr="00814716">
        <w:rPr>
          <w:rFonts w:asciiTheme="minorHAnsi" w:hAnsiTheme="minorHAnsi" w:cstheme="minorHAnsi"/>
          <w:color w:val="000000" w:themeColor="text1"/>
          <w:szCs w:val="22"/>
        </w:rPr>
        <w:t xml:space="preserve"> and </w:t>
      </w:r>
      <w:r w:rsidR="0040609D" w:rsidRPr="00814716">
        <w:rPr>
          <w:rFonts w:asciiTheme="minorHAnsi" w:hAnsiTheme="minorHAnsi" w:cstheme="minorHAnsi"/>
          <w:color w:val="000000" w:themeColor="text1"/>
          <w:szCs w:val="22"/>
        </w:rPr>
        <w:t xml:space="preserve">the others as </w:t>
      </w:r>
      <w:r w:rsidR="00C352B4" w:rsidRPr="00814716">
        <w:rPr>
          <w:rFonts w:asciiTheme="minorHAnsi" w:hAnsiTheme="minorHAnsi" w:cstheme="minorHAnsi"/>
          <w:color w:val="000000" w:themeColor="text1"/>
          <w:szCs w:val="22"/>
        </w:rPr>
        <w:t xml:space="preserve">“Copy of </w:t>
      </w:r>
      <w:r w:rsidR="00BD1BF4" w:rsidRPr="00814716">
        <w:rPr>
          <w:rFonts w:asciiTheme="minorHAnsi" w:hAnsiTheme="minorHAnsi" w:cstheme="minorHAnsi"/>
          <w:color w:val="000000" w:themeColor="text1"/>
          <w:szCs w:val="22"/>
        </w:rPr>
        <w:t>Bid</w:t>
      </w:r>
      <w:r w:rsidR="0040609D" w:rsidRPr="00814716">
        <w:rPr>
          <w:rFonts w:asciiTheme="minorHAnsi" w:hAnsiTheme="minorHAnsi" w:cstheme="minorHAnsi"/>
          <w:color w:val="000000" w:themeColor="text1"/>
          <w:szCs w:val="22"/>
        </w:rPr>
        <w:t>”</w:t>
      </w:r>
      <w:r w:rsidR="00C3144F" w:rsidRPr="00814716">
        <w:rPr>
          <w:rFonts w:asciiTheme="minorHAnsi" w:hAnsiTheme="minorHAnsi" w:cstheme="minorHAnsi"/>
          <w:color w:val="000000" w:themeColor="text1"/>
          <w:szCs w:val="22"/>
        </w:rPr>
        <w:t>.</w:t>
      </w:r>
      <w:r w:rsidR="001D42E3">
        <w:rPr>
          <w:rFonts w:asciiTheme="minorHAnsi" w:hAnsiTheme="minorHAnsi" w:cstheme="minorHAnsi"/>
          <w:color w:val="000000" w:themeColor="text1"/>
          <w:szCs w:val="22"/>
        </w:rPr>
        <w:t xml:space="preserve"> </w:t>
      </w:r>
      <w:r w:rsidR="00883175" w:rsidRPr="00814716">
        <w:rPr>
          <w:rFonts w:asciiTheme="minorHAnsi" w:hAnsiTheme="minorHAnsi" w:cstheme="minorHAnsi"/>
          <w:color w:val="000000" w:themeColor="text1"/>
          <w:szCs w:val="22"/>
        </w:rPr>
        <w:t>The two envelopes</w:t>
      </w:r>
      <w:r w:rsidR="0040609D" w:rsidRPr="00814716">
        <w:rPr>
          <w:rFonts w:asciiTheme="minorHAnsi" w:hAnsiTheme="minorHAnsi" w:cstheme="minorHAnsi"/>
          <w:color w:val="000000" w:themeColor="text1"/>
          <w:szCs w:val="22"/>
        </w:rPr>
        <w:t>, consisting of original and copies,</w:t>
      </w:r>
      <w:r w:rsidR="00883175" w:rsidRPr="00814716">
        <w:rPr>
          <w:rFonts w:asciiTheme="minorHAnsi" w:hAnsiTheme="minorHAnsi" w:cstheme="minorHAnsi"/>
          <w:color w:val="000000" w:themeColor="text1"/>
          <w:szCs w:val="22"/>
        </w:rPr>
        <w:t xml:space="preserve"> shall then be sealed in an outer envelope.  </w:t>
      </w:r>
      <w:r w:rsidR="007C3A0A" w:rsidRPr="00814716">
        <w:rPr>
          <w:rFonts w:asciiTheme="minorHAnsi" w:hAnsiTheme="minorHAnsi" w:cstheme="minorHAnsi"/>
          <w:color w:val="000000" w:themeColor="text1"/>
          <w:szCs w:val="22"/>
        </w:rPr>
        <w:t xml:space="preserve">The number of copies required shall be as </w:t>
      </w:r>
      <w:r w:rsidR="0043159A" w:rsidRPr="00814716">
        <w:rPr>
          <w:rFonts w:asciiTheme="minorHAnsi" w:hAnsiTheme="minorHAnsi" w:cstheme="minorHAnsi"/>
          <w:color w:val="000000" w:themeColor="text1"/>
          <w:szCs w:val="22"/>
        </w:rPr>
        <w:t>specified in the</w:t>
      </w:r>
      <w:r w:rsidR="0043159A" w:rsidRPr="00814716">
        <w:rPr>
          <w:rFonts w:asciiTheme="minorHAnsi" w:hAnsiTheme="minorHAnsi" w:cstheme="minorHAnsi"/>
          <w:b/>
          <w:color w:val="000000" w:themeColor="text1"/>
          <w:szCs w:val="22"/>
        </w:rPr>
        <w:t xml:space="preserve"> Data Sheet</w:t>
      </w:r>
      <w:r w:rsidR="001D42E3">
        <w:rPr>
          <w:rFonts w:asciiTheme="minorHAnsi" w:hAnsiTheme="minorHAnsi" w:cstheme="minorHAnsi"/>
          <w:b/>
          <w:color w:val="000000" w:themeColor="text1"/>
          <w:szCs w:val="22"/>
        </w:rPr>
        <w:t xml:space="preserve"> </w:t>
      </w:r>
      <w:r w:rsidR="0040609D" w:rsidRPr="00814716">
        <w:rPr>
          <w:rFonts w:asciiTheme="minorHAnsi" w:hAnsiTheme="minorHAnsi" w:cstheme="minorHAnsi"/>
          <w:color w:val="000000" w:themeColor="text1"/>
          <w:szCs w:val="22"/>
        </w:rPr>
        <w:t>(</w:t>
      </w:r>
      <w:r w:rsidR="007003CF" w:rsidRPr="00814716">
        <w:rPr>
          <w:rFonts w:asciiTheme="minorHAnsi" w:hAnsiTheme="minorHAnsi" w:cstheme="minorHAnsi"/>
          <w:color w:val="000000" w:themeColor="text1"/>
          <w:szCs w:val="22"/>
        </w:rPr>
        <w:t>DS</w:t>
      </w:r>
      <w:r w:rsidR="0040609D" w:rsidRPr="00814716">
        <w:rPr>
          <w:rFonts w:asciiTheme="minorHAnsi" w:hAnsiTheme="minorHAnsi" w:cstheme="minorHAnsi"/>
          <w:color w:val="000000" w:themeColor="text1"/>
          <w:szCs w:val="22"/>
        </w:rPr>
        <w:t xml:space="preserve"> n</w:t>
      </w:r>
      <w:r w:rsidR="00500A89" w:rsidRPr="00814716">
        <w:rPr>
          <w:rFonts w:asciiTheme="minorHAnsi" w:hAnsiTheme="minorHAnsi" w:cstheme="minorHAnsi"/>
          <w:color w:val="000000" w:themeColor="text1"/>
          <w:szCs w:val="22"/>
        </w:rPr>
        <w:t xml:space="preserve">o. </w:t>
      </w:r>
      <w:r w:rsidR="00443E95" w:rsidRPr="00814716">
        <w:rPr>
          <w:rFonts w:asciiTheme="minorHAnsi" w:hAnsiTheme="minorHAnsi" w:cstheme="minorHAnsi"/>
          <w:color w:val="000000" w:themeColor="text1"/>
          <w:szCs w:val="22"/>
        </w:rPr>
        <w:t>19</w:t>
      </w:r>
      <w:r w:rsidR="00500A89" w:rsidRPr="00814716">
        <w:rPr>
          <w:rFonts w:asciiTheme="minorHAnsi" w:hAnsiTheme="minorHAnsi" w:cstheme="minorHAnsi"/>
          <w:color w:val="000000" w:themeColor="text1"/>
          <w:szCs w:val="22"/>
        </w:rPr>
        <w:t>)</w:t>
      </w:r>
      <w:r w:rsidR="0043159A" w:rsidRPr="00814716">
        <w:rPr>
          <w:rFonts w:asciiTheme="minorHAnsi" w:hAnsiTheme="minorHAnsi" w:cstheme="minorHAnsi"/>
          <w:b/>
          <w:color w:val="000000" w:themeColor="text1"/>
          <w:szCs w:val="22"/>
        </w:rPr>
        <w:t>.</w:t>
      </w:r>
      <w:r w:rsidR="00C3144F" w:rsidRPr="00814716">
        <w:rPr>
          <w:rFonts w:asciiTheme="minorHAnsi" w:hAnsiTheme="minorHAnsi" w:cstheme="minorHAnsi"/>
          <w:color w:val="000000" w:themeColor="text1"/>
          <w:szCs w:val="22"/>
        </w:rPr>
        <w:t xml:space="preserve">  In the event</w:t>
      </w:r>
      <w:r w:rsidR="00F535ED" w:rsidRPr="00814716">
        <w:rPr>
          <w:rFonts w:asciiTheme="minorHAnsi" w:hAnsiTheme="minorHAnsi" w:cstheme="minorHAnsi"/>
          <w:color w:val="000000" w:themeColor="text1"/>
          <w:szCs w:val="22"/>
        </w:rPr>
        <w:t xml:space="preserve"> of any discrepancy between the contents of the “Original </w:t>
      </w:r>
      <w:r w:rsidR="00BD1BF4" w:rsidRPr="00814716">
        <w:rPr>
          <w:rFonts w:asciiTheme="minorHAnsi" w:hAnsiTheme="minorHAnsi" w:cstheme="minorHAnsi"/>
          <w:color w:val="000000" w:themeColor="text1"/>
          <w:szCs w:val="22"/>
        </w:rPr>
        <w:t>Bid</w:t>
      </w:r>
      <w:r w:rsidR="00F535ED" w:rsidRPr="00814716">
        <w:rPr>
          <w:rFonts w:asciiTheme="minorHAnsi" w:hAnsiTheme="minorHAnsi" w:cstheme="minorHAnsi"/>
          <w:color w:val="000000" w:themeColor="text1"/>
          <w:szCs w:val="22"/>
        </w:rPr>
        <w:t xml:space="preserve">” and the “Copy of </w:t>
      </w:r>
      <w:r w:rsidR="00BD1BF4" w:rsidRPr="00814716">
        <w:rPr>
          <w:rFonts w:asciiTheme="minorHAnsi" w:hAnsiTheme="minorHAnsi" w:cstheme="minorHAnsi"/>
          <w:color w:val="000000" w:themeColor="text1"/>
          <w:szCs w:val="22"/>
        </w:rPr>
        <w:t>Bid</w:t>
      </w:r>
      <w:r w:rsidR="00F535ED" w:rsidRPr="00814716">
        <w:rPr>
          <w:rFonts w:asciiTheme="minorHAnsi" w:hAnsiTheme="minorHAnsi" w:cstheme="minorHAnsi"/>
          <w:color w:val="000000" w:themeColor="text1"/>
          <w:szCs w:val="22"/>
        </w:rPr>
        <w:t>”</w:t>
      </w:r>
      <w:r w:rsidR="00C3144F" w:rsidRPr="00814716">
        <w:rPr>
          <w:rFonts w:asciiTheme="minorHAnsi" w:hAnsiTheme="minorHAnsi" w:cstheme="minorHAnsi"/>
          <w:color w:val="000000" w:themeColor="text1"/>
          <w:szCs w:val="22"/>
        </w:rPr>
        <w:t xml:space="preserve">, the </w:t>
      </w:r>
      <w:r w:rsidR="00F535ED" w:rsidRPr="00814716">
        <w:rPr>
          <w:rFonts w:asciiTheme="minorHAnsi" w:hAnsiTheme="minorHAnsi" w:cstheme="minorHAnsi"/>
          <w:color w:val="000000" w:themeColor="text1"/>
          <w:szCs w:val="22"/>
        </w:rPr>
        <w:t xml:space="preserve">contents of the </w:t>
      </w:r>
      <w:r w:rsidR="00C3144F" w:rsidRPr="00814716">
        <w:rPr>
          <w:rFonts w:asciiTheme="minorHAnsi" w:hAnsiTheme="minorHAnsi" w:cstheme="minorHAnsi"/>
          <w:color w:val="000000" w:themeColor="text1"/>
          <w:szCs w:val="22"/>
        </w:rPr>
        <w:t xml:space="preserve">original shall govern.  The </w:t>
      </w:r>
      <w:r w:rsidR="007C3A0A" w:rsidRPr="00814716">
        <w:rPr>
          <w:rFonts w:asciiTheme="minorHAnsi" w:hAnsiTheme="minorHAnsi" w:cstheme="minorHAnsi"/>
          <w:color w:val="000000" w:themeColor="text1"/>
          <w:szCs w:val="22"/>
        </w:rPr>
        <w:t xml:space="preserve">original </w:t>
      </w:r>
      <w:r w:rsidR="00321B40" w:rsidRPr="00814716">
        <w:rPr>
          <w:rFonts w:asciiTheme="minorHAnsi" w:hAnsiTheme="minorHAnsi" w:cstheme="minorHAnsi"/>
          <w:color w:val="000000" w:themeColor="text1"/>
          <w:szCs w:val="22"/>
        </w:rPr>
        <w:t xml:space="preserve">version </w:t>
      </w:r>
      <w:r w:rsidR="007C3A0A" w:rsidRPr="00814716">
        <w:rPr>
          <w:rFonts w:asciiTheme="minorHAnsi" w:hAnsiTheme="minorHAnsi" w:cstheme="minorHAnsi"/>
          <w:color w:val="000000" w:themeColor="text1"/>
          <w:szCs w:val="22"/>
        </w:rPr>
        <w:t xml:space="preserve">of the </w:t>
      </w:r>
      <w:r w:rsidR="00BD1BF4" w:rsidRPr="00814716">
        <w:rPr>
          <w:rFonts w:asciiTheme="minorHAnsi" w:hAnsiTheme="minorHAnsi" w:cstheme="minorHAnsi"/>
          <w:color w:val="000000" w:themeColor="text1"/>
          <w:szCs w:val="22"/>
        </w:rPr>
        <w:t>Bid</w:t>
      </w:r>
      <w:r w:rsidR="001D42E3">
        <w:rPr>
          <w:rFonts w:asciiTheme="minorHAnsi" w:hAnsiTheme="minorHAnsi" w:cstheme="minorHAnsi"/>
          <w:color w:val="000000" w:themeColor="text1"/>
          <w:szCs w:val="22"/>
        </w:rPr>
        <w:t xml:space="preserve"> </w:t>
      </w:r>
      <w:r w:rsidR="00C3144F" w:rsidRPr="00814716">
        <w:rPr>
          <w:rFonts w:asciiTheme="minorHAnsi" w:hAnsiTheme="minorHAnsi" w:cstheme="minorHAnsi"/>
          <w:color w:val="000000" w:themeColor="text1"/>
          <w:szCs w:val="22"/>
        </w:rPr>
        <w:t>shall be signed</w:t>
      </w:r>
      <w:r w:rsidR="001D42E3">
        <w:rPr>
          <w:rFonts w:asciiTheme="minorHAnsi" w:hAnsiTheme="minorHAnsi" w:cstheme="minorHAnsi"/>
          <w:color w:val="000000" w:themeColor="text1"/>
          <w:szCs w:val="22"/>
        </w:rPr>
        <w:t xml:space="preserve"> </w:t>
      </w:r>
      <w:r w:rsidR="00321B40" w:rsidRPr="00814716">
        <w:rPr>
          <w:rFonts w:asciiTheme="minorHAnsi" w:hAnsiTheme="minorHAnsi" w:cstheme="minorHAnsi"/>
          <w:color w:val="000000" w:themeColor="text1"/>
          <w:szCs w:val="22"/>
        </w:rPr>
        <w:t xml:space="preserve">or </w:t>
      </w:r>
      <w:r w:rsidR="00EC1C92" w:rsidRPr="00814716">
        <w:rPr>
          <w:rFonts w:asciiTheme="minorHAnsi" w:hAnsiTheme="minorHAnsi" w:cstheme="minorHAnsi"/>
          <w:color w:val="000000" w:themeColor="text1"/>
          <w:szCs w:val="22"/>
        </w:rPr>
        <w:t>initialed</w:t>
      </w:r>
      <w:r w:rsidR="00C3144F" w:rsidRPr="00814716">
        <w:rPr>
          <w:rFonts w:asciiTheme="minorHAnsi" w:hAnsiTheme="minorHAnsi" w:cstheme="minorHAnsi"/>
          <w:color w:val="000000" w:themeColor="text1"/>
          <w:szCs w:val="22"/>
        </w:rPr>
        <w:t xml:space="preserve"> by the </w:t>
      </w:r>
      <w:r w:rsidR="00FC6CFB" w:rsidRPr="00814716">
        <w:rPr>
          <w:rFonts w:asciiTheme="minorHAnsi" w:hAnsiTheme="minorHAnsi" w:cstheme="minorHAnsi"/>
          <w:color w:val="000000" w:themeColor="text1"/>
          <w:szCs w:val="22"/>
        </w:rPr>
        <w:t>Bidder</w:t>
      </w:r>
      <w:r w:rsidR="00C3144F" w:rsidRPr="00814716">
        <w:rPr>
          <w:rFonts w:asciiTheme="minorHAnsi" w:hAnsiTheme="minorHAnsi" w:cstheme="minorHAnsi"/>
          <w:color w:val="000000" w:themeColor="text1"/>
          <w:szCs w:val="22"/>
        </w:rPr>
        <w:t xml:space="preserve"> or person(s)</w:t>
      </w:r>
      <w:r w:rsidR="001E1BB5" w:rsidRPr="00814716">
        <w:rPr>
          <w:rFonts w:asciiTheme="minorHAnsi" w:hAnsiTheme="minorHAnsi" w:cstheme="minorHAnsi"/>
          <w:color w:val="000000" w:themeColor="text1"/>
          <w:szCs w:val="22"/>
        </w:rPr>
        <w:t xml:space="preserve"> duly authorized to commit the </w:t>
      </w:r>
      <w:r w:rsidR="00FC6CFB" w:rsidRPr="00814716">
        <w:rPr>
          <w:rFonts w:asciiTheme="minorHAnsi" w:hAnsiTheme="minorHAnsi" w:cstheme="minorHAnsi"/>
          <w:color w:val="000000" w:themeColor="text1"/>
          <w:szCs w:val="22"/>
        </w:rPr>
        <w:t>Bidder</w:t>
      </w:r>
      <w:r w:rsidR="00321B40" w:rsidRPr="00814716">
        <w:rPr>
          <w:rFonts w:asciiTheme="minorHAnsi" w:hAnsiTheme="minorHAnsi" w:cstheme="minorHAnsi"/>
          <w:color w:val="000000" w:themeColor="text1"/>
          <w:szCs w:val="22"/>
        </w:rPr>
        <w:t xml:space="preserve"> on every page</w:t>
      </w:r>
      <w:r w:rsidR="00C3144F" w:rsidRPr="00814716">
        <w:rPr>
          <w:rFonts w:asciiTheme="minorHAnsi" w:hAnsiTheme="minorHAnsi" w:cstheme="minorHAnsi"/>
          <w:color w:val="000000" w:themeColor="text1"/>
          <w:szCs w:val="22"/>
        </w:rPr>
        <w:t>.</w:t>
      </w:r>
      <w:r w:rsidR="001E1BB5" w:rsidRPr="00814716">
        <w:rPr>
          <w:rFonts w:asciiTheme="minorHAnsi" w:hAnsiTheme="minorHAnsi" w:cstheme="minorHAnsi"/>
          <w:color w:val="000000" w:themeColor="text1"/>
          <w:szCs w:val="22"/>
        </w:rPr>
        <w:t xml:space="preserve">  The authorization </w:t>
      </w:r>
      <w:r w:rsidR="007B26A2" w:rsidRPr="00814716">
        <w:rPr>
          <w:rFonts w:asciiTheme="minorHAnsi" w:hAnsiTheme="minorHAnsi" w:cstheme="minorHAnsi"/>
          <w:color w:val="000000" w:themeColor="text1"/>
          <w:szCs w:val="22"/>
        </w:rPr>
        <w:t xml:space="preserve">shall be communicated through a document evidencing such authorization issued by the highest official of the firm, or a Power of Attorney, </w:t>
      </w:r>
      <w:r w:rsidR="001E1BB5" w:rsidRPr="00814716">
        <w:rPr>
          <w:rFonts w:asciiTheme="minorHAnsi" w:hAnsiTheme="minorHAnsi" w:cstheme="minorHAnsi"/>
          <w:color w:val="000000" w:themeColor="text1"/>
          <w:szCs w:val="22"/>
        </w:rPr>
        <w:t xml:space="preserve">accompanying the </w:t>
      </w:r>
      <w:r w:rsidR="00BD1BF4" w:rsidRPr="00814716">
        <w:rPr>
          <w:rFonts w:asciiTheme="minorHAnsi" w:hAnsiTheme="minorHAnsi" w:cstheme="minorHAnsi"/>
          <w:color w:val="000000" w:themeColor="text1"/>
          <w:szCs w:val="22"/>
        </w:rPr>
        <w:t>Bid</w:t>
      </w:r>
      <w:r w:rsidR="001E1BB5" w:rsidRPr="00814716">
        <w:rPr>
          <w:rFonts w:asciiTheme="minorHAnsi" w:hAnsiTheme="minorHAnsi" w:cstheme="minorHAnsi"/>
          <w:color w:val="000000" w:themeColor="text1"/>
          <w:szCs w:val="22"/>
        </w:rPr>
        <w:t>.</w:t>
      </w:r>
    </w:p>
    <w:p w14:paraId="2E240C82" w14:textId="77777777" w:rsidR="00343188" w:rsidRPr="00814716" w:rsidRDefault="00343188" w:rsidP="00343188">
      <w:pPr>
        <w:pStyle w:val="ListParagraph"/>
        <w:rPr>
          <w:rFonts w:asciiTheme="minorHAnsi" w:hAnsiTheme="minorHAnsi" w:cstheme="minorHAnsi"/>
          <w:color w:val="000000" w:themeColor="text1"/>
          <w:szCs w:val="22"/>
        </w:rPr>
      </w:pPr>
    </w:p>
    <w:p w14:paraId="3800B63D" w14:textId="77777777" w:rsidR="00343188" w:rsidRPr="00814716" w:rsidRDefault="00343188" w:rsidP="008E2B9E">
      <w:pPr>
        <w:pStyle w:val="ListParagraph"/>
        <w:numPr>
          <w:ilvl w:val="1"/>
          <w:numId w:val="12"/>
        </w:numPr>
        <w:spacing w:line="240" w:lineRule="auto"/>
        <w:ind w:left="1260" w:hanging="51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Bidders must be aware that the mere act of submission of a Bid</w:t>
      </w:r>
      <w:r w:rsidR="00C21A81" w:rsidRPr="00814716">
        <w:rPr>
          <w:rFonts w:asciiTheme="minorHAnsi" w:hAnsiTheme="minorHAnsi" w:cstheme="minorHAnsi"/>
          <w:color w:val="000000" w:themeColor="text1"/>
          <w:szCs w:val="22"/>
        </w:rPr>
        <w:t>, in and of itself,</w:t>
      </w:r>
      <w:r w:rsidRPr="00814716">
        <w:rPr>
          <w:rFonts w:asciiTheme="minorHAnsi" w:hAnsiTheme="minorHAnsi" w:cstheme="minorHAnsi"/>
          <w:color w:val="000000" w:themeColor="text1"/>
          <w:szCs w:val="22"/>
        </w:rPr>
        <w:t xml:space="preserve"> implies that the Bidder accepts the General Contract Terms and Conditions of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as attached hereto as Section 11.</w:t>
      </w:r>
    </w:p>
    <w:p w14:paraId="0E5C01ED" w14:textId="77777777" w:rsidR="00343188" w:rsidRPr="00814716" w:rsidRDefault="00343188">
      <w:pPr>
        <w:tabs>
          <w:tab w:val="left" w:pos="0"/>
        </w:tabs>
        <w:ind w:left="634"/>
        <w:jc w:val="both"/>
        <w:rPr>
          <w:rFonts w:asciiTheme="minorHAnsi" w:hAnsiTheme="minorHAnsi" w:cstheme="minorHAnsi"/>
          <w:color w:val="000000" w:themeColor="text1"/>
          <w:sz w:val="22"/>
          <w:szCs w:val="22"/>
        </w:rPr>
      </w:pPr>
    </w:p>
    <w:p w14:paraId="7AC2AAAD" w14:textId="77777777" w:rsidR="00503610" w:rsidRPr="00814716" w:rsidRDefault="0006713F" w:rsidP="008E2B9E">
      <w:pPr>
        <w:pStyle w:val="ListParagraph"/>
        <w:numPr>
          <w:ilvl w:val="0"/>
          <w:numId w:val="11"/>
        </w:numPr>
        <w:tabs>
          <w:tab w:val="left" w:pos="36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Deadline for Submission of </w:t>
      </w:r>
      <w:r w:rsidR="00337791" w:rsidRPr="00814716">
        <w:rPr>
          <w:rFonts w:asciiTheme="minorHAnsi" w:hAnsiTheme="minorHAnsi" w:cstheme="minorHAnsi"/>
          <w:b/>
          <w:bCs/>
          <w:color w:val="000000" w:themeColor="text1"/>
          <w:szCs w:val="22"/>
          <w:lang w:val="en-GB"/>
        </w:rPr>
        <w:t>Bid</w:t>
      </w:r>
      <w:r w:rsidRPr="00814716">
        <w:rPr>
          <w:rFonts w:asciiTheme="minorHAnsi" w:hAnsiTheme="minorHAnsi" w:cstheme="minorHAnsi"/>
          <w:b/>
          <w:bCs/>
          <w:color w:val="000000" w:themeColor="text1"/>
          <w:szCs w:val="22"/>
          <w:lang w:val="en-GB"/>
        </w:rPr>
        <w:t xml:space="preserve"> and Late </w:t>
      </w:r>
      <w:r w:rsidR="00337791" w:rsidRPr="00814716">
        <w:rPr>
          <w:rFonts w:asciiTheme="minorHAnsi" w:hAnsiTheme="minorHAnsi" w:cstheme="minorHAnsi"/>
          <w:b/>
          <w:bCs/>
          <w:color w:val="000000" w:themeColor="text1"/>
          <w:szCs w:val="22"/>
          <w:lang w:val="en-GB"/>
        </w:rPr>
        <w:t>Bid</w:t>
      </w:r>
      <w:r w:rsidR="00C21A81" w:rsidRPr="00814716">
        <w:rPr>
          <w:rFonts w:asciiTheme="minorHAnsi" w:hAnsiTheme="minorHAnsi" w:cstheme="minorHAnsi"/>
          <w:b/>
          <w:bCs/>
          <w:color w:val="000000" w:themeColor="text1"/>
          <w:szCs w:val="22"/>
          <w:lang w:val="en-GB"/>
        </w:rPr>
        <w:t>s</w:t>
      </w:r>
    </w:p>
    <w:p w14:paraId="191A96ED" w14:textId="77777777" w:rsidR="00105CA9" w:rsidRPr="00814716" w:rsidRDefault="00105CA9" w:rsidP="00FB70A8">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2C1CC11D" w14:textId="7FB3F515" w:rsidR="00BD070F" w:rsidRPr="00814716" w:rsidRDefault="00337791" w:rsidP="00B10E32">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Bid</w:t>
      </w:r>
      <w:r w:rsidR="001D42E3">
        <w:rPr>
          <w:rFonts w:asciiTheme="minorHAnsi" w:hAnsiTheme="minorHAnsi" w:cstheme="minorHAnsi"/>
          <w:bCs/>
          <w:color w:val="000000" w:themeColor="text1"/>
          <w:sz w:val="22"/>
          <w:szCs w:val="22"/>
          <w:lang w:val="en-GB"/>
        </w:rPr>
        <w:t xml:space="preserve"> </w:t>
      </w:r>
      <w:r w:rsidR="00AB4D58" w:rsidRPr="00814716">
        <w:rPr>
          <w:rFonts w:asciiTheme="minorHAnsi" w:hAnsiTheme="minorHAnsi" w:cstheme="minorHAnsi"/>
          <w:bCs/>
          <w:color w:val="000000" w:themeColor="text1"/>
          <w:sz w:val="22"/>
          <w:szCs w:val="22"/>
          <w:lang w:val="en-GB"/>
        </w:rPr>
        <w:t xml:space="preserve">must be received by </w:t>
      </w:r>
      <w:r w:rsidR="00666203">
        <w:rPr>
          <w:rFonts w:asciiTheme="minorHAnsi" w:hAnsiTheme="minorHAnsi" w:cstheme="minorHAnsi"/>
          <w:bCs/>
          <w:color w:val="000000" w:themeColor="text1"/>
          <w:sz w:val="22"/>
          <w:szCs w:val="22"/>
          <w:lang w:val="en-GB"/>
        </w:rPr>
        <w:t>MOIS</w:t>
      </w:r>
      <w:r w:rsidR="00AB4D58" w:rsidRPr="00814716">
        <w:rPr>
          <w:rFonts w:asciiTheme="minorHAnsi" w:hAnsiTheme="minorHAnsi" w:cstheme="minorHAnsi"/>
          <w:bCs/>
          <w:color w:val="000000" w:themeColor="text1"/>
          <w:sz w:val="22"/>
          <w:szCs w:val="22"/>
          <w:lang w:val="en-GB"/>
        </w:rPr>
        <w:t xml:space="preserve"> at the address and no later than the date and time </w:t>
      </w:r>
      <w:r w:rsidR="006C6650" w:rsidRPr="00814716">
        <w:rPr>
          <w:rFonts w:asciiTheme="minorHAnsi" w:hAnsiTheme="minorHAnsi" w:cstheme="minorHAnsi"/>
          <w:bCs/>
          <w:color w:val="000000" w:themeColor="text1"/>
          <w:sz w:val="22"/>
          <w:szCs w:val="22"/>
          <w:lang w:val="en-GB"/>
        </w:rPr>
        <w:t>specified in the</w:t>
      </w:r>
      <w:r w:rsidR="001D42E3">
        <w:rPr>
          <w:rFonts w:asciiTheme="minorHAnsi" w:hAnsiTheme="minorHAnsi" w:cstheme="minorHAnsi"/>
          <w:bCs/>
          <w:color w:val="000000" w:themeColor="text1"/>
          <w:sz w:val="22"/>
          <w:szCs w:val="22"/>
          <w:lang w:val="en-GB"/>
        </w:rPr>
        <w:t xml:space="preserve"> </w:t>
      </w:r>
      <w:r w:rsidR="00EF2699" w:rsidRPr="00814716">
        <w:rPr>
          <w:rFonts w:asciiTheme="minorHAnsi" w:hAnsiTheme="minorHAnsi" w:cstheme="minorHAnsi"/>
          <w:b/>
          <w:bCs/>
          <w:color w:val="000000" w:themeColor="text1"/>
          <w:sz w:val="22"/>
          <w:szCs w:val="22"/>
          <w:lang w:val="en-GB"/>
        </w:rPr>
        <w:t>Data Sheet</w:t>
      </w:r>
      <w:r w:rsidR="001D42E3">
        <w:rPr>
          <w:rFonts w:asciiTheme="minorHAnsi" w:hAnsiTheme="minorHAnsi" w:cstheme="minorHAnsi"/>
          <w:b/>
          <w:bCs/>
          <w:color w:val="000000" w:themeColor="text1"/>
          <w:sz w:val="22"/>
          <w:szCs w:val="22"/>
          <w:lang w:val="en-GB"/>
        </w:rPr>
        <w:t xml:space="preserve"> </w:t>
      </w:r>
      <w:r w:rsidR="00443E95" w:rsidRPr="00814716">
        <w:rPr>
          <w:rFonts w:asciiTheme="minorHAnsi" w:hAnsiTheme="minorHAnsi" w:cstheme="minorHAnsi"/>
          <w:bCs/>
          <w:color w:val="000000" w:themeColor="text1"/>
          <w:sz w:val="22"/>
          <w:szCs w:val="22"/>
          <w:lang w:val="en-GB"/>
        </w:rPr>
        <w:t>(</w:t>
      </w:r>
      <w:r w:rsidR="007003CF" w:rsidRPr="00814716">
        <w:rPr>
          <w:rFonts w:asciiTheme="minorHAnsi" w:hAnsiTheme="minorHAnsi" w:cstheme="minorHAnsi"/>
          <w:bCs/>
          <w:color w:val="000000" w:themeColor="text1"/>
          <w:sz w:val="22"/>
          <w:szCs w:val="22"/>
          <w:lang w:val="en-GB"/>
        </w:rPr>
        <w:t>DS</w:t>
      </w:r>
      <w:r w:rsidR="00964112" w:rsidRPr="00814716">
        <w:rPr>
          <w:rFonts w:asciiTheme="minorHAnsi" w:hAnsiTheme="minorHAnsi" w:cstheme="minorHAnsi"/>
          <w:bCs/>
          <w:color w:val="000000" w:themeColor="text1"/>
          <w:sz w:val="22"/>
          <w:szCs w:val="22"/>
          <w:lang w:val="en-GB"/>
        </w:rPr>
        <w:t>no.</w:t>
      </w:r>
      <w:r w:rsidR="00C21A81" w:rsidRPr="00814716">
        <w:rPr>
          <w:rFonts w:asciiTheme="minorHAnsi" w:hAnsiTheme="minorHAnsi" w:cstheme="minorHAnsi"/>
          <w:bCs/>
          <w:color w:val="000000" w:themeColor="text1"/>
          <w:sz w:val="22"/>
          <w:szCs w:val="22"/>
          <w:lang w:val="en-GB"/>
        </w:rPr>
        <w:t xml:space="preserve">20 and </w:t>
      </w:r>
      <w:r w:rsidR="00443E95" w:rsidRPr="00814716">
        <w:rPr>
          <w:rFonts w:asciiTheme="minorHAnsi" w:hAnsiTheme="minorHAnsi" w:cstheme="minorHAnsi"/>
          <w:bCs/>
          <w:color w:val="000000" w:themeColor="text1"/>
          <w:sz w:val="22"/>
          <w:szCs w:val="22"/>
          <w:lang w:val="en-GB"/>
        </w:rPr>
        <w:t>21</w:t>
      </w:r>
      <w:r w:rsidR="008E77FF" w:rsidRPr="00814716">
        <w:rPr>
          <w:rFonts w:asciiTheme="minorHAnsi" w:hAnsiTheme="minorHAnsi" w:cstheme="minorHAnsi"/>
          <w:bCs/>
          <w:color w:val="000000" w:themeColor="text1"/>
          <w:sz w:val="22"/>
          <w:szCs w:val="22"/>
          <w:lang w:val="en-GB"/>
        </w:rPr>
        <w:t>)</w:t>
      </w:r>
      <w:r w:rsidR="00AB4D58" w:rsidRPr="00814716">
        <w:rPr>
          <w:rFonts w:asciiTheme="minorHAnsi" w:hAnsiTheme="minorHAnsi" w:cstheme="minorHAnsi"/>
          <w:bCs/>
          <w:color w:val="000000" w:themeColor="text1"/>
          <w:sz w:val="22"/>
          <w:szCs w:val="22"/>
          <w:lang w:val="en-GB"/>
        </w:rPr>
        <w:t>.</w:t>
      </w:r>
    </w:p>
    <w:p w14:paraId="66294628" w14:textId="77777777" w:rsidR="00F974C4" w:rsidRPr="00814716" w:rsidRDefault="00F974C4" w:rsidP="00F974C4">
      <w:pPr>
        <w:pStyle w:val="ListParagraph"/>
        <w:tabs>
          <w:tab w:val="left" w:pos="0"/>
        </w:tabs>
        <w:spacing w:line="240" w:lineRule="auto"/>
        <w:ind w:left="1080"/>
        <w:jc w:val="both"/>
        <w:rPr>
          <w:rFonts w:asciiTheme="minorHAnsi" w:hAnsiTheme="minorHAnsi" w:cstheme="minorHAnsi"/>
          <w:bCs/>
          <w:color w:val="000000" w:themeColor="text1"/>
          <w:szCs w:val="22"/>
          <w:lang w:val="en-GB"/>
        </w:rPr>
      </w:pPr>
    </w:p>
    <w:p w14:paraId="58755774" w14:textId="77777777" w:rsidR="000C2CCD" w:rsidRPr="00814716" w:rsidDel="007B276E" w:rsidRDefault="00666203" w:rsidP="00507381">
      <w:pPr>
        <w:pStyle w:val="ListParagraph"/>
        <w:tabs>
          <w:tab w:val="left" w:pos="0"/>
        </w:tabs>
        <w:spacing w:line="240" w:lineRule="auto"/>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MOIS</w:t>
      </w:r>
      <w:r w:rsidR="0006713F" w:rsidRPr="00814716">
        <w:rPr>
          <w:rFonts w:asciiTheme="minorHAnsi" w:hAnsiTheme="minorHAnsi" w:cstheme="minorHAnsi"/>
          <w:bCs/>
          <w:color w:val="000000" w:themeColor="text1"/>
          <w:szCs w:val="22"/>
          <w:lang w:val="en-GB"/>
        </w:rPr>
        <w:t xml:space="preserve"> shall not consider any </w:t>
      </w:r>
      <w:r w:rsidR="00BD1BF4" w:rsidRPr="00814716">
        <w:rPr>
          <w:rFonts w:asciiTheme="minorHAnsi" w:hAnsiTheme="minorHAnsi" w:cstheme="minorHAnsi"/>
          <w:bCs/>
          <w:color w:val="000000" w:themeColor="text1"/>
          <w:szCs w:val="22"/>
          <w:lang w:val="en-GB"/>
        </w:rPr>
        <w:t>Bid</w:t>
      </w:r>
      <w:r w:rsidR="00AB4D58" w:rsidRPr="00814716">
        <w:rPr>
          <w:rFonts w:asciiTheme="minorHAnsi" w:hAnsiTheme="minorHAnsi" w:cstheme="minorHAnsi"/>
          <w:bCs/>
          <w:color w:val="000000" w:themeColor="text1"/>
          <w:szCs w:val="22"/>
          <w:lang w:val="en-GB"/>
        </w:rPr>
        <w:t xml:space="preserve"> that arrives after the d</w:t>
      </w:r>
      <w:r w:rsidR="0043159A" w:rsidRPr="00814716">
        <w:rPr>
          <w:rFonts w:asciiTheme="minorHAnsi" w:hAnsiTheme="minorHAnsi" w:cstheme="minorHAnsi"/>
          <w:bCs/>
          <w:color w:val="000000" w:themeColor="text1"/>
          <w:szCs w:val="22"/>
          <w:lang w:val="en-GB"/>
        </w:rPr>
        <w:t xml:space="preserve">eadline for submission of </w:t>
      </w:r>
      <w:r w:rsidR="00337791"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Any </w:t>
      </w:r>
      <w:r w:rsidR="00BD1BF4"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received by </w:t>
      </w:r>
      <w:r>
        <w:rPr>
          <w:rFonts w:asciiTheme="minorHAnsi" w:hAnsiTheme="minorHAnsi" w:cstheme="minorHAnsi"/>
          <w:bCs/>
          <w:color w:val="000000" w:themeColor="text1"/>
          <w:szCs w:val="22"/>
          <w:lang w:val="en-GB"/>
        </w:rPr>
        <w:t>MOIS</w:t>
      </w:r>
      <w:r w:rsidR="0043159A" w:rsidRPr="00814716">
        <w:rPr>
          <w:rFonts w:asciiTheme="minorHAnsi" w:hAnsiTheme="minorHAnsi" w:cstheme="minorHAnsi"/>
          <w:bCs/>
          <w:color w:val="000000" w:themeColor="text1"/>
          <w:szCs w:val="22"/>
          <w:lang w:val="en-GB"/>
        </w:rPr>
        <w:t xml:space="preserve"> after the deadline for submission of </w:t>
      </w:r>
      <w:r w:rsidR="00337791"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shall be declared late, rejected, and returned unopened to the </w:t>
      </w:r>
      <w:r w:rsidR="00FC6CFB" w:rsidRPr="00814716">
        <w:rPr>
          <w:rFonts w:asciiTheme="minorHAnsi" w:hAnsiTheme="minorHAnsi" w:cstheme="minorHAnsi"/>
          <w:bCs/>
          <w:color w:val="000000" w:themeColor="text1"/>
          <w:szCs w:val="22"/>
          <w:lang w:val="en-GB"/>
        </w:rPr>
        <w:t>Bidder</w:t>
      </w:r>
      <w:r w:rsidR="0043159A" w:rsidRPr="00814716">
        <w:rPr>
          <w:rFonts w:asciiTheme="minorHAnsi" w:hAnsiTheme="minorHAnsi" w:cstheme="minorHAnsi"/>
          <w:bCs/>
          <w:color w:val="000000" w:themeColor="text1"/>
          <w:szCs w:val="22"/>
          <w:lang w:val="en-GB"/>
        </w:rPr>
        <w:t xml:space="preserve">.  </w:t>
      </w:r>
    </w:p>
    <w:p w14:paraId="28A8DEB3" w14:textId="77777777" w:rsidR="0043159A" w:rsidRPr="00814716" w:rsidRDefault="0043159A" w:rsidP="00FB70A8">
      <w:pPr>
        <w:pStyle w:val="ListParagraph"/>
        <w:spacing w:line="240" w:lineRule="auto"/>
        <w:ind w:left="1440" w:hanging="720"/>
        <w:rPr>
          <w:rFonts w:asciiTheme="minorHAnsi" w:hAnsiTheme="minorHAnsi" w:cstheme="minorHAnsi"/>
          <w:color w:val="000000" w:themeColor="text1"/>
          <w:szCs w:val="22"/>
        </w:rPr>
      </w:pPr>
    </w:p>
    <w:p w14:paraId="71743F88" w14:textId="77777777" w:rsidR="00503610" w:rsidRPr="00814716" w:rsidRDefault="00DB3A0F" w:rsidP="008E2B9E">
      <w:pPr>
        <w:pStyle w:val="ListParagraph"/>
        <w:numPr>
          <w:ilvl w:val="0"/>
          <w:numId w:val="11"/>
        </w:numPr>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Withdrawal, Subs</w:t>
      </w:r>
      <w:r w:rsidR="0006713F" w:rsidRPr="00814716">
        <w:rPr>
          <w:rFonts w:asciiTheme="minorHAnsi" w:hAnsiTheme="minorHAnsi" w:cstheme="minorHAnsi"/>
          <w:b/>
          <w:bCs/>
          <w:color w:val="000000" w:themeColor="text1"/>
          <w:szCs w:val="22"/>
          <w:lang w:val="en-GB"/>
        </w:rPr>
        <w:t xml:space="preserve">titution, and Modification of </w:t>
      </w:r>
      <w:r w:rsidR="00337791" w:rsidRPr="00814716">
        <w:rPr>
          <w:rFonts w:asciiTheme="minorHAnsi" w:hAnsiTheme="minorHAnsi" w:cstheme="minorHAnsi"/>
          <w:b/>
          <w:bCs/>
          <w:color w:val="000000" w:themeColor="text1"/>
          <w:szCs w:val="22"/>
          <w:lang w:val="en-GB"/>
        </w:rPr>
        <w:t>Bid</w:t>
      </w:r>
    </w:p>
    <w:p w14:paraId="13B641B0" w14:textId="77777777" w:rsidR="00105CA9" w:rsidRPr="00814716" w:rsidRDefault="00105CA9"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5202CB63" w14:textId="758B6523" w:rsidR="00FB70A8" w:rsidRPr="00814716" w:rsidRDefault="0050738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25.1</w:t>
      </w:r>
      <w:r w:rsidRPr="00814716">
        <w:rPr>
          <w:rFonts w:asciiTheme="minorHAnsi" w:hAnsiTheme="minorHAnsi" w:cstheme="minorHAnsi"/>
          <w:bCs/>
          <w:color w:val="000000" w:themeColor="text1"/>
          <w:szCs w:val="22"/>
          <w:lang w:val="en-GB"/>
        </w:rPr>
        <w:tab/>
      </w:r>
      <w:r w:rsidR="00BB49D1" w:rsidRPr="00814716">
        <w:rPr>
          <w:rFonts w:asciiTheme="minorHAnsi" w:hAnsiTheme="minorHAnsi" w:cstheme="minorHAnsi"/>
          <w:bCs/>
          <w:color w:val="000000" w:themeColor="text1"/>
          <w:szCs w:val="22"/>
          <w:lang w:val="en-GB"/>
        </w:rPr>
        <w:t>Bidders</w:t>
      </w:r>
      <w:r w:rsidR="003769FD" w:rsidRPr="00814716">
        <w:rPr>
          <w:rFonts w:asciiTheme="minorHAnsi" w:hAnsiTheme="minorHAnsi" w:cstheme="minorHAnsi"/>
          <w:bCs/>
          <w:color w:val="000000" w:themeColor="text1"/>
          <w:szCs w:val="22"/>
          <w:lang w:val="en-GB"/>
        </w:rPr>
        <w:t xml:space="preserve"> are expected to have sole responsibility for taking steps to carefully examine</w:t>
      </w:r>
      <w:r w:rsidR="001D42E3">
        <w:rPr>
          <w:rFonts w:asciiTheme="minorHAnsi" w:hAnsiTheme="minorHAnsi" w:cstheme="minorHAnsi"/>
          <w:bCs/>
          <w:color w:val="000000" w:themeColor="text1"/>
          <w:szCs w:val="22"/>
          <w:lang w:val="en-GB"/>
        </w:rPr>
        <w:t xml:space="preserve"> </w:t>
      </w:r>
      <w:r w:rsidR="00814716" w:rsidRPr="00814716">
        <w:rPr>
          <w:rFonts w:asciiTheme="minorHAnsi" w:hAnsiTheme="minorHAnsi" w:cstheme="minorHAnsi"/>
          <w:bCs/>
          <w:color w:val="000000" w:themeColor="text1"/>
          <w:szCs w:val="22"/>
          <w:lang w:val="en-GB"/>
        </w:rPr>
        <w:t>in detail</w:t>
      </w:r>
      <w:r w:rsidR="003769FD" w:rsidRPr="00814716">
        <w:rPr>
          <w:rFonts w:asciiTheme="minorHAnsi" w:hAnsiTheme="minorHAnsi" w:cstheme="minorHAnsi"/>
          <w:bCs/>
          <w:color w:val="000000" w:themeColor="text1"/>
          <w:szCs w:val="22"/>
          <w:lang w:val="en-GB"/>
        </w:rPr>
        <w:t xml:space="preserve"> the full consistency of its </w:t>
      </w:r>
      <w:r w:rsidR="00337791" w:rsidRPr="00814716">
        <w:rPr>
          <w:rFonts w:asciiTheme="minorHAnsi" w:hAnsiTheme="minorHAnsi" w:cstheme="minorHAnsi"/>
          <w:bCs/>
          <w:color w:val="000000" w:themeColor="text1"/>
          <w:szCs w:val="22"/>
          <w:lang w:val="en-GB"/>
        </w:rPr>
        <w:t>Bid</w:t>
      </w:r>
      <w:r w:rsidR="003769FD" w:rsidRPr="00814716">
        <w:rPr>
          <w:rFonts w:asciiTheme="minorHAnsi" w:hAnsiTheme="minorHAnsi" w:cstheme="minorHAnsi"/>
          <w:bCs/>
          <w:color w:val="000000" w:themeColor="text1"/>
          <w:szCs w:val="22"/>
          <w:lang w:val="en-GB"/>
        </w:rPr>
        <w:t xml:space="preserve"> to the requirements of the </w:t>
      </w:r>
      <w:r w:rsidR="00BB49D1" w:rsidRPr="00814716">
        <w:rPr>
          <w:rFonts w:asciiTheme="minorHAnsi" w:hAnsiTheme="minorHAnsi" w:cstheme="minorHAnsi"/>
          <w:bCs/>
          <w:color w:val="000000" w:themeColor="text1"/>
          <w:szCs w:val="22"/>
          <w:lang w:val="en-GB"/>
        </w:rPr>
        <w:t>ITB</w:t>
      </w:r>
      <w:r w:rsidR="005F7A81" w:rsidRPr="00814716">
        <w:rPr>
          <w:rFonts w:asciiTheme="minorHAnsi" w:hAnsiTheme="minorHAnsi" w:cstheme="minorHAnsi"/>
          <w:bCs/>
          <w:color w:val="000000" w:themeColor="text1"/>
          <w:szCs w:val="22"/>
          <w:lang w:val="en-GB"/>
        </w:rPr>
        <w:t xml:space="preserve">, keeping in mind that material deficiencies </w:t>
      </w:r>
      <w:r w:rsidR="00E31DAA" w:rsidRPr="00814716">
        <w:rPr>
          <w:rFonts w:asciiTheme="minorHAnsi" w:hAnsiTheme="minorHAnsi" w:cstheme="minorHAnsi"/>
          <w:bCs/>
          <w:color w:val="000000" w:themeColor="text1"/>
          <w:szCs w:val="22"/>
          <w:lang w:val="en-GB"/>
        </w:rPr>
        <w:t xml:space="preserve">in </w:t>
      </w:r>
      <w:r w:rsidR="005F7A81" w:rsidRPr="00814716">
        <w:rPr>
          <w:rFonts w:asciiTheme="minorHAnsi" w:hAnsiTheme="minorHAnsi" w:cstheme="minorHAnsi"/>
          <w:bCs/>
          <w:color w:val="000000" w:themeColor="text1"/>
          <w:szCs w:val="22"/>
          <w:lang w:val="en-GB"/>
        </w:rPr>
        <w:t xml:space="preserve">providing information requested by </w:t>
      </w:r>
      <w:r w:rsidR="00666203">
        <w:rPr>
          <w:rFonts w:asciiTheme="minorHAnsi" w:hAnsiTheme="minorHAnsi" w:cstheme="minorHAnsi"/>
          <w:bCs/>
          <w:color w:val="000000" w:themeColor="text1"/>
          <w:szCs w:val="22"/>
          <w:lang w:val="en-GB"/>
        </w:rPr>
        <w:t>MOIS</w:t>
      </w:r>
      <w:r w:rsidR="005F7A81" w:rsidRPr="00814716">
        <w:rPr>
          <w:rFonts w:asciiTheme="minorHAnsi" w:hAnsiTheme="minorHAnsi" w:cstheme="minorHAnsi"/>
          <w:bCs/>
          <w:color w:val="000000" w:themeColor="text1"/>
          <w:szCs w:val="22"/>
          <w:lang w:val="en-GB"/>
        </w:rPr>
        <w:t xml:space="preserve">, or </w:t>
      </w:r>
      <w:r w:rsidR="00E31DAA" w:rsidRPr="00814716">
        <w:rPr>
          <w:rFonts w:asciiTheme="minorHAnsi" w:hAnsiTheme="minorHAnsi" w:cstheme="minorHAnsi"/>
          <w:bCs/>
          <w:color w:val="000000" w:themeColor="text1"/>
          <w:szCs w:val="22"/>
          <w:lang w:val="en-GB"/>
        </w:rPr>
        <w:t xml:space="preserve">lack </w:t>
      </w:r>
      <w:r w:rsidR="005F7A81" w:rsidRPr="00814716">
        <w:rPr>
          <w:rFonts w:asciiTheme="minorHAnsi" w:hAnsiTheme="minorHAnsi" w:cstheme="minorHAnsi"/>
          <w:bCs/>
          <w:color w:val="000000" w:themeColor="text1"/>
          <w:szCs w:val="22"/>
          <w:lang w:val="en-GB"/>
        </w:rPr>
        <w:t>clarity in the description of</w:t>
      </w:r>
      <w:r w:rsidR="005A2824" w:rsidRPr="00814716">
        <w:rPr>
          <w:rFonts w:asciiTheme="minorHAnsi" w:hAnsiTheme="minorHAnsi" w:cstheme="minorHAnsi"/>
          <w:bCs/>
          <w:color w:val="000000" w:themeColor="text1"/>
          <w:szCs w:val="22"/>
          <w:lang w:val="en-GB"/>
        </w:rPr>
        <w:t xml:space="preserve"> goods and related</w:t>
      </w:r>
      <w:r w:rsidR="005F7A81" w:rsidRPr="00814716">
        <w:rPr>
          <w:rFonts w:asciiTheme="minorHAnsi" w:hAnsiTheme="minorHAnsi" w:cstheme="minorHAnsi"/>
          <w:bCs/>
          <w:color w:val="000000" w:themeColor="text1"/>
          <w:szCs w:val="22"/>
          <w:lang w:val="en-GB"/>
        </w:rPr>
        <w:t xml:space="preserve"> services to be provided, may result in the rejection of the </w:t>
      </w:r>
      <w:r w:rsidR="00BD1BF4" w:rsidRPr="00814716">
        <w:rPr>
          <w:rFonts w:asciiTheme="minorHAnsi" w:hAnsiTheme="minorHAnsi" w:cstheme="minorHAnsi"/>
          <w:bCs/>
          <w:color w:val="000000" w:themeColor="text1"/>
          <w:szCs w:val="22"/>
          <w:lang w:val="en-GB"/>
        </w:rPr>
        <w:t>Bid</w:t>
      </w:r>
      <w:r w:rsidR="003769FD" w:rsidRPr="00814716">
        <w:rPr>
          <w:rFonts w:asciiTheme="minorHAnsi" w:hAnsiTheme="minorHAnsi" w:cstheme="minorHAnsi"/>
          <w:bCs/>
          <w:color w:val="000000" w:themeColor="text1"/>
          <w:szCs w:val="22"/>
          <w:lang w:val="en-GB"/>
        </w:rPr>
        <w:t xml:space="preserve">.  </w:t>
      </w:r>
      <w:r w:rsidR="005547C1" w:rsidRPr="00814716">
        <w:rPr>
          <w:rFonts w:asciiTheme="minorHAnsi" w:hAnsiTheme="minorHAnsi" w:cstheme="minorHAnsi"/>
          <w:bCs/>
          <w:color w:val="000000" w:themeColor="text1"/>
          <w:szCs w:val="22"/>
          <w:lang w:val="en-GB"/>
        </w:rPr>
        <w:t>The Bidder shall</w:t>
      </w:r>
      <w:r w:rsidR="003769FD" w:rsidRPr="00814716">
        <w:rPr>
          <w:rFonts w:asciiTheme="minorHAnsi" w:hAnsiTheme="minorHAnsi" w:cstheme="minorHAnsi"/>
          <w:bCs/>
          <w:color w:val="000000" w:themeColor="text1"/>
          <w:szCs w:val="22"/>
          <w:lang w:val="en-GB"/>
        </w:rPr>
        <w:t xml:space="preserve"> assume any responsibility regarding erroneous interpretations or conclusions made by the </w:t>
      </w:r>
      <w:r w:rsidR="00FC6CFB" w:rsidRPr="00814716">
        <w:rPr>
          <w:rFonts w:asciiTheme="minorHAnsi" w:hAnsiTheme="minorHAnsi" w:cstheme="minorHAnsi"/>
          <w:bCs/>
          <w:color w:val="000000" w:themeColor="text1"/>
          <w:szCs w:val="22"/>
          <w:lang w:val="en-GB"/>
        </w:rPr>
        <w:t>Bidder</w:t>
      </w:r>
      <w:r w:rsidR="003769FD" w:rsidRPr="00814716">
        <w:rPr>
          <w:rFonts w:asciiTheme="minorHAnsi" w:hAnsiTheme="minorHAnsi" w:cstheme="minorHAnsi"/>
          <w:bCs/>
          <w:color w:val="000000" w:themeColor="text1"/>
          <w:szCs w:val="22"/>
          <w:lang w:val="en-GB"/>
        </w:rPr>
        <w:t xml:space="preserve"> in the course of understanding the </w:t>
      </w:r>
      <w:r w:rsidR="00BB49D1" w:rsidRPr="00814716">
        <w:rPr>
          <w:rFonts w:asciiTheme="minorHAnsi" w:hAnsiTheme="minorHAnsi" w:cstheme="minorHAnsi"/>
          <w:bCs/>
          <w:color w:val="000000" w:themeColor="text1"/>
          <w:szCs w:val="22"/>
          <w:lang w:val="en-GB"/>
        </w:rPr>
        <w:t>ITB</w:t>
      </w:r>
      <w:r w:rsidR="003769FD" w:rsidRPr="00814716">
        <w:rPr>
          <w:rFonts w:asciiTheme="minorHAnsi" w:hAnsiTheme="minorHAnsi" w:cstheme="minorHAnsi"/>
          <w:bCs/>
          <w:color w:val="000000" w:themeColor="text1"/>
          <w:szCs w:val="22"/>
          <w:lang w:val="en-GB"/>
        </w:rPr>
        <w:t xml:space="preserve"> out of the </w:t>
      </w:r>
      <w:r w:rsidR="00CE5DEE" w:rsidRPr="00814716">
        <w:rPr>
          <w:rFonts w:asciiTheme="minorHAnsi" w:hAnsiTheme="minorHAnsi" w:cstheme="minorHAnsi"/>
          <w:bCs/>
          <w:color w:val="000000" w:themeColor="text1"/>
          <w:szCs w:val="22"/>
          <w:lang w:val="en-GB"/>
        </w:rPr>
        <w:t>set of information</w:t>
      </w:r>
      <w:r w:rsidR="003769FD" w:rsidRPr="00814716">
        <w:rPr>
          <w:rFonts w:asciiTheme="minorHAnsi" w:hAnsiTheme="minorHAnsi" w:cstheme="minorHAnsi"/>
          <w:bCs/>
          <w:color w:val="000000" w:themeColor="text1"/>
          <w:szCs w:val="22"/>
          <w:lang w:val="en-GB"/>
        </w:rPr>
        <w:t xml:space="preserve"> furnished by </w:t>
      </w:r>
      <w:r w:rsidR="00666203">
        <w:rPr>
          <w:rFonts w:asciiTheme="minorHAnsi" w:hAnsiTheme="minorHAnsi" w:cstheme="minorHAnsi"/>
          <w:bCs/>
          <w:color w:val="000000" w:themeColor="text1"/>
          <w:szCs w:val="22"/>
          <w:lang w:val="en-GB"/>
        </w:rPr>
        <w:t>MOIS</w:t>
      </w:r>
      <w:r w:rsidR="003769FD" w:rsidRPr="00814716">
        <w:rPr>
          <w:rFonts w:asciiTheme="minorHAnsi" w:hAnsiTheme="minorHAnsi" w:cstheme="minorHAnsi"/>
          <w:bCs/>
          <w:color w:val="000000" w:themeColor="text1"/>
          <w:szCs w:val="22"/>
          <w:lang w:val="en-GB"/>
        </w:rPr>
        <w:t xml:space="preserve">.  </w:t>
      </w:r>
    </w:p>
    <w:p w14:paraId="5041759F" w14:textId="77777777" w:rsidR="0000617C" w:rsidRPr="00814716" w:rsidRDefault="0000617C"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p>
    <w:p w14:paraId="7A4A3ABC" w14:textId="35CE331F" w:rsidR="00FB70A8" w:rsidRPr="00814716" w:rsidRDefault="0050738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25.2</w:t>
      </w:r>
      <w:r w:rsidRPr="00814716">
        <w:rPr>
          <w:rFonts w:asciiTheme="minorHAnsi" w:hAnsiTheme="minorHAnsi" w:cstheme="minorHAnsi"/>
          <w:bCs/>
          <w:color w:val="000000" w:themeColor="text1"/>
          <w:szCs w:val="22"/>
          <w:lang w:val="en-GB"/>
        </w:rPr>
        <w:tab/>
      </w:r>
      <w:r w:rsidR="0006713F" w:rsidRPr="00814716">
        <w:rPr>
          <w:rFonts w:asciiTheme="minorHAnsi" w:hAnsiTheme="minorHAnsi" w:cstheme="minorHAnsi"/>
          <w:bCs/>
          <w:color w:val="000000" w:themeColor="text1"/>
          <w:szCs w:val="22"/>
          <w:lang w:val="en-GB"/>
        </w:rPr>
        <w:t xml:space="preserve">A </w:t>
      </w:r>
      <w:r w:rsidR="00FC6CFB" w:rsidRPr="00814716">
        <w:rPr>
          <w:rFonts w:asciiTheme="minorHAnsi" w:hAnsiTheme="minorHAnsi" w:cstheme="minorHAnsi"/>
          <w:bCs/>
          <w:color w:val="000000" w:themeColor="text1"/>
          <w:szCs w:val="22"/>
          <w:lang w:val="en-GB"/>
        </w:rPr>
        <w:t>Bidder</w:t>
      </w:r>
      <w:r w:rsidR="00C878F0" w:rsidRPr="00814716">
        <w:rPr>
          <w:rFonts w:asciiTheme="minorHAnsi" w:hAnsiTheme="minorHAnsi" w:cstheme="minorHAnsi"/>
          <w:bCs/>
          <w:color w:val="000000" w:themeColor="text1"/>
          <w:szCs w:val="22"/>
          <w:lang w:val="en-GB"/>
        </w:rPr>
        <w:t xml:space="preserve"> may withdraw, substitute or modify it</w:t>
      </w:r>
      <w:r w:rsidR="0006713F" w:rsidRPr="00814716">
        <w:rPr>
          <w:rFonts w:asciiTheme="minorHAnsi" w:hAnsiTheme="minorHAnsi" w:cstheme="minorHAnsi"/>
          <w:bCs/>
          <w:color w:val="000000" w:themeColor="text1"/>
          <w:szCs w:val="22"/>
          <w:lang w:val="en-GB"/>
        </w:rPr>
        <w:t xml:space="preserve">s </w:t>
      </w:r>
      <w:r w:rsidR="00BD1BF4" w:rsidRPr="00814716">
        <w:rPr>
          <w:rFonts w:asciiTheme="minorHAnsi" w:hAnsiTheme="minorHAnsi" w:cstheme="minorHAnsi"/>
          <w:bCs/>
          <w:color w:val="000000" w:themeColor="text1"/>
          <w:szCs w:val="22"/>
          <w:lang w:val="en-GB"/>
        </w:rPr>
        <w:t>Bid</w:t>
      </w:r>
      <w:r w:rsidR="00C878F0" w:rsidRPr="00814716">
        <w:rPr>
          <w:rFonts w:asciiTheme="minorHAnsi" w:hAnsiTheme="minorHAnsi" w:cstheme="minorHAnsi"/>
          <w:bCs/>
          <w:color w:val="000000" w:themeColor="text1"/>
          <w:szCs w:val="22"/>
          <w:lang w:val="en-GB"/>
        </w:rPr>
        <w:t xml:space="preserve"> after it</w:t>
      </w:r>
      <w:r w:rsidR="007B276E" w:rsidRPr="00814716">
        <w:rPr>
          <w:rFonts w:asciiTheme="minorHAnsi" w:hAnsiTheme="minorHAnsi" w:cstheme="minorHAnsi"/>
          <w:bCs/>
          <w:color w:val="000000" w:themeColor="text1"/>
          <w:szCs w:val="22"/>
          <w:lang w:val="en-GB"/>
        </w:rPr>
        <w:t xml:space="preserve"> ha</w:t>
      </w:r>
      <w:r w:rsidR="00C878F0" w:rsidRPr="00814716">
        <w:rPr>
          <w:rFonts w:asciiTheme="minorHAnsi" w:hAnsiTheme="minorHAnsi" w:cstheme="minorHAnsi"/>
          <w:bCs/>
          <w:color w:val="000000" w:themeColor="text1"/>
          <w:szCs w:val="22"/>
          <w:lang w:val="en-GB"/>
        </w:rPr>
        <w:t xml:space="preserve">s been submitted by sending a written notice </w:t>
      </w:r>
      <w:r w:rsidR="00A23A0E" w:rsidRPr="00814716">
        <w:rPr>
          <w:rFonts w:asciiTheme="minorHAnsi" w:hAnsiTheme="minorHAnsi" w:cstheme="minorHAnsi"/>
          <w:bCs/>
          <w:color w:val="000000" w:themeColor="text1"/>
          <w:szCs w:val="22"/>
          <w:lang w:val="en-GB"/>
        </w:rPr>
        <w:t>in</w:t>
      </w:r>
      <w:r w:rsidR="009C288F" w:rsidRPr="00814716">
        <w:rPr>
          <w:rFonts w:asciiTheme="minorHAnsi" w:hAnsiTheme="minorHAnsi" w:cstheme="minorHAnsi"/>
          <w:bCs/>
          <w:color w:val="000000" w:themeColor="text1"/>
          <w:szCs w:val="22"/>
          <w:lang w:val="en-GB"/>
        </w:rPr>
        <w:t xml:space="preserve"> accordance with </w:t>
      </w:r>
      <w:r w:rsidR="00BB49D1" w:rsidRPr="00814716">
        <w:rPr>
          <w:rFonts w:asciiTheme="minorHAnsi" w:hAnsiTheme="minorHAnsi" w:cstheme="minorHAnsi"/>
          <w:bCs/>
          <w:color w:val="000000" w:themeColor="text1"/>
          <w:szCs w:val="22"/>
          <w:lang w:val="en-GB"/>
        </w:rPr>
        <w:t>ITB</w:t>
      </w:r>
      <w:r w:rsidR="001D42E3">
        <w:rPr>
          <w:rFonts w:asciiTheme="minorHAnsi" w:hAnsiTheme="minorHAnsi" w:cstheme="minorHAnsi"/>
          <w:bCs/>
          <w:color w:val="000000" w:themeColor="text1"/>
          <w:szCs w:val="22"/>
          <w:lang w:val="en-GB"/>
        </w:rPr>
        <w:t xml:space="preserve"> </w:t>
      </w:r>
      <w:r w:rsidR="00C250DA" w:rsidRPr="00814716">
        <w:rPr>
          <w:rFonts w:asciiTheme="minorHAnsi" w:hAnsiTheme="minorHAnsi" w:cstheme="minorHAnsi"/>
          <w:bCs/>
          <w:color w:val="000000" w:themeColor="text1"/>
          <w:szCs w:val="22"/>
          <w:lang w:val="en-GB"/>
        </w:rPr>
        <w:t>Clause 23</w:t>
      </w:r>
      <w:r w:rsidR="00A413EA" w:rsidRPr="00814716">
        <w:rPr>
          <w:rFonts w:asciiTheme="minorHAnsi" w:hAnsiTheme="minorHAnsi" w:cstheme="minorHAnsi"/>
          <w:bCs/>
          <w:color w:val="000000" w:themeColor="text1"/>
          <w:szCs w:val="22"/>
          <w:lang w:val="en-GB"/>
        </w:rPr>
        <w:t xml:space="preserve">, </w:t>
      </w:r>
      <w:r w:rsidR="00A23A0E" w:rsidRPr="00814716">
        <w:rPr>
          <w:rFonts w:asciiTheme="minorHAnsi" w:hAnsiTheme="minorHAnsi" w:cstheme="minorHAnsi"/>
          <w:bCs/>
          <w:color w:val="000000" w:themeColor="text1"/>
          <w:szCs w:val="22"/>
          <w:lang w:val="en-GB"/>
        </w:rPr>
        <w:t>duly signed by an authorized representative, and shall include a copy of the authorization (</w:t>
      </w:r>
      <w:r w:rsidR="007B26A2" w:rsidRPr="00814716">
        <w:rPr>
          <w:rFonts w:asciiTheme="minorHAnsi" w:hAnsiTheme="minorHAnsi" w:cstheme="minorHAnsi"/>
          <w:bCs/>
          <w:color w:val="000000" w:themeColor="text1"/>
          <w:szCs w:val="22"/>
          <w:lang w:val="en-GB"/>
        </w:rPr>
        <w:t>or a P</w:t>
      </w:r>
      <w:r w:rsidR="00A23A0E" w:rsidRPr="00814716">
        <w:rPr>
          <w:rFonts w:asciiTheme="minorHAnsi" w:hAnsiTheme="minorHAnsi" w:cstheme="minorHAnsi"/>
          <w:bCs/>
          <w:color w:val="000000" w:themeColor="text1"/>
          <w:szCs w:val="22"/>
          <w:lang w:val="en-GB"/>
        </w:rPr>
        <w:t xml:space="preserve">ower of </w:t>
      </w:r>
      <w:r w:rsidR="007B26A2" w:rsidRPr="00814716">
        <w:rPr>
          <w:rFonts w:asciiTheme="minorHAnsi" w:hAnsiTheme="minorHAnsi" w:cstheme="minorHAnsi"/>
          <w:bCs/>
          <w:color w:val="000000" w:themeColor="text1"/>
          <w:szCs w:val="22"/>
          <w:lang w:val="en-GB"/>
        </w:rPr>
        <w:t>A</w:t>
      </w:r>
      <w:r w:rsidR="00A413EA" w:rsidRPr="00814716">
        <w:rPr>
          <w:rFonts w:asciiTheme="minorHAnsi" w:hAnsiTheme="minorHAnsi" w:cstheme="minorHAnsi"/>
          <w:bCs/>
          <w:color w:val="000000" w:themeColor="text1"/>
          <w:szCs w:val="22"/>
          <w:lang w:val="en-GB"/>
        </w:rPr>
        <w:t xml:space="preserve">ttorney). </w:t>
      </w:r>
      <w:r w:rsidR="00A23A0E" w:rsidRPr="00814716">
        <w:rPr>
          <w:rFonts w:asciiTheme="minorHAnsi" w:hAnsiTheme="minorHAnsi" w:cstheme="minorHAnsi"/>
          <w:bCs/>
          <w:color w:val="000000" w:themeColor="text1"/>
          <w:szCs w:val="22"/>
          <w:lang w:val="en-GB"/>
        </w:rPr>
        <w:t>The corresponding substit</w:t>
      </w:r>
      <w:r w:rsidR="00A413EA" w:rsidRPr="00814716">
        <w:rPr>
          <w:rFonts w:asciiTheme="minorHAnsi" w:hAnsiTheme="minorHAnsi" w:cstheme="minorHAnsi"/>
          <w:bCs/>
          <w:color w:val="000000" w:themeColor="text1"/>
          <w:szCs w:val="22"/>
          <w:lang w:val="en-GB"/>
        </w:rPr>
        <w:t xml:space="preserve">ution or modification of the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must accompany the respective written notice.  All notices must be received by </w:t>
      </w:r>
      <w:r w:rsidR="00666203">
        <w:rPr>
          <w:rFonts w:asciiTheme="minorHAnsi" w:hAnsiTheme="minorHAnsi" w:cstheme="minorHAnsi"/>
          <w:bCs/>
          <w:color w:val="000000" w:themeColor="text1"/>
          <w:szCs w:val="22"/>
          <w:lang w:val="en-GB"/>
        </w:rPr>
        <w:t>MOIS</w:t>
      </w:r>
      <w:r w:rsidR="00A23A0E" w:rsidRPr="00814716">
        <w:rPr>
          <w:rFonts w:asciiTheme="minorHAnsi" w:hAnsiTheme="minorHAnsi" w:cstheme="minorHAnsi"/>
          <w:bCs/>
          <w:color w:val="000000" w:themeColor="text1"/>
          <w:szCs w:val="22"/>
          <w:lang w:val="en-GB"/>
        </w:rPr>
        <w:t xml:space="preserve"> prior to the deadline for submission and submitte</w:t>
      </w:r>
      <w:r w:rsidR="00213637" w:rsidRPr="00814716">
        <w:rPr>
          <w:rFonts w:asciiTheme="minorHAnsi" w:hAnsiTheme="minorHAnsi" w:cstheme="minorHAnsi"/>
          <w:bCs/>
          <w:color w:val="000000" w:themeColor="text1"/>
          <w:szCs w:val="22"/>
          <w:lang w:val="en-GB"/>
        </w:rPr>
        <w:t>d in accordance with</w:t>
      </w:r>
      <w:r w:rsidR="00EB6764">
        <w:rPr>
          <w:rFonts w:asciiTheme="minorHAnsi" w:hAnsiTheme="minorHAnsi" w:cstheme="minorHAnsi"/>
          <w:bCs/>
          <w:color w:val="000000" w:themeColor="text1"/>
          <w:szCs w:val="22"/>
          <w:lang w:val="en-GB"/>
        </w:rPr>
        <w:t xml:space="preserve"> IT</w:t>
      </w:r>
      <w:r w:rsidR="00B11463">
        <w:rPr>
          <w:rFonts w:asciiTheme="minorHAnsi" w:hAnsiTheme="minorHAnsi" w:cstheme="minorHAnsi"/>
          <w:bCs/>
          <w:color w:val="000000" w:themeColor="text1"/>
          <w:szCs w:val="22"/>
          <w:lang w:val="en-GB"/>
        </w:rPr>
        <w:t>B</w:t>
      </w:r>
      <w:r w:rsidR="00344B68">
        <w:rPr>
          <w:rFonts w:asciiTheme="minorHAnsi" w:hAnsiTheme="minorHAnsi" w:cstheme="minorHAnsi"/>
          <w:bCs/>
          <w:color w:val="000000" w:themeColor="text1"/>
          <w:szCs w:val="22"/>
          <w:lang w:val="en-GB"/>
        </w:rPr>
        <w:t xml:space="preserve"> </w:t>
      </w:r>
      <w:r w:rsidR="00C250DA" w:rsidRPr="00814716">
        <w:rPr>
          <w:rFonts w:asciiTheme="minorHAnsi" w:hAnsiTheme="minorHAnsi" w:cstheme="minorHAnsi"/>
          <w:bCs/>
          <w:color w:val="000000" w:themeColor="text1"/>
          <w:szCs w:val="22"/>
          <w:lang w:val="en-GB"/>
        </w:rPr>
        <w:t>Clause 23</w:t>
      </w:r>
      <w:r w:rsidR="00A23A0E" w:rsidRPr="00814716">
        <w:rPr>
          <w:rFonts w:asciiTheme="minorHAnsi" w:hAnsiTheme="minorHAnsi" w:cstheme="minorHAnsi"/>
          <w:bCs/>
          <w:color w:val="000000" w:themeColor="text1"/>
          <w:szCs w:val="22"/>
          <w:lang w:val="en-GB"/>
        </w:rPr>
        <w:t xml:space="preserve"> (except that withdrawal notices do not require copies).  The respective envelopes shall b</w:t>
      </w:r>
      <w:r w:rsidR="00D61DB0" w:rsidRPr="00814716">
        <w:rPr>
          <w:rFonts w:asciiTheme="minorHAnsi" w:hAnsiTheme="minorHAnsi" w:cstheme="minorHAnsi"/>
          <w:bCs/>
          <w:color w:val="000000" w:themeColor="text1"/>
          <w:szCs w:val="22"/>
          <w:lang w:val="en-GB"/>
        </w:rPr>
        <w:t xml:space="preserve">e clearly marked “WITHDRAWAL,” </w:t>
      </w:r>
      <w:r w:rsidR="00A23A0E" w:rsidRPr="00814716">
        <w:rPr>
          <w:rFonts w:asciiTheme="minorHAnsi" w:hAnsiTheme="minorHAnsi" w:cstheme="minorHAnsi"/>
          <w:bCs/>
          <w:color w:val="000000" w:themeColor="text1"/>
          <w:szCs w:val="22"/>
          <w:lang w:val="en-GB"/>
        </w:rPr>
        <w:t xml:space="preserve">“SUBSTITUTION,” or MODIFICATION”.  </w:t>
      </w:r>
    </w:p>
    <w:p w14:paraId="0CBC46AB" w14:textId="77777777" w:rsidR="008E75AD" w:rsidRPr="00814716" w:rsidRDefault="008E75AD"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p>
    <w:p w14:paraId="2DEFD814" w14:textId="77777777" w:rsidR="000C2CCD" w:rsidRPr="00814716" w:rsidRDefault="0050738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25.3</w:t>
      </w:r>
      <w:r w:rsidRPr="00814716">
        <w:rPr>
          <w:rFonts w:asciiTheme="minorHAnsi" w:hAnsiTheme="minorHAnsi" w:cstheme="minorHAnsi"/>
          <w:bCs/>
          <w:color w:val="000000" w:themeColor="text1"/>
          <w:szCs w:val="22"/>
          <w:lang w:val="en-GB"/>
        </w:rPr>
        <w:tab/>
      </w:r>
      <w:r w:rsidR="00337791"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requested to be withdrawn shall be r</w:t>
      </w:r>
      <w:r w:rsidR="00A413EA" w:rsidRPr="00814716">
        <w:rPr>
          <w:rFonts w:asciiTheme="minorHAnsi" w:hAnsiTheme="minorHAnsi" w:cstheme="minorHAnsi"/>
          <w:bCs/>
          <w:color w:val="000000" w:themeColor="text1"/>
          <w:szCs w:val="22"/>
          <w:lang w:val="en-GB"/>
        </w:rPr>
        <w:t xml:space="preserve">eturned unopened to the </w:t>
      </w:r>
      <w:r w:rsidR="00BB49D1" w:rsidRPr="00814716">
        <w:rPr>
          <w:rFonts w:asciiTheme="minorHAnsi" w:hAnsiTheme="minorHAnsi" w:cstheme="minorHAnsi"/>
          <w:bCs/>
          <w:color w:val="000000" w:themeColor="text1"/>
          <w:szCs w:val="22"/>
          <w:lang w:val="en-GB"/>
        </w:rPr>
        <w:t>Bidders</w:t>
      </w:r>
      <w:r w:rsidR="00A413EA" w:rsidRPr="00814716">
        <w:rPr>
          <w:rFonts w:asciiTheme="minorHAnsi" w:hAnsiTheme="minorHAnsi" w:cstheme="minorHAnsi"/>
          <w:bCs/>
          <w:color w:val="000000" w:themeColor="text1"/>
          <w:szCs w:val="22"/>
          <w:lang w:val="en-GB"/>
        </w:rPr>
        <w:t>.</w:t>
      </w:r>
    </w:p>
    <w:p w14:paraId="65413574" w14:textId="77777777" w:rsidR="0043159A" w:rsidRPr="00814716" w:rsidRDefault="0043159A" w:rsidP="00507381">
      <w:pPr>
        <w:pStyle w:val="ListParagraph"/>
        <w:tabs>
          <w:tab w:val="left" w:pos="0"/>
        </w:tabs>
        <w:spacing w:line="240" w:lineRule="auto"/>
        <w:ind w:left="1440" w:hanging="660"/>
        <w:rPr>
          <w:rFonts w:asciiTheme="minorHAnsi" w:hAnsiTheme="minorHAnsi" w:cstheme="minorHAnsi"/>
          <w:bCs/>
          <w:color w:val="000000" w:themeColor="text1"/>
          <w:szCs w:val="22"/>
          <w:lang w:val="en-GB"/>
        </w:rPr>
      </w:pPr>
    </w:p>
    <w:p w14:paraId="11AC9A34" w14:textId="428BF5EB" w:rsidR="00A23A0E" w:rsidRPr="00814716" w:rsidRDefault="0050738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25.4</w:t>
      </w:r>
      <w:r w:rsidRPr="00814716">
        <w:rPr>
          <w:rFonts w:asciiTheme="minorHAnsi" w:hAnsiTheme="minorHAnsi" w:cstheme="minorHAnsi"/>
          <w:bCs/>
          <w:color w:val="000000" w:themeColor="text1"/>
          <w:szCs w:val="22"/>
          <w:lang w:val="en-GB"/>
        </w:rPr>
        <w:tab/>
      </w:r>
      <w:r w:rsidR="00A413EA" w:rsidRPr="00814716">
        <w:rPr>
          <w:rFonts w:asciiTheme="minorHAnsi" w:hAnsiTheme="minorHAnsi" w:cstheme="minorHAnsi"/>
          <w:bCs/>
          <w:color w:val="000000" w:themeColor="text1"/>
          <w:szCs w:val="22"/>
          <w:lang w:val="en-GB"/>
        </w:rPr>
        <w:t xml:space="preserve">No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may be withdrawn, substituted, or modified in the interval between the</w:t>
      </w:r>
      <w:r w:rsidR="00364889" w:rsidRPr="00814716">
        <w:rPr>
          <w:rFonts w:asciiTheme="minorHAnsi" w:hAnsiTheme="minorHAnsi" w:cstheme="minorHAnsi"/>
          <w:bCs/>
          <w:color w:val="000000" w:themeColor="text1"/>
          <w:szCs w:val="22"/>
          <w:lang w:val="en-GB"/>
        </w:rPr>
        <w:t xml:space="preserve"> deadline for submission of </w:t>
      </w:r>
      <w:r w:rsidR="00337791"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and the</w:t>
      </w:r>
      <w:r w:rsidR="00364889" w:rsidRPr="00814716">
        <w:rPr>
          <w:rFonts w:asciiTheme="minorHAnsi" w:hAnsiTheme="minorHAnsi" w:cstheme="minorHAnsi"/>
          <w:bCs/>
          <w:color w:val="000000" w:themeColor="text1"/>
          <w:szCs w:val="22"/>
          <w:lang w:val="en-GB"/>
        </w:rPr>
        <w:t xml:space="preserve"> expiration of the period of </w:t>
      </w:r>
      <w:r w:rsidR="00BD1BF4" w:rsidRPr="00814716">
        <w:rPr>
          <w:rFonts w:asciiTheme="minorHAnsi" w:hAnsiTheme="minorHAnsi" w:cstheme="minorHAnsi"/>
          <w:bCs/>
          <w:color w:val="000000" w:themeColor="text1"/>
          <w:szCs w:val="22"/>
          <w:lang w:val="en-GB"/>
        </w:rPr>
        <w:t>Bid</w:t>
      </w:r>
      <w:r w:rsidR="001D42E3">
        <w:rPr>
          <w:rFonts w:asciiTheme="minorHAnsi" w:hAnsiTheme="minorHAnsi" w:cstheme="minorHAnsi"/>
          <w:bCs/>
          <w:color w:val="000000" w:themeColor="text1"/>
          <w:szCs w:val="22"/>
          <w:lang w:val="en-GB"/>
        </w:rPr>
        <w:t xml:space="preserve"> </w:t>
      </w:r>
      <w:r w:rsidR="00364889" w:rsidRPr="00814716">
        <w:rPr>
          <w:rFonts w:asciiTheme="minorHAnsi" w:hAnsiTheme="minorHAnsi" w:cstheme="minorHAnsi"/>
          <w:bCs/>
          <w:color w:val="000000" w:themeColor="text1"/>
          <w:szCs w:val="22"/>
          <w:lang w:val="en-GB"/>
        </w:rPr>
        <w:t xml:space="preserve">validity specified by the </w:t>
      </w:r>
      <w:r w:rsidR="00FC6CFB" w:rsidRPr="00814716">
        <w:rPr>
          <w:rFonts w:asciiTheme="minorHAnsi" w:hAnsiTheme="minorHAnsi" w:cstheme="minorHAnsi"/>
          <w:bCs/>
          <w:color w:val="000000" w:themeColor="text1"/>
          <w:szCs w:val="22"/>
          <w:lang w:val="en-GB"/>
        </w:rPr>
        <w:lastRenderedPageBreak/>
        <w:t>Bidder</w:t>
      </w:r>
      <w:r w:rsidR="00364889" w:rsidRPr="00814716">
        <w:rPr>
          <w:rFonts w:asciiTheme="minorHAnsi" w:hAnsiTheme="minorHAnsi" w:cstheme="minorHAnsi"/>
          <w:bCs/>
          <w:color w:val="000000" w:themeColor="text1"/>
          <w:szCs w:val="22"/>
          <w:lang w:val="en-GB"/>
        </w:rPr>
        <w:t xml:space="preserve"> on the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Submission Form or any extension thereof.   </w:t>
      </w:r>
    </w:p>
    <w:p w14:paraId="25A4886C" w14:textId="77777777" w:rsidR="003F39B1" w:rsidRPr="00814716" w:rsidRDefault="003F39B1" w:rsidP="005B5BC2">
      <w:pPr>
        <w:pStyle w:val="Section2-Heading1"/>
        <w:spacing w:after="0"/>
        <w:ind w:left="0" w:firstLine="0"/>
        <w:rPr>
          <w:rFonts w:asciiTheme="minorHAnsi" w:hAnsiTheme="minorHAnsi" w:cstheme="minorHAnsi"/>
          <w:color w:val="000000" w:themeColor="text1"/>
          <w:sz w:val="22"/>
          <w:szCs w:val="22"/>
          <w:u w:val="single"/>
        </w:rPr>
      </w:pPr>
    </w:p>
    <w:p w14:paraId="34124E4F" w14:textId="77777777" w:rsidR="00503610" w:rsidRPr="00814716" w:rsidRDefault="00BD1BF4"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w:t>
      </w:r>
      <w:r w:rsidR="00DB3A0F" w:rsidRPr="00814716">
        <w:rPr>
          <w:rFonts w:asciiTheme="minorHAnsi" w:hAnsiTheme="minorHAnsi" w:cstheme="minorHAnsi"/>
          <w:b/>
          <w:bCs/>
          <w:color w:val="000000" w:themeColor="text1"/>
          <w:szCs w:val="22"/>
          <w:lang w:val="en-GB"/>
        </w:rPr>
        <w:t xml:space="preserve"> Opening</w:t>
      </w:r>
    </w:p>
    <w:p w14:paraId="3D52F395" w14:textId="77777777" w:rsidR="00105CA9" w:rsidRPr="00814716" w:rsidRDefault="00105CA9"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32576E86" w14:textId="77777777" w:rsidR="00FB70A8" w:rsidRPr="00814716" w:rsidRDefault="00666203"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MOIS</w:t>
      </w:r>
      <w:r w:rsidR="00BF0163" w:rsidRPr="00814716">
        <w:rPr>
          <w:rFonts w:asciiTheme="minorHAnsi" w:hAnsiTheme="minorHAnsi" w:cstheme="minorHAnsi"/>
          <w:bCs/>
          <w:color w:val="000000" w:themeColor="text1"/>
          <w:szCs w:val="22"/>
          <w:lang w:val="en-GB"/>
        </w:rPr>
        <w:t xml:space="preserve"> will open the </w:t>
      </w:r>
      <w:r w:rsidR="00337791" w:rsidRPr="00814716">
        <w:rPr>
          <w:rFonts w:asciiTheme="minorHAnsi" w:hAnsiTheme="minorHAnsi" w:cstheme="minorHAnsi"/>
          <w:bCs/>
          <w:color w:val="000000" w:themeColor="text1"/>
          <w:szCs w:val="22"/>
          <w:lang w:val="en-GB"/>
        </w:rPr>
        <w:t>Bid</w:t>
      </w:r>
      <w:r w:rsidR="00B518DC" w:rsidRPr="00814716">
        <w:rPr>
          <w:rFonts w:asciiTheme="minorHAnsi" w:hAnsiTheme="minorHAnsi" w:cstheme="minorHAnsi"/>
          <w:bCs/>
          <w:color w:val="000000" w:themeColor="text1"/>
          <w:szCs w:val="22"/>
          <w:lang w:val="en-GB"/>
        </w:rPr>
        <w:t xml:space="preserve"> in the presence of a</w:t>
      </w:r>
      <w:r w:rsidR="00130A96" w:rsidRPr="00814716">
        <w:rPr>
          <w:rFonts w:asciiTheme="minorHAnsi" w:hAnsiTheme="minorHAnsi" w:cstheme="minorHAnsi"/>
          <w:bCs/>
          <w:color w:val="000000" w:themeColor="text1"/>
          <w:szCs w:val="22"/>
          <w:lang w:val="en-GB"/>
        </w:rPr>
        <w:t>n ad-hoc</w:t>
      </w:r>
      <w:r w:rsidR="00B518DC" w:rsidRPr="00814716">
        <w:rPr>
          <w:rFonts w:asciiTheme="minorHAnsi" w:hAnsiTheme="minorHAnsi" w:cstheme="minorHAnsi"/>
          <w:bCs/>
          <w:color w:val="000000" w:themeColor="text1"/>
          <w:szCs w:val="22"/>
          <w:lang w:val="en-GB"/>
        </w:rPr>
        <w:t xml:space="preserve"> committee formed by </w:t>
      </w:r>
      <w:r>
        <w:rPr>
          <w:rFonts w:asciiTheme="minorHAnsi" w:hAnsiTheme="minorHAnsi" w:cstheme="minorHAnsi"/>
          <w:bCs/>
          <w:color w:val="000000" w:themeColor="text1"/>
          <w:szCs w:val="22"/>
          <w:lang w:val="en-GB"/>
        </w:rPr>
        <w:t>MOIS</w:t>
      </w:r>
      <w:r w:rsidR="00D92167" w:rsidRPr="00814716">
        <w:rPr>
          <w:rFonts w:asciiTheme="minorHAnsi" w:hAnsiTheme="minorHAnsi" w:cstheme="minorHAnsi"/>
          <w:bCs/>
          <w:color w:val="000000" w:themeColor="text1"/>
          <w:szCs w:val="22"/>
          <w:lang w:val="en-GB"/>
        </w:rPr>
        <w:t xml:space="preserve"> of at least two (2) members</w:t>
      </w:r>
      <w:r w:rsidR="00B518DC" w:rsidRPr="00814716">
        <w:rPr>
          <w:rFonts w:asciiTheme="minorHAnsi" w:hAnsiTheme="minorHAnsi" w:cstheme="minorHAnsi"/>
          <w:bCs/>
          <w:color w:val="000000" w:themeColor="text1"/>
          <w:szCs w:val="22"/>
          <w:lang w:val="en-GB"/>
        </w:rPr>
        <w:t xml:space="preserve">.  </w:t>
      </w:r>
      <w:r w:rsidR="00756183" w:rsidRPr="00814716">
        <w:rPr>
          <w:rFonts w:asciiTheme="minorHAnsi" w:hAnsiTheme="minorHAnsi" w:cstheme="minorHAnsi"/>
          <w:bCs/>
          <w:color w:val="000000" w:themeColor="text1"/>
          <w:szCs w:val="22"/>
          <w:lang w:val="en-GB"/>
        </w:rPr>
        <w:t xml:space="preserve">If electronic </w:t>
      </w:r>
      <w:r w:rsidR="001216E6" w:rsidRPr="00814716">
        <w:rPr>
          <w:rFonts w:asciiTheme="minorHAnsi" w:hAnsiTheme="minorHAnsi" w:cstheme="minorHAnsi"/>
          <w:bCs/>
          <w:color w:val="000000" w:themeColor="text1"/>
          <w:szCs w:val="22"/>
          <w:lang w:val="en-GB"/>
        </w:rPr>
        <w:t xml:space="preserve">submission </w:t>
      </w:r>
      <w:r w:rsidR="00756183" w:rsidRPr="00814716">
        <w:rPr>
          <w:rFonts w:asciiTheme="minorHAnsi" w:hAnsiTheme="minorHAnsi" w:cstheme="minorHAnsi"/>
          <w:bCs/>
          <w:color w:val="000000" w:themeColor="text1"/>
          <w:szCs w:val="22"/>
          <w:lang w:val="en-GB"/>
        </w:rPr>
        <w:t>is permit</w:t>
      </w:r>
      <w:r w:rsidR="00B518DC" w:rsidRPr="00814716">
        <w:rPr>
          <w:rFonts w:asciiTheme="minorHAnsi" w:hAnsiTheme="minorHAnsi" w:cstheme="minorHAnsi"/>
          <w:bCs/>
          <w:color w:val="000000" w:themeColor="text1"/>
          <w:szCs w:val="22"/>
          <w:lang w:val="en-GB"/>
        </w:rPr>
        <w:t xml:space="preserve">ted, any specific electronic </w:t>
      </w:r>
      <w:r w:rsidR="00BD1BF4" w:rsidRPr="00814716">
        <w:rPr>
          <w:rFonts w:asciiTheme="minorHAnsi" w:hAnsiTheme="minorHAnsi" w:cstheme="minorHAnsi"/>
          <w:bCs/>
          <w:color w:val="000000" w:themeColor="text1"/>
          <w:szCs w:val="22"/>
          <w:lang w:val="en-GB"/>
        </w:rPr>
        <w:t>Bid</w:t>
      </w:r>
      <w:r w:rsidR="00756183" w:rsidRPr="00814716">
        <w:rPr>
          <w:rFonts w:asciiTheme="minorHAnsi" w:hAnsiTheme="minorHAnsi" w:cstheme="minorHAnsi"/>
          <w:bCs/>
          <w:color w:val="000000" w:themeColor="text1"/>
          <w:szCs w:val="22"/>
          <w:lang w:val="en-GB"/>
        </w:rPr>
        <w:t xml:space="preserve"> opening procedures sha</w:t>
      </w:r>
      <w:r w:rsidR="00B518DC" w:rsidRPr="00814716">
        <w:rPr>
          <w:rFonts w:asciiTheme="minorHAnsi" w:hAnsiTheme="minorHAnsi" w:cstheme="minorHAnsi"/>
          <w:bCs/>
          <w:color w:val="000000" w:themeColor="text1"/>
          <w:szCs w:val="22"/>
          <w:lang w:val="en-GB"/>
        </w:rPr>
        <w:t xml:space="preserve">ll be </w:t>
      </w:r>
      <w:r w:rsidR="006C6650" w:rsidRPr="00814716">
        <w:rPr>
          <w:rFonts w:asciiTheme="minorHAnsi" w:hAnsiTheme="minorHAnsi" w:cstheme="minorHAnsi"/>
          <w:bCs/>
          <w:color w:val="000000" w:themeColor="text1"/>
          <w:szCs w:val="22"/>
          <w:lang w:val="en-GB"/>
        </w:rPr>
        <w:t>as specified in the</w:t>
      </w:r>
      <w:r w:rsidR="006C6650" w:rsidRPr="00814716">
        <w:rPr>
          <w:rFonts w:asciiTheme="minorHAnsi" w:hAnsiTheme="minorHAnsi" w:cstheme="minorHAnsi"/>
          <w:b/>
          <w:bCs/>
          <w:color w:val="000000" w:themeColor="text1"/>
          <w:szCs w:val="22"/>
          <w:lang w:val="en-GB"/>
        </w:rPr>
        <w:t xml:space="preserve"> Data Sheet</w:t>
      </w:r>
      <w:r w:rsidR="00F102B1">
        <w:rPr>
          <w:rFonts w:asciiTheme="minorHAnsi" w:hAnsiTheme="minorHAnsi" w:cstheme="minorHAnsi"/>
          <w:b/>
          <w:bCs/>
          <w:color w:val="000000" w:themeColor="text1"/>
          <w:szCs w:val="22"/>
          <w:lang w:val="en-GB"/>
        </w:rPr>
        <w:t xml:space="preserve"> </w:t>
      </w:r>
      <w:r w:rsidR="008E77FF" w:rsidRPr="00814716">
        <w:rPr>
          <w:rFonts w:asciiTheme="minorHAnsi" w:hAnsiTheme="minorHAnsi" w:cstheme="minorHAnsi"/>
          <w:bCs/>
          <w:color w:val="000000" w:themeColor="text1"/>
          <w:szCs w:val="22"/>
          <w:lang w:val="en-GB"/>
        </w:rPr>
        <w:t>(</w:t>
      </w:r>
      <w:proofErr w:type="spellStart"/>
      <w:r w:rsidR="007003CF" w:rsidRPr="00814716">
        <w:rPr>
          <w:rFonts w:asciiTheme="minorHAnsi" w:hAnsiTheme="minorHAnsi" w:cstheme="minorHAnsi"/>
          <w:bCs/>
          <w:color w:val="000000" w:themeColor="text1"/>
          <w:szCs w:val="22"/>
          <w:lang w:val="en-GB"/>
        </w:rPr>
        <w:t>DS</w:t>
      </w:r>
      <w:r w:rsidR="00964112" w:rsidRPr="00814716">
        <w:rPr>
          <w:rFonts w:asciiTheme="minorHAnsi" w:hAnsiTheme="minorHAnsi" w:cstheme="minorHAnsi"/>
          <w:bCs/>
          <w:color w:val="000000" w:themeColor="text1"/>
          <w:szCs w:val="22"/>
          <w:lang w:val="en-GB"/>
        </w:rPr>
        <w:t>no</w:t>
      </w:r>
      <w:proofErr w:type="spellEnd"/>
      <w:r w:rsidR="00964112" w:rsidRPr="00814716">
        <w:rPr>
          <w:rFonts w:asciiTheme="minorHAnsi" w:hAnsiTheme="minorHAnsi" w:cstheme="minorHAnsi"/>
          <w:bCs/>
          <w:color w:val="000000" w:themeColor="text1"/>
          <w:szCs w:val="22"/>
          <w:lang w:val="en-GB"/>
        </w:rPr>
        <w:t>.</w:t>
      </w:r>
      <w:r w:rsidR="008E77FF" w:rsidRPr="00814716">
        <w:rPr>
          <w:rFonts w:asciiTheme="minorHAnsi" w:hAnsiTheme="minorHAnsi" w:cstheme="minorHAnsi"/>
          <w:bCs/>
          <w:color w:val="000000" w:themeColor="text1"/>
          <w:szCs w:val="22"/>
          <w:lang w:val="en-GB"/>
        </w:rPr>
        <w:t xml:space="preserve"> 2</w:t>
      </w:r>
      <w:r w:rsidR="00443E95" w:rsidRPr="00814716">
        <w:rPr>
          <w:rFonts w:asciiTheme="minorHAnsi" w:hAnsiTheme="minorHAnsi" w:cstheme="minorHAnsi"/>
          <w:bCs/>
          <w:color w:val="000000" w:themeColor="text1"/>
          <w:szCs w:val="22"/>
          <w:lang w:val="en-GB"/>
        </w:rPr>
        <w:t>3</w:t>
      </w:r>
      <w:r w:rsidR="008E77FF" w:rsidRPr="00814716">
        <w:rPr>
          <w:rFonts w:asciiTheme="minorHAnsi" w:hAnsiTheme="minorHAnsi" w:cstheme="minorHAnsi"/>
          <w:bCs/>
          <w:color w:val="000000" w:themeColor="text1"/>
          <w:szCs w:val="22"/>
          <w:lang w:val="en-GB"/>
        </w:rPr>
        <w:t>)</w:t>
      </w:r>
      <w:r w:rsidR="00B518DC" w:rsidRPr="00814716">
        <w:rPr>
          <w:rFonts w:asciiTheme="minorHAnsi" w:hAnsiTheme="minorHAnsi" w:cstheme="minorHAnsi"/>
          <w:bCs/>
          <w:color w:val="000000" w:themeColor="text1"/>
          <w:szCs w:val="22"/>
          <w:lang w:val="en-GB"/>
        </w:rPr>
        <w:t>.</w:t>
      </w:r>
    </w:p>
    <w:p w14:paraId="5F37EAE3" w14:textId="77777777" w:rsidR="00FB70A8" w:rsidRPr="00814716" w:rsidRDefault="00FB70A8" w:rsidP="00F974C4">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7F3AE8FE" w14:textId="7A4330E7" w:rsidR="00503610" w:rsidRPr="00814716" w:rsidRDefault="00AC7FE4"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The </w:t>
      </w:r>
      <w:r w:rsidR="00BB49D1" w:rsidRPr="00814716">
        <w:rPr>
          <w:rFonts w:asciiTheme="minorHAnsi" w:hAnsiTheme="minorHAnsi" w:cstheme="minorHAnsi"/>
          <w:bCs/>
          <w:color w:val="000000" w:themeColor="text1"/>
          <w:szCs w:val="22"/>
          <w:lang w:val="en-GB"/>
        </w:rPr>
        <w:t>Bidders</w:t>
      </w:r>
      <w:r w:rsidR="001216E6" w:rsidRPr="00814716">
        <w:rPr>
          <w:rFonts w:asciiTheme="minorHAnsi" w:hAnsiTheme="minorHAnsi" w:cstheme="minorHAnsi"/>
          <w:bCs/>
          <w:color w:val="000000" w:themeColor="text1"/>
          <w:szCs w:val="22"/>
          <w:lang w:val="en-GB"/>
        </w:rPr>
        <w:t xml:space="preserve">’ </w:t>
      </w:r>
      <w:r w:rsidR="00471F78" w:rsidRPr="00814716">
        <w:rPr>
          <w:rFonts w:asciiTheme="minorHAnsi" w:hAnsiTheme="minorHAnsi" w:cstheme="minorHAnsi"/>
          <w:bCs/>
          <w:color w:val="000000" w:themeColor="text1"/>
          <w:szCs w:val="22"/>
          <w:lang w:val="en-GB"/>
        </w:rPr>
        <w:t xml:space="preserve">names, modifications, </w:t>
      </w:r>
      <w:r w:rsidRPr="00814716">
        <w:rPr>
          <w:rFonts w:asciiTheme="minorHAnsi" w:hAnsiTheme="minorHAnsi" w:cstheme="minorHAnsi"/>
          <w:bCs/>
          <w:color w:val="000000" w:themeColor="text1"/>
          <w:szCs w:val="22"/>
          <w:lang w:val="en-GB"/>
        </w:rPr>
        <w:t>withdrawals</w:t>
      </w:r>
      <w:r w:rsidR="00471F78" w:rsidRPr="00814716">
        <w:rPr>
          <w:rFonts w:asciiTheme="minorHAnsi" w:hAnsiTheme="minorHAnsi" w:cstheme="minorHAnsi"/>
          <w:bCs/>
          <w:color w:val="000000" w:themeColor="text1"/>
          <w:szCs w:val="22"/>
          <w:lang w:val="en-GB"/>
        </w:rPr>
        <w:t xml:space="preserve">, </w:t>
      </w:r>
      <w:r w:rsidR="00865B79" w:rsidRPr="00814716">
        <w:rPr>
          <w:rFonts w:asciiTheme="minorHAnsi" w:hAnsiTheme="minorHAnsi" w:cstheme="minorHAnsi"/>
          <w:bCs/>
          <w:color w:val="000000" w:themeColor="text1"/>
          <w:szCs w:val="22"/>
          <w:lang w:val="en-GB"/>
        </w:rPr>
        <w:t>the condition of the envelope labels/seals, the number of folders/files</w:t>
      </w:r>
      <w:r w:rsidRPr="00814716">
        <w:rPr>
          <w:rFonts w:asciiTheme="minorHAnsi" w:hAnsiTheme="minorHAnsi" w:cstheme="minorHAnsi"/>
          <w:bCs/>
          <w:color w:val="000000" w:themeColor="text1"/>
          <w:szCs w:val="22"/>
          <w:lang w:val="en-GB"/>
        </w:rPr>
        <w:t xml:space="preserve"> and </w:t>
      </w:r>
      <w:r w:rsidR="00865B79" w:rsidRPr="00814716">
        <w:rPr>
          <w:rFonts w:asciiTheme="minorHAnsi" w:hAnsiTheme="minorHAnsi" w:cstheme="minorHAnsi"/>
          <w:bCs/>
          <w:color w:val="000000" w:themeColor="text1"/>
          <w:szCs w:val="22"/>
          <w:lang w:val="en-GB"/>
        </w:rPr>
        <w:t xml:space="preserve">all other </w:t>
      </w:r>
      <w:r w:rsidRPr="00814716">
        <w:rPr>
          <w:rFonts w:asciiTheme="minorHAnsi" w:hAnsiTheme="minorHAnsi" w:cstheme="minorHAnsi"/>
          <w:bCs/>
          <w:color w:val="000000" w:themeColor="text1"/>
          <w:szCs w:val="22"/>
          <w:lang w:val="en-GB"/>
        </w:rPr>
        <w:t xml:space="preserve">such other details as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may consider appropriate, will be announced at the opening.  No </w:t>
      </w:r>
      <w:r w:rsidR="00BD1BF4" w:rsidRPr="00814716">
        <w:rPr>
          <w:rFonts w:asciiTheme="minorHAnsi" w:hAnsiTheme="minorHAnsi" w:cstheme="minorHAnsi"/>
          <w:bCs/>
          <w:color w:val="000000" w:themeColor="text1"/>
          <w:szCs w:val="22"/>
          <w:lang w:val="en-GB"/>
        </w:rPr>
        <w:t>Bid</w:t>
      </w:r>
      <w:r w:rsidR="001D42E3">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 xml:space="preserve">shall be rejected at </w:t>
      </w:r>
      <w:r w:rsidR="001216E6" w:rsidRPr="00814716">
        <w:rPr>
          <w:rFonts w:asciiTheme="minorHAnsi" w:hAnsiTheme="minorHAnsi" w:cstheme="minorHAnsi"/>
          <w:bCs/>
          <w:color w:val="000000" w:themeColor="text1"/>
          <w:szCs w:val="22"/>
          <w:lang w:val="en-GB"/>
        </w:rPr>
        <w:t xml:space="preserve">the </w:t>
      </w:r>
      <w:r w:rsidRPr="00814716">
        <w:rPr>
          <w:rFonts w:asciiTheme="minorHAnsi" w:hAnsiTheme="minorHAnsi" w:cstheme="minorHAnsi"/>
          <w:bCs/>
          <w:color w:val="000000" w:themeColor="text1"/>
          <w:szCs w:val="22"/>
          <w:lang w:val="en-GB"/>
        </w:rPr>
        <w:t>opening</w:t>
      </w:r>
      <w:r w:rsidR="007B276E" w:rsidRPr="00814716">
        <w:rPr>
          <w:rFonts w:asciiTheme="minorHAnsi" w:hAnsiTheme="minorHAnsi" w:cstheme="minorHAnsi"/>
          <w:bCs/>
          <w:color w:val="000000" w:themeColor="text1"/>
          <w:szCs w:val="22"/>
          <w:lang w:val="en-GB"/>
        </w:rPr>
        <w:t xml:space="preserve"> stage</w:t>
      </w:r>
      <w:r w:rsidRPr="00814716">
        <w:rPr>
          <w:rFonts w:asciiTheme="minorHAnsi" w:hAnsiTheme="minorHAnsi" w:cstheme="minorHAnsi"/>
          <w:bCs/>
          <w:color w:val="000000" w:themeColor="text1"/>
          <w:szCs w:val="22"/>
          <w:lang w:val="en-GB"/>
        </w:rPr>
        <w:t xml:space="preserve">, except for late </w:t>
      </w:r>
      <w:r w:rsidR="001216E6" w:rsidRPr="00814716">
        <w:rPr>
          <w:rFonts w:asciiTheme="minorHAnsi" w:hAnsiTheme="minorHAnsi" w:cstheme="minorHAnsi"/>
          <w:bCs/>
          <w:color w:val="000000" w:themeColor="text1"/>
          <w:szCs w:val="22"/>
          <w:lang w:val="en-GB"/>
        </w:rPr>
        <w:t>submission</w:t>
      </w:r>
      <w:r w:rsidRPr="00814716">
        <w:rPr>
          <w:rFonts w:asciiTheme="minorHAnsi" w:hAnsiTheme="minorHAnsi" w:cstheme="minorHAnsi"/>
          <w:bCs/>
          <w:color w:val="000000" w:themeColor="text1"/>
          <w:szCs w:val="22"/>
          <w:lang w:val="en-GB"/>
        </w:rPr>
        <w:t xml:space="preserve">, </w:t>
      </w:r>
      <w:r w:rsidR="001216E6" w:rsidRPr="00814716">
        <w:rPr>
          <w:rFonts w:asciiTheme="minorHAnsi" w:hAnsiTheme="minorHAnsi" w:cstheme="minorHAnsi"/>
          <w:bCs/>
          <w:color w:val="000000" w:themeColor="text1"/>
          <w:szCs w:val="22"/>
          <w:lang w:val="en-GB"/>
        </w:rPr>
        <w:t xml:space="preserve">for </w:t>
      </w:r>
      <w:r w:rsidRPr="00814716">
        <w:rPr>
          <w:rFonts w:asciiTheme="minorHAnsi" w:hAnsiTheme="minorHAnsi" w:cstheme="minorHAnsi"/>
          <w:bCs/>
          <w:color w:val="000000" w:themeColor="text1"/>
          <w:szCs w:val="22"/>
          <w:lang w:val="en-GB"/>
        </w:rPr>
        <w:t xml:space="preserve">which </w:t>
      </w:r>
      <w:r w:rsidR="001216E6" w:rsidRPr="00814716">
        <w:rPr>
          <w:rFonts w:asciiTheme="minorHAnsi" w:hAnsiTheme="minorHAnsi" w:cstheme="minorHAnsi"/>
          <w:bCs/>
          <w:color w:val="000000" w:themeColor="text1"/>
          <w:szCs w:val="22"/>
          <w:lang w:val="en-GB"/>
        </w:rPr>
        <w:t xml:space="preserve">the </w:t>
      </w:r>
      <w:r w:rsidR="00BD1BF4" w:rsidRPr="00814716">
        <w:rPr>
          <w:rFonts w:asciiTheme="minorHAnsi" w:hAnsiTheme="minorHAnsi" w:cstheme="minorHAnsi"/>
          <w:bCs/>
          <w:color w:val="000000" w:themeColor="text1"/>
          <w:szCs w:val="22"/>
          <w:lang w:val="en-GB"/>
        </w:rPr>
        <w:t>Bid</w:t>
      </w:r>
      <w:r w:rsidR="001D42E3">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 xml:space="preserve">shall be returned unopened to 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w:t>
      </w:r>
    </w:p>
    <w:p w14:paraId="12095302" w14:textId="77777777" w:rsidR="007B276E" w:rsidRPr="00814716" w:rsidRDefault="007B276E" w:rsidP="00FB70A8">
      <w:pPr>
        <w:ind w:left="1440" w:hanging="720"/>
        <w:jc w:val="both"/>
        <w:rPr>
          <w:rFonts w:asciiTheme="minorHAnsi" w:hAnsiTheme="minorHAnsi" w:cstheme="minorHAnsi"/>
          <w:color w:val="000000" w:themeColor="text1"/>
          <w:sz w:val="22"/>
          <w:szCs w:val="22"/>
          <w:lang w:val="en-GB"/>
        </w:rPr>
      </w:pPr>
    </w:p>
    <w:p w14:paraId="0AC23B96" w14:textId="77777777" w:rsidR="00BD070F" w:rsidRPr="00814716" w:rsidRDefault="00BD070F"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Confidentiality</w:t>
      </w:r>
    </w:p>
    <w:p w14:paraId="5874A462" w14:textId="77777777" w:rsidR="00BD070F" w:rsidRPr="00814716" w:rsidRDefault="00BD070F"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0DD33AF7" w14:textId="7EB7FE4F" w:rsidR="00BD070F" w:rsidRPr="00814716" w:rsidRDefault="00BD070F"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Information relating to the examination, evaluation, and comparison of </w:t>
      </w:r>
      <w:r w:rsidR="00337791" w:rsidRPr="00814716">
        <w:rPr>
          <w:rFonts w:asciiTheme="minorHAnsi" w:hAnsiTheme="minorHAnsi" w:cstheme="minorHAnsi"/>
          <w:bCs/>
          <w:color w:val="000000" w:themeColor="text1"/>
          <w:szCs w:val="22"/>
          <w:lang w:val="en-GB"/>
        </w:rPr>
        <w:t>Bid</w:t>
      </w:r>
      <w:r w:rsidRPr="00814716">
        <w:rPr>
          <w:rFonts w:asciiTheme="minorHAnsi" w:hAnsiTheme="minorHAnsi" w:cstheme="minorHAnsi"/>
          <w:bCs/>
          <w:color w:val="000000" w:themeColor="text1"/>
          <w:szCs w:val="22"/>
          <w:lang w:val="en-GB"/>
        </w:rPr>
        <w:t xml:space="preserve">, and the recommendation of contract award, shall not be disclosed to </w:t>
      </w:r>
      <w:r w:rsidR="00BB49D1" w:rsidRPr="00814716">
        <w:rPr>
          <w:rFonts w:asciiTheme="minorHAnsi" w:hAnsiTheme="minorHAnsi" w:cstheme="minorHAnsi"/>
          <w:bCs/>
          <w:color w:val="000000" w:themeColor="text1"/>
          <w:szCs w:val="22"/>
          <w:lang w:val="en-GB"/>
        </w:rPr>
        <w:t>Bidders</w:t>
      </w:r>
      <w:r w:rsidRPr="00814716">
        <w:rPr>
          <w:rFonts w:asciiTheme="minorHAnsi" w:hAnsiTheme="minorHAnsi" w:cstheme="minorHAnsi"/>
          <w:bCs/>
          <w:color w:val="000000" w:themeColor="text1"/>
          <w:szCs w:val="22"/>
          <w:lang w:val="en-GB"/>
        </w:rPr>
        <w:t xml:space="preserve"> or any other persons not officially concerned with such process, even after publication of the contract award.</w:t>
      </w:r>
    </w:p>
    <w:p w14:paraId="7B89D6C4" w14:textId="77777777" w:rsidR="00BD070F" w:rsidRPr="00814716" w:rsidRDefault="00BD070F" w:rsidP="00751AA5">
      <w:pPr>
        <w:pStyle w:val="ListParagraph"/>
        <w:tabs>
          <w:tab w:val="left" w:pos="0"/>
        </w:tabs>
        <w:spacing w:line="240" w:lineRule="auto"/>
        <w:ind w:left="1080" w:hanging="720"/>
        <w:jc w:val="both"/>
        <w:rPr>
          <w:rFonts w:asciiTheme="minorHAnsi" w:hAnsiTheme="minorHAnsi" w:cstheme="minorHAnsi"/>
          <w:bCs/>
          <w:color w:val="000000" w:themeColor="text1"/>
          <w:szCs w:val="22"/>
          <w:lang w:val="en-GB"/>
        </w:rPr>
      </w:pPr>
    </w:p>
    <w:p w14:paraId="72011084" w14:textId="77777777" w:rsidR="00BD070F" w:rsidRPr="00814716" w:rsidRDefault="00BD070F"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Any effort by a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to influence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in the examination, evaluation and comparison of the </w:t>
      </w:r>
      <w:r w:rsidR="00337791"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or contract award decisions may, at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’s decision, result in the rejection of its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w:t>
      </w:r>
    </w:p>
    <w:p w14:paraId="2DE386C6" w14:textId="77777777" w:rsidR="00BD070F" w:rsidRPr="00814716" w:rsidRDefault="00BD070F" w:rsidP="00F974C4">
      <w:pPr>
        <w:pStyle w:val="ListParagraph"/>
        <w:spacing w:line="240" w:lineRule="auto"/>
        <w:ind w:left="1080" w:hanging="360"/>
        <w:rPr>
          <w:rFonts w:asciiTheme="minorHAnsi" w:hAnsiTheme="minorHAnsi" w:cstheme="minorHAnsi"/>
          <w:bCs/>
          <w:color w:val="000000" w:themeColor="text1"/>
          <w:szCs w:val="22"/>
          <w:lang w:val="en-GB"/>
        </w:rPr>
      </w:pPr>
    </w:p>
    <w:p w14:paraId="0CB62649" w14:textId="7A777F5D" w:rsidR="00BD070F" w:rsidRPr="00814716" w:rsidRDefault="00BD070F"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 the event that a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is unsuccessful, 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may seek a meeting with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for a debriefing. The purpose of the debriefing is discussing the strengths and weaknesses of 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’s submission, in order to assist 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in improving the </w:t>
      </w:r>
      <w:r w:rsidR="00337791" w:rsidRPr="00814716">
        <w:rPr>
          <w:rFonts w:asciiTheme="minorHAnsi" w:hAnsiTheme="minorHAnsi" w:cstheme="minorHAnsi"/>
          <w:bCs/>
          <w:color w:val="000000" w:themeColor="text1"/>
          <w:szCs w:val="22"/>
          <w:lang w:val="en-GB"/>
        </w:rPr>
        <w:t>bid</w:t>
      </w:r>
      <w:r w:rsidRPr="00814716">
        <w:rPr>
          <w:rFonts w:asciiTheme="minorHAnsi" w:hAnsiTheme="minorHAnsi" w:cstheme="minorHAnsi"/>
          <w:bCs/>
          <w:color w:val="000000" w:themeColor="text1"/>
          <w:szCs w:val="22"/>
          <w:lang w:val="en-GB"/>
        </w:rPr>
        <w:t xml:space="preserve"> presented to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The content of </w:t>
      </w:r>
      <w:r w:rsidR="001D42E3" w:rsidRPr="00814716">
        <w:rPr>
          <w:rFonts w:asciiTheme="minorHAnsi" w:hAnsiTheme="minorHAnsi" w:cstheme="minorHAnsi"/>
          <w:bCs/>
          <w:color w:val="000000" w:themeColor="text1"/>
          <w:szCs w:val="22"/>
          <w:lang w:val="en-GB"/>
        </w:rPr>
        <w:t>another</w:t>
      </w:r>
      <w:r w:rsidRPr="00814716">
        <w:rPr>
          <w:rFonts w:asciiTheme="minorHAnsi" w:hAnsiTheme="minorHAnsi" w:cstheme="minorHAnsi"/>
          <w:bCs/>
          <w:color w:val="000000" w:themeColor="text1"/>
          <w:szCs w:val="22"/>
          <w:lang w:val="en-GB"/>
        </w:rPr>
        <w:t xml:space="preserve"> </w:t>
      </w:r>
      <w:r w:rsidR="00337791" w:rsidRPr="00814716">
        <w:rPr>
          <w:rFonts w:asciiTheme="minorHAnsi" w:hAnsiTheme="minorHAnsi" w:cstheme="minorHAnsi"/>
          <w:bCs/>
          <w:color w:val="000000" w:themeColor="text1"/>
          <w:szCs w:val="22"/>
          <w:lang w:val="en-GB"/>
        </w:rPr>
        <w:t>bid</w:t>
      </w:r>
      <w:r w:rsidRPr="00814716">
        <w:rPr>
          <w:rFonts w:asciiTheme="minorHAnsi" w:hAnsiTheme="minorHAnsi" w:cstheme="minorHAnsi"/>
          <w:bCs/>
          <w:color w:val="000000" w:themeColor="text1"/>
          <w:szCs w:val="22"/>
          <w:lang w:val="en-GB"/>
        </w:rPr>
        <w:t xml:space="preserve"> and how they compare </w:t>
      </w:r>
      <w:r w:rsidR="00865B79" w:rsidRPr="00814716">
        <w:rPr>
          <w:rFonts w:asciiTheme="minorHAnsi" w:hAnsiTheme="minorHAnsi" w:cstheme="minorHAnsi"/>
          <w:bCs/>
          <w:color w:val="000000" w:themeColor="text1"/>
          <w:szCs w:val="22"/>
          <w:lang w:val="en-GB"/>
        </w:rPr>
        <w:t xml:space="preserve">to the </w:t>
      </w:r>
      <w:r w:rsidR="00FC6CFB" w:rsidRPr="00814716">
        <w:rPr>
          <w:rFonts w:asciiTheme="minorHAnsi" w:hAnsiTheme="minorHAnsi" w:cstheme="minorHAnsi"/>
          <w:bCs/>
          <w:color w:val="000000" w:themeColor="text1"/>
          <w:szCs w:val="22"/>
          <w:lang w:val="en-GB"/>
        </w:rPr>
        <w:t>Bidder</w:t>
      </w:r>
      <w:r w:rsidR="00865B79" w:rsidRPr="00814716">
        <w:rPr>
          <w:rFonts w:asciiTheme="minorHAnsi" w:hAnsiTheme="minorHAnsi" w:cstheme="minorHAnsi"/>
          <w:bCs/>
          <w:color w:val="000000" w:themeColor="text1"/>
          <w:szCs w:val="22"/>
          <w:lang w:val="en-GB"/>
        </w:rPr>
        <w:t>’s submission shall</w:t>
      </w:r>
      <w:r w:rsidRPr="00814716">
        <w:rPr>
          <w:rFonts w:asciiTheme="minorHAnsi" w:hAnsiTheme="minorHAnsi" w:cstheme="minorHAnsi"/>
          <w:bCs/>
          <w:color w:val="000000" w:themeColor="text1"/>
          <w:szCs w:val="22"/>
          <w:lang w:val="en-GB"/>
        </w:rPr>
        <w:t xml:space="preserve"> not be discussed. </w:t>
      </w:r>
    </w:p>
    <w:p w14:paraId="42E77584" w14:textId="77777777" w:rsidR="00FB70A8" w:rsidRPr="00814716" w:rsidRDefault="00FB70A8" w:rsidP="00E7332C">
      <w:pPr>
        <w:jc w:val="both"/>
        <w:rPr>
          <w:rFonts w:asciiTheme="minorHAnsi" w:hAnsiTheme="minorHAnsi" w:cstheme="minorHAnsi"/>
          <w:color w:val="000000" w:themeColor="text1"/>
          <w:lang w:val="en-GB"/>
        </w:rPr>
      </w:pPr>
    </w:p>
    <w:p w14:paraId="44942F3B" w14:textId="77777777" w:rsidR="00D43197" w:rsidRPr="00814716" w:rsidRDefault="005B799A" w:rsidP="005B5BC2">
      <w:pPr>
        <w:ind w:left="360" w:hanging="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 xml:space="preserve">E. </w:t>
      </w:r>
      <w:r w:rsidR="00D700B9" w:rsidRPr="00814716">
        <w:rPr>
          <w:rFonts w:asciiTheme="minorHAnsi" w:hAnsiTheme="minorHAnsi" w:cstheme="minorHAnsi"/>
          <w:b/>
          <w:bCs/>
          <w:color w:val="000000" w:themeColor="text1"/>
          <w:sz w:val="28"/>
          <w:szCs w:val="28"/>
          <w:lang w:val="en-GB"/>
        </w:rPr>
        <w:t xml:space="preserve">EVALUATION OF </w:t>
      </w:r>
      <w:r w:rsidR="00337791" w:rsidRPr="00814716">
        <w:rPr>
          <w:rFonts w:asciiTheme="minorHAnsi" w:hAnsiTheme="minorHAnsi" w:cstheme="minorHAnsi"/>
          <w:b/>
          <w:bCs/>
          <w:color w:val="000000" w:themeColor="text1"/>
          <w:sz w:val="28"/>
          <w:szCs w:val="28"/>
          <w:lang w:val="en-GB"/>
        </w:rPr>
        <w:t>BID</w:t>
      </w:r>
    </w:p>
    <w:p w14:paraId="03E4C1F4" w14:textId="77777777" w:rsidR="001C0579" w:rsidRPr="00814716" w:rsidRDefault="001C0579" w:rsidP="005B5BC2">
      <w:pPr>
        <w:pStyle w:val="ListParagraph"/>
        <w:spacing w:line="240" w:lineRule="auto"/>
        <w:rPr>
          <w:rFonts w:asciiTheme="minorHAnsi" w:hAnsiTheme="minorHAnsi" w:cstheme="minorHAnsi"/>
          <w:color w:val="000000" w:themeColor="text1"/>
          <w:szCs w:val="22"/>
          <w:u w:val="single"/>
          <w:lang w:val="en-GB"/>
        </w:rPr>
      </w:pPr>
    </w:p>
    <w:p w14:paraId="79F1671B" w14:textId="77777777" w:rsidR="00BC0120" w:rsidRPr="00814716" w:rsidRDefault="00BC0120" w:rsidP="008E2B9E">
      <w:pPr>
        <w:pStyle w:val="ListParagraph"/>
        <w:numPr>
          <w:ilvl w:val="0"/>
          <w:numId w:val="11"/>
        </w:numPr>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Preliminary Examination of </w:t>
      </w:r>
      <w:r w:rsidR="00337791" w:rsidRPr="00814716">
        <w:rPr>
          <w:rFonts w:asciiTheme="minorHAnsi" w:hAnsiTheme="minorHAnsi" w:cstheme="minorHAnsi"/>
          <w:b/>
          <w:bCs/>
          <w:color w:val="000000" w:themeColor="text1"/>
          <w:szCs w:val="22"/>
          <w:lang w:val="en-GB"/>
        </w:rPr>
        <w:t>Bid</w:t>
      </w:r>
    </w:p>
    <w:p w14:paraId="3D0D833A" w14:textId="77777777" w:rsidR="00BC0120" w:rsidRPr="00814716" w:rsidRDefault="00BC0120" w:rsidP="008670A7">
      <w:pPr>
        <w:ind w:left="450"/>
        <w:jc w:val="both"/>
        <w:rPr>
          <w:rFonts w:asciiTheme="minorHAnsi" w:hAnsiTheme="minorHAnsi" w:cstheme="minorHAnsi"/>
          <w:color w:val="000000" w:themeColor="text1"/>
          <w:szCs w:val="22"/>
        </w:rPr>
      </w:pPr>
    </w:p>
    <w:p w14:paraId="4A700AD5" w14:textId="77777777" w:rsidR="00BC0120" w:rsidRPr="00814716" w:rsidRDefault="00666203" w:rsidP="008670A7">
      <w:pPr>
        <w:ind w:left="72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MOIS</w:t>
      </w:r>
      <w:r w:rsidR="00BC0120" w:rsidRPr="00AD6B44">
        <w:rPr>
          <w:rFonts w:asciiTheme="minorHAnsi" w:hAnsiTheme="minorHAnsi" w:cstheme="minorHAnsi"/>
          <w:color w:val="000000" w:themeColor="text1"/>
          <w:sz w:val="22"/>
          <w:szCs w:val="22"/>
        </w:rPr>
        <w:t xml:space="preserve"> shall examine the </w:t>
      </w:r>
      <w:r w:rsidR="00337791" w:rsidRPr="00AD6B44">
        <w:rPr>
          <w:rFonts w:asciiTheme="minorHAnsi" w:hAnsiTheme="minorHAnsi" w:cstheme="minorHAnsi"/>
          <w:color w:val="000000" w:themeColor="text1"/>
          <w:sz w:val="22"/>
          <w:szCs w:val="22"/>
        </w:rPr>
        <w:t>Bid</w:t>
      </w:r>
      <w:r w:rsidR="00BC0120" w:rsidRPr="00AD6B44">
        <w:rPr>
          <w:rFonts w:asciiTheme="minorHAnsi" w:hAnsiTheme="minorHAnsi" w:cstheme="minorHAnsi"/>
          <w:color w:val="000000" w:themeColor="text1"/>
          <w:sz w:val="22"/>
          <w:szCs w:val="22"/>
        </w:rPr>
        <w:t xml:space="preserve"> to determine whether they are complete</w:t>
      </w:r>
      <w:r w:rsidR="00F1225A" w:rsidRPr="00AD6B44">
        <w:rPr>
          <w:rFonts w:asciiTheme="minorHAnsi" w:hAnsiTheme="minorHAnsi" w:cstheme="minorHAnsi"/>
          <w:color w:val="000000" w:themeColor="text1"/>
          <w:sz w:val="22"/>
          <w:szCs w:val="22"/>
        </w:rPr>
        <w:t xml:space="preserve"> with respect to minimum documentary requirements</w:t>
      </w:r>
      <w:r w:rsidR="00BC0120" w:rsidRPr="00AD6B44">
        <w:rPr>
          <w:rFonts w:asciiTheme="minorHAnsi" w:hAnsiTheme="minorHAnsi" w:cstheme="minorHAnsi"/>
          <w:color w:val="000000" w:themeColor="text1"/>
          <w:sz w:val="22"/>
          <w:szCs w:val="22"/>
        </w:rPr>
        <w:t>, whether the documents have been properly signed</w:t>
      </w:r>
      <w:r w:rsidR="00F37F3C" w:rsidRPr="00AD6B44">
        <w:rPr>
          <w:rFonts w:asciiTheme="minorHAnsi" w:hAnsiTheme="minorHAnsi" w:cstheme="minorHAnsi"/>
          <w:color w:val="000000" w:themeColor="text1"/>
          <w:sz w:val="22"/>
          <w:szCs w:val="22"/>
        </w:rPr>
        <w:t xml:space="preserve">. </w:t>
      </w:r>
      <w:r w:rsidRPr="00AD6B44">
        <w:rPr>
          <w:rFonts w:asciiTheme="minorHAnsi" w:hAnsiTheme="minorHAnsi" w:cstheme="minorHAnsi"/>
          <w:color w:val="000000" w:themeColor="text1"/>
          <w:sz w:val="22"/>
          <w:szCs w:val="22"/>
        </w:rPr>
        <w:t>MOIS</w:t>
      </w:r>
      <w:r w:rsidR="00AD6B44" w:rsidRPr="00AD6B44">
        <w:rPr>
          <w:rFonts w:asciiTheme="minorHAnsi" w:hAnsiTheme="minorHAnsi" w:cstheme="minorHAnsi"/>
          <w:color w:val="000000" w:themeColor="text1"/>
          <w:sz w:val="22"/>
          <w:szCs w:val="22"/>
        </w:rPr>
        <w:t xml:space="preserve"> </w:t>
      </w:r>
      <w:r w:rsidR="00F1225A" w:rsidRPr="00AD6B44">
        <w:rPr>
          <w:rFonts w:asciiTheme="minorHAnsi" w:hAnsiTheme="minorHAnsi" w:cstheme="minorHAnsi"/>
          <w:color w:val="000000" w:themeColor="text1"/>
          <w:sz w:val="22"/>
          <w:szCs w:val="22"/>
        </w:rPr>
        <w:t>may</w:t>
      </w:r>
      <w:r w:rsidR="00182135" w:rsidRPr="00AD6B44">
        <w:rPr>
          <w:rFonts w:asciiTheme="minorHAnsi" w:hAnsiTheme="minorHAnsi" w:cstheme="minorHAnsi"/>
          <w:color w:val="000000" w:themeColor="text1"/>
          <w:sz w:val="22"/>
          <w:szCs w:val="22"/>
        </w:rPr>
        <w:t xml:space="preserve"> reject any </w:t>
      </w:r>
      <w:r w:rsidR="00BD1BF4" w:rsidRPr="00AD6B44">
        <w:rPr>
          <w:rFonts w:asciiTheme="minorHAnsi" w:hAnsiTheme="minorHAnsi" w:cstheme="minorHAnsi"/>
          <w:color w:val="000000" w:themeColor="text1"/>
          <w:sz w:val="22"/>
          <w:szCs w:val="22"/>
        </w:rPr>
        <w:t>Bid</w:t>
      </w:r>
      <w:r w:rsidR="00AD6B44" w:rsidRPr="00AD6B44">
        <w:rPr>
          <w:rFonts w:asciiTheme="minorHAnsi" w:hAnsiTheme="minorHAnsi" w:cstheme="minorHAnsi"/>
          <w:color w:val="000000" w:themeColor="text1"/>
          <w:sz w:val="22"/>
          <w:szCs w:val="22"/>
        </w:rPr>
        <w:t xml:space="preserve"> </w:t>
      </w:r>
      <w:r w:rsidR="00F1225A" w:rsidRPr="00AD6B44">
        <w:rPr>
          <w:rFonts w:asciiTheme="minorHAnsi" w:hAnsiTheme="minorHAnsi" w:cstheme="minorHAnsi"/>
          <w:color w:val="000000" w:themeColor="text1"/>
          <w:sz w:val="22"/>
          <w:szCs w:val="22"/>
        </w:rPr>
        <w:t>at this stage.</w:t>
      </w:r>
    </w:p>
    <w:p w14:paraId="475C6126" w14:textId="77777777" w:rsidR="0000617C" w:rsidRPr="00814716" w:rsidRDefault="0000617C" w:rsidP="00E54539">
      <w:pPr>
        <w:tabs>
          <w:tab w:val="left" w:pos="0"/>
        </w:tabs>
        <w:ind w:left="1260" w:hanging="540"/>
        <w:jc w:val="both"/>
        <w:rPr>
          <w:rFonts w:asciiTheme="minorHAnsi" w:hAnsiTheme="minorHAnsi" w:cstheme="minorHAnsi"/>
          <w:color w:val="000000" w:themeColor="text1"/>
          <w:sz w:val="22"/>
          <w:szCs w:val="22"/>
        </w:rPr>
      </w:pPr>
    </w:p>
    <w:p w14:paraId="3E07CB7E" w14:textId="77777777" w:rsidR="00105CA9" w:rsidRPr="00814716" w:rsidRDefault="00D36492"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Evaluation of </w:t>
      </w:r>
      <w:r w:rsidR="00337791" w:rsidRPr="00814716">
        <w:rPr>
          <w:rFonts w:asciiTheme="minorHAnsi" w:hAnsiTheme="minorHAnsi" w:cstheme="minorHAnsi"/>
          <w:b/>
          <w:bCs/>
          <w:color w:val="000000" w:themeColor="text1"/>
          <w:szCs w:val="22"/>
          <w:lang w:val="en-GB"/>
        </w:rPr>
        <w:t>Bid</w:t>
      </w:r>
    </w:p>
    <w:p w14:paraId="4C166EB3" w14:textId="77777777" w:rsidR="00105CA9" w:rsidRPr="00814716" w:rsidRDefault="00105CA9" w:rsidP="00D93C7D">
      <w:pPr>
        <w:pStyle w:val="ListParagraph"/>
        <w:spacing w:line="240" w:lineRule="auto"/>
        <w:ind w:left="1080" w:hanging="450"/>
        <w:rPr>
          <w:rFonts w:asciiTheme="minorHAnsi" w:hAnsiTheme="minorHAnsi" w:cstheme="minorHAnsi"/>
          <w:bCs/>
          <w:color w:val="000000" w:themeColor="text1"/>
          <w:szCs w:val="22"/>
          <w:lang w:val="en-GB"/>
        </w:rPr>
      </w:pPr>
    </w:p>
    <w:p w14:paraId="13A19F46" w14:textId="77777777" w:rsidR="009B6A4E" w:rsidRPr="00814716" w:rsidRDefault="00666203" w:rsidP="008E2B9E">
      <w:pPr>
        <w:pStyle w:val="ListParagraph"/>
        <w:numPr>
          <w:ilvl w:val="1"/>
          <w:numId w:val="13"/>
        </w:numPr>
        <w:spacing w:line="240" w:lineRule="auto"/>
        <w:ind w:left="99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MOIS</w:t>
      </w:r>
      <w:r w:rsidR="00B50A29" w:rsidRPr="00814716">
        <w:rPr>
          <w:rFonts w:asciiTheme="minorHAnsi" w:hAnsiTheme="minorHAnsi" w:cstheme="minorHAnsi"/>
          <w:bCs/>
          <w:color w:val="000000" w:themeColor="text1"/>
          <w:szCs w:val="22"/>
          <w:lang w:val="en-GB"/>
        </w:rPr>
        <w:t xml:space="preserve"> shall examine the </w:t>
      </w:r>
      <w:r w:rsidR="00BD1BF4" w:rsidRPr="00814716">
        <w:rPr>
          <w:rFonts w:asciiTheme="minorHAnsi" w:hAnsiTheme="minorHAnsi" w:cstheme="minorHAnsi"/>
          <w:bCs/>
          <w:color w:val="000000" w:themeColor="text1"/>
          <w:szCs w:val="22"/>
          <w:lang w:val="en-GB"/>
        </w:rPr>
        <w:t>Bid</w:t>
      </w:r>
      <w:r w:rsidR="00B50A29" w:rsidRPr="00814716">
        <w:rPr>
          <w:rFonts w:asciiTheme="minorHAnsi" w:hAnsiTheme="minorHAnsi" w:cstheme="minorHAnsi"/>
          <w:bCs/>
          <w:color w:val="000000" w:themeColor="text1"/>
          <w:szCs w:val="22"/>
          <w:lang w:val="en-GB"/>
        </w:rPr>
        <w:t xml:space="preserve"> to confirm that all terms and conditions under the </w:t>
      </w:r>
      <w:r>
        <w:rPr>
          <w:rFonts w:asciiTheme="minorHAnsi" w:hAnsiTheme="minorHAnsi" w:cstheme="minorHAnsi"/>
          <w:bCs/>
          <w:color w:val="000000" w:themeColor="text1"/>
          <w:szCs w:val="22"/>
          <w:lang w:val="en-GB"/>
        </w:rPr>
        <w:t>MOIS</w:t>
      </w:r>
      <w:r w:rsidR="00B50A29" w:rsidRPr="00814716">
        <w:rPr>
          <w:rFonts w:asciiTheme="minorHAnsi" w:hAnsiTheme="minorHAnsi" w:cstheme="minorHAnsi"/>
          <w:bCs/>
          <w:color w:val="000000" w:themeColor="text1"/>
          <w:szCs w:val="22"/>
          <w:lang w:val="en-GB"/>
        </w:rPr>
        <w:t xml:space="preserve"> General Terms and Conditions and Special Conditions </w:t>
      </w:r>
      <w:r w:rsidR="00D36492" w:rsidRPr="00814716">
        <w:rPr>
          <w:rFonts w:asciiTheme="minorHAnsi" w:hAnsiTheme="minorHAnsi" w:cstheme="minorHAnsi"/>
          <w:bCs/>
          <w:color w:val="000000" w:themeColor="text1"/>
          <w:szCs w:val="22"/>
          <w:lang w:val="en-GB"/>
        </w:rPr>
        <w:t xml:space="preserve">have been accepted by the </w:t>
      </w:r>
      <w:r w:rsidR="00FC6CFB" w:rsidRPr="00814716">
        <w:rPr>
          <w:rFonts w:asciiTheme="minorHAnsi" w:hAnsiTheme="minorHAnsi" w:cstheme="minorHAnsi"/>
          <w:bCs/>
          <w:color w:val="000000" w:themeColor="text1"/>
          <w:szCs w:val="22"/>
          <w:lang w:val="en-GB"/>
        </w:rPr>
        <w:t>Bidder</w:t>
      </w:r>
      <w:r w:rsidR="00B50A29" w:rsidRPr="00814716">
        <w:rPr>
          <w:rFonts w:asciiTheme="minorHAnsi" w:hAnsiTheme="minorHAnsi" w:cstheme="minorHAnsi"/>
          <w:bCs/>
          <w:color w:val="000000" w:themeColor="text1"/>
          <w:szCs w:val="22"/>
          <w:lang w:val="en-GB"/>
        </w:rPr>
        <w:t xml:space="preserve"> without any deviation or reservation.</w:t>
      </w:r>
    </w:p>
    <w:p w14:paraId="3A67F687" w14:textId="77777777" w:rsidR="009B6A4E" w:rsidRPr="00814716" w:rsidRDefault="009B6A4E" w:rsidP="00D93C7D">
      <w:pPr>
        <w:pStyle w:val="ListParagraph"/>
        <w:spacing w:line="240" w:lineRule="auto"/>
        <w:ind w:left="1080" w:hanging="450"/>
        <w:jc w:val="both"/>
        <w:rPr>
          <w:rFonts w:asciiTheme="minorHAnsi" w:hAnsiTheme="minorHAnsi" w:cstheme="minorHAnsi"/>
          <w:bCs/>
          <w:color w:val="000000" w:themeColor="text1"/>
          <w:szCs w:val="22"/>
          <w:lang w:val="en-GB"/>
        </w:rPr>
      </w:pPr>
    </w:p>
    <w:p w14:paraId="4169786D" w14:textId="77777777" w:rsidR="00751AA5" w:rsidRPr="00814716" w:rsidRDefault="000B1C1D" w:rsidP="008E2B9E">
      <w:pPr>
        <w:pStyle w:val="ListParagraph"/>
        <w:numPr>
          <w:ilvl w:val="1"/>
          <w:numId w:val="13"/>
        </w:numPr>
        <w:spacing w:line="240" w:lineRule="auto"/>
        <w:ind w:left="99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The evaluation </w:t>
      </w:r>
      <w:r w:rsidR="004162EF" w:rsidRPr="00814716">
        <w:rPr>
          <w:rFonts w:asciiTheme="minorHAnsi" w:hAnsiTheme="minorHAnsi" w:cstheme="minorHAnsi"/>
          <w:color w:val="000000" w:themeColor="text1"/>
          <w:szCs w:val="22"/>
        </w:rPr>
        <w:t>team</w:t>
      </w:r>
      <w:r w:rsidRPr="00814716">
        <w:rPr>
          <w:rFonts w:asciiTheme="minorHAnsi" w:hAnsiTheme="minorHAnsi" w:cstheme="minorHAnsi"/>
          <w:color w:val="000000" w:themeColor="text1"/>
          <w:szCs w:val="22"/>
        </w:rPr>
        <w:t xml:space="preserve"> shall </w:t>
      </w:r>
      <w:r w:rsidR="00975680" w:rsidRPr="00814716">
        <w:rPr>
          <w:rFonts w:asciiTheme="minorHAnsi" w:hAnsiTheme="minorHAnsi" w:cstheme="minorHAnsi"/>
          <w:color w:val="000000" w:themeColor="text1"/>
          <w:szCs w:val="22"/>
        </w:rPr>
        <w:t xml:space="preserve">review and </w:t>
      </w:r>
      <w:r w:rsidRPr="00814716">
        <w:rPr>
          <w:rFonts w:asciiTheme="minorHAnsi" w:hAnsiTheme="minorHAnsi" w:cstheme="minorHAnsi"/>
          <w:color w:val="000000" w:themeColor="text1"/>
          <w:szCs w:val="22"/>
        </w:rPr>
        <w:t xml:space="preserve">evaluate the </w:t>
      </w:r>
      <w:r w:rsidR="00337791" w:rsidRPr="00814716">
        <w:rPr>
          <w:rFonts w:asciiTheme="minorHAnsi" w:hAnsiTheme="minorHAnsi" w:cstheme="minorHAnsi"/>
          <w:color w:val="000000" w:themeColor="text1"/>
          <w:szCs w:val="22"/>
        </w:rPr>
        <w:t>Bid</w:t>
      </w:r>
      <w:r w:rsidR="003E434C" w:rsidRPr="00814716">
        <w:rPr>
          <w:rFonts w:asciiTheme="minorHAnsi" w:hAnsiTheme="minorHAnsi" w:cstheme="minorHAnsi"/>
          <w:color w:val="000000" w:themeColor="text1"/>
          <w:szCs w:val="22"/>
        </w:rPr>
        <w:t>s</w:t>
      </w:r>
      <w:r w:rsidRPr="00814716">
        <w:rPr>
          <w:rFonts w:asciiTheme="minorHAnsi" w:hAnsiTheme="minorHAnsi" w:cstheme="minorHAnsi"/>
          <w:color w:val="000000" w:themeColor="text1"/>
          <w:szCs w:val="22"/>
        </w:rPr>
        <w:t xml:space="preserve"> on the basis of their responsiveness to the </w:t>
      </w:r>
      <w:r w:rsidR="003E434C" w:rsidRPr="00814716">
        <w:rPr>
          <w:rFonts w:asciiTheme="minorHAnsi" w:hAnsiTheme="minorHAnsi" w:cstheme="minorHAnsi"/>
          <w:color w:val="000000" w:themeColor="text1"/>
          <w:szCs w:val="22"/>
        </w:rPr>
        <w:t>Schedule of Requirements and Technical Specifications</w:t>
      </w:r>
      <w:r w:rsidR="00E25DA9" w:rsidRPr="00814716">
        <w:rPr>
          <w:rFonts w:asciiTheme="minorHAnsi" w:hAnsiTheme="minorHAnsi" w:cstheme="minorHAnsi"/>
          <w:color w:val="000000" w:themeColor="text1"/>
          <w:szCs w:val="22"/>
        </w:rPr>
        <w:t xml:space="preserve"> and other documentation provided</w:t>
      </w:r>
      <w:r w:rsidRPr="00814716">
        <w:rPr>
          <w:rFonts w:asciiTheme="minorHAnsi" w:hAnsiTheme="minorHAnsi" w:cstheme="minorHAnsi"/>
          <w:color w:val="000000" w:themeColor="text1"/>
          <w:szCs w:val="22"/>
        </w:rPr>
        <w:t xml:space="preserve">, applying the </w:t>
      </w:r>
      <w:r w:rsidR="00456E42" w:rsidRPr="00814716">
        <w:rPr>
          <w:rFonts w:asciiTheme="minorHAnsi" w:hAnsiTheme="minorHAnsi" w:cstheme="minorHAnsi"/>
          <w:color w:val="000000" w:themeColor="text1"/>
          <w:szCs w:val="22"/>
        </w:rPr>
        <w:t xml:space="preserve">procedure indicated in the </w:t>
      </w:r>
      <w:r w:rsidR="00456E42" w:rsidRPr="00814716">
        <w:rPr>
          <w:rFonts w:asciiTheme="minorHAnsi" w:hAnsiTheme="minorHAnsi" w:cstheme="minorHAnsi"/>
          <w:b/>
          <w:color w:val="000000" w:themeColor="text1"/>
          <w:szCs w:val="22"/>
        </w:rPr>
        <w:t>Data Sheet</w:t>
      </w:r>
      <w:r w:rsidR="00456E42" w:rsidRPr="00814716">
        <w:rPr>
          <w:rFonts w:asciiTheme="minorHAnsi" w:hAnsiTheme="minorHAnsi" w:cstheme="minorHAnsi"/>
          <w:color w:val="000000" w:themeColor="text1"/>
          <w:szCs w:val="22"/>
        </w:rPr>
        <w:t xml:space="preserve"> (DS No. 25)</w:t>
      </w:r>
      <w:r w:rsidRPr="00814716">
        <w:rPr>
          <w:rFonts w:asciiTheme="minorHAnsi" w:hAnsiTheme="minorHAnsi" w:cstheme="minorHAnsi"/>
          <w:color w:val="000000" w:themeColor="text1"/>
          <w:szCs w:val="22"/>
        </w:rPr>
        <w:t xml:space="preserve">. </w:t>
      </w:r>
      <w:r w:rsidR="00522ED7" w:rsidRPr="00814716">
        <w:rPr>
          <w:rFonts w:asciiTheme="minorHAnsi" w:hAnsiTheme="minorHAnsi" w:cstheme="minorHAnsi"/>
          <w:color w:val="000000" w:themeColor="text1"/>
          <w:szCs w:val="22"/>
        </w:rPr>
        <w:t xml:space="preserve">Absolutely no changes may be made by </w:t>
      </w:r>
      <w:r w:rsidR="00666203">
        <w:rPr>
          <w:rFonts w:asciiTheme="minorHAnsi" w:hAnsiTheme="minorHAnsi" w:cstheme="minorHAnsi"/>
          <w:color w:val="000000" w:themeColor="text1"/>
          <w:szCs w:val="22"/>
        </w:rPr>
        <w:t>MOIS</w:t>
      </w:r>
      <w:r w:rsidR="00522ED7" w:rsidRPr="00814716">
        <w:rPr>
          <w:rFonts w:asciiTheme="minorHAnsi" w:hAnsiTheme="minorHAnsi" w:cstheme="minorHAnsi"/>
          <w:color w:val="000000" w:themeColor="text1"/>
          <w:szCs w:val="22"/>
        </w:rPr>
        <w:t xml:space="preserve"> in the criteria after all </w:t>
      </w:r>
      <w:r w:rsidR="00337791" w:rsidRPr="00814716">
        <w:rPr>
          <w:rFonts w:asciiTheme="minorHAnsi" w:hAnsiTheme="minorHAnsi" w:cstheme="minorHAnsi"/>
          <w:color w:val="000000" w:themeColor="text1"/>
          <w:szCs w:val="22"/>
        </w:rPr>
        <w:t>Bid</w:t>
      </w:r>
      <w:r w:rsidR="00BC4C99" w:rsidRPr="00814716">
        <w:rPr>
          <w:rFonts w:asciiTheme="minorHAnsi" w:hAnsiTheme="minorHAnsi" w:cstheme="minorHAnsi"/>
          <w:color w:val="000000" w:themeColor="text1"/>
          <w:szCs w:val="22"/>
        </w:rPr>
        <w:t>s</w:t>
      </w:r>
      <w:r w:rsidR="00522ED7" w:rsidRPr="00814716">
        <w:rPr>
          <w:rFonts w:asciiTheme="minorHAnsi" w:hAnsiTheme="minorHAnsi" w:cstheme="minorHAnsi"/>
          <w:color w:val="000000" w:themeColor="text1"/>
          <w:szCs w:val="22"/>
        </w:rPr>
        <w:t xml:space="preserve"> have been received.  </w:t>
      </w:r>
    </w:p>
    <w:p w14:paraId="063DD035" w14:textId="77777777" w:rsidR="008738DE" w:rsidRPr="00814716" w:rsidRDefault="008738DE" w:rsidP="00D93C7D">
      <w:pPr>
        <w:pStyle w:val="ListParagraph"/>
        <w:spacing w:line="240" w:lineRule="auto"/>
        <w:rPr>
          <w:rFonts w:asciiTheme="minorHAnsi" w:hAnsiTheme="minorHAnsi" w:cstheme="minorHAnsi"/>
          <w:b/>
          <w:bCs/>
          <w:color w:val="000000" w:themeColor="text1"/>
          <w:szCs w:val="22"/>
          <w:lang w:val="en-GB"/>
        </w:rPr>
      </w:pPr>
    </w:p>
    <w:p w14:paraId="0C69363B" w14:textId="157E407D" w:rsidR="007E1277" w:rsidRPr="00814716" w:rsidRDefault="00666203" w:rsidP="008E2B9E">
      <w:pPr>
        <w:pStyle w:val="ListParagraph"/>
        <w:numPr>
          <w:ilvl w:val="1"/>
          <w:numId w:val="16"/>
        </w:numPr>
        <w:spacing w:line="240" w:lineRule="auto"/>
        <w:ind w:left="108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MOIS</w:t>
      </w:r>
      <w:r w:rsidR="008738DE" w:rsidRPr="00814716">
        <w:rPr>
          <w:rFonts w:asciiTheme="minorHAnsi" w:hAnsiTheme="minorHAnsi" w:cstheme="minorHAnsi"/>
          <w:bCs/>
          <w:color w:val="000000" w:themeColor="text1"/>
          <w:szCs w:val="22"/>
          <w:lang w:val="en-GB"/>
        </w:rPr>
        <w:t xml:space="preserve"> reserves the right to undertake a post-qualification exercise, aimed at determining, to </w:t>
      </w:r>
      <w:r w:rsidR="008738DE" w:rsidRPr="00814716">
        <w:rPr>
          <w:rFonts w:asciiTheme="minorHAnsi" w:hAnsiTheme="minorHAnsi" w:cstheme="minorHAnsi"/>
          <w:bCs/>
          <w:color w:val="000000" w:themeColor="text1"/>
          <w:szCs w:val="22"/>
          <w:lang w:val="en-GB"/>
        </w:rPr>
        <w:lastRenderedPageBreak/>
        <w:t xml:space="preserve">its satisfaction the validity of the information provided by the Bidder.  </w:t>
      </w:r>
      <w:r w:rsidR="007E1277" w:rsidRPr="00814716">
        <w:rPr>
          <w:rFonts w:asciiTheme="minorHAnsi" w:hAnsiTheme="minorHAnsi" w:cstheme="minorHAnsi"/>
          <w:bCs/>
          <w:color w:val="000000" w:themeColor="text1"/>
          <w:szCs w:val="22"/>
          <w:lang w:val="en-GB"/>
        </w:rPr>
        <w:t xml:space="preserve">Such post-qualification shall be fully documented and, among those that may be listed in the </w:t>
      </w:r>
      <w:r w:rsidR="007E1277" w:rsidRPr="00814716">
        <w:rPr>
          <w:rFonts w:asciiTheme="minorHAnsi" w:hAnsiTheme="minorHAnsi" w:cstheme="minorHAnsi"/>
          <w:b/>
          <w:bCs/>
          <w:color w:val="000000" w:themeColor="text1"/>
          <w:szCs w:val="22"/>
          <w:lang w:val="en-GB"/>
        </w:rPr>
        <w:t xml:space="preserve">Data Sheet </w:t>
      </w:r>
      <w:r w:rsidR="007E1277" w:rsidRPr="00814716">
        <w:rPr>
          <w:rFonts w:asciiTheme="minorHAnsi" w:hAnsiTheme="minorHAnsi" w:cstheme="minorHAnsi"/>
          <w:bCs/>
          <w:color w:val="000000" w:themeColor="text1"/>
          <w:szCs w:val="22"/>
          <w:lang w:val="en-GB"/>
        </w:rPr>
        <w:t>(DS No.33), may include, but need not be limited to, all or any combination of the following:</w:t>
      </w:r>
    </w:p>
    <w:p w14:paraId="3B523905" w14:textId="77777777" w:rsidR="008738DE" w:rsidRPr="00814716" w:rsidRDefault="008738DE" w:rsidP="008738DE">
      <w:pPr>
        <w:pStyle w:val="ListParagraph"/>
        <w:spacing w:line="240" w:lineRule="auto"/>
        <w:rPr>
          <w:rFonts w:asciiTheme="minorHAnsi" w:hAnsiTheme="minorHAnsi" w:cstheme="minorHAnsi"/>
          <w:bCs/>
          <w:color w:val="000000" w:themeColor="text1"/>
          <w:szCs w:val="22"/>
          <w:lang w:val="en-GB"/>
        </w:rPr>
      </w:pPr>
    </w:p>
    <w:p w14:paraId="5C624883"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Verification of accuracy, correctness and authenticity of </w:t>
      </w:r>
      <w:r w:rsidR="00BD49F9" w:rsidRPr="00814716">
        <w:rPr>
          <w:rFonts w:asciiTheme="minorHAnsi" w:hAnsiTheme="minorHAnsi" w:cstheme="minorHAnsi"/>
          <w:bCs/>
          <w:color w:val="000000" w:themeColor="text1"/>
          <w:szCs w:val="22"/>
          <w:lang w:val="en-GB"/>
        </w:rPr>
        <w:t xml:space="preserve">the information provided by the bidder on the </w:t>
      </w:r>
      <w:r w:rsidRPr="00814716">
        <w:rPr>
          <w:rFonts w:asciiTheme="minorHAnsi" w:hAnsiTheme="minorHAnsi" w:cstheme="minorHAnsi"/>
          <w:bCs/>
          <w:color w:val="000000" w:themeColor="text1"/>
          <w:szCs w:val="22"/>
          <w:lang w:val="en-GB"/>
        </w:rPr>
        <w:t xml:space="preserve">legal, technical and financial documents submitted; </w:t>
      </w:r>
    </w:p>
    <w:p w14:paraId="41849F4F" w14:textId="77777777" w:rsidR="00414685" w:rsidRPr="00814716" w:rsidRDefault="00414685"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Validation of extent of compliance to the ITB requirements and evaluation criteria based on what has so far been found by the evaluation team;</w:t>
      </w:r>
    </w:p>
    <w:p w14:paraId="17E06BC0"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Inquiry and reference checking with Government entities with jurisdiction on the bidder, or any other entity that may have done business with the bidder; </w:t>
      </w:r>
    </w:p>
    <w:p w14:paraId="17925442" w14:textId="77777777" w:rsidR="00BD49F9" w:rsidRPr="00814716" w:rsidRDefault="00BD49F9" w:rsidP="008E2B9E">
      <w:pPr>
        <w:pStyle w:val="ListParagraph"/>
        <w:numPr>
          <w:ilvl w:val="2"/>
          <w:numId w:val="14"/>
        </w:numPr>
        <w:tabs>
          <w:tab w:val="left" w:pos="1440"/>
          <w:tab w:val="left" w:pos="171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Inquiry and reference checking with other previous clients on the quality of performance on </w:t>
      </w:r>
      <w:r w:rsidR="00814716" w:rsidRPr="00814716">
        <w:rPr>
          <w:rFonts w:asciiTheme="minorHAnsi" w:hAnsiTheme="minorHAnsi" w:cstheme="minorHAnsi"/>
          <w:bCs/>
          <w:color w:val="000000" w:themeColor="text1"/>
          <w:szCs w:val="22"/>
          <w:lang w:val="en-GB"/>
        </w:rPr>
        <w:t>on-going</w:t>
      </w:r>
      <w:r w:rsidRPr="00814716">
        <w:rPr>
          <w:rFonts w:asciiTheme="minorHAnsi" w:hAnsiTheme="minorHAnsi" w:cstheme="minorHAnsi"/>
          <w:bCs/>
          <w:color w:val="000000" w:themeColor="text1"/>
          <w:szCs w:val="22"/>
          <w:lang w:val="en-GB"/>
        </w:rPr>
        <w:t xml:space="preserve"> or previous contracts completed;</w:t>
      </w:r>
    </w:p>
    <w:p w14:paraId="63B72198"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Physical inspection of the bidder’s plant, factory, branches or other places where business transpires</w:t>
      </w:r>
      <w:r w:rsidR="00673755" w:rsidRPr="00814716">
        <w:rPr>
          <w:rFonts w:asciiTheme="minorHAnsi" w:hAnsiTheme="minorHAnsi" w:cstheme="minorHAnsi"/>
          <w:bCs/>
          <w:color w:val="000000" w:themeColor="text1"/>
          <w:szCs w:val="22"/>
          <w:lang w:val="en-GB"/>
        </w:rPr>
        <w:t>, with or without notice to the bidder</w:t>
      </w:r>
      <w:r w:rsidRPr="00814716">
        <w:rPr>
          <w:rFonts w:asciiTheme="minorHAnsi" w:hAnsiTheme="minorHAnsi" w:cstheme="minorHAnsi"/>
          <w:bCs/>
          <w:color w:val="000000" w:themeColor="text1"/>
          <w:szCs w:val="22"/>
          <w:lang w:val="en-GB"/>
        </w:rPr>
        <w:t>;</w:t>
      </w:r>
    </w:p>
    <w:p w14:paraId="0390B836"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Testing and sampling of completed goods similar to the requirements of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where available; and</w:t>
      </w:r>
    </w:p>
    <w:p w14:paraId="61F7A9FC"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Other means that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may deem appropriate, at any stage within the selection process, prior to awarding the contract.</w:t>
      </w:r>
    </w:p>
    <w:p w14:paraId="5CE260A8" w14:textId="77777777" w:rsidR="00D93C7D" w:rsidRPr="00BA1664" w:rsidRDefault="00D93C7D" w:rsidP="00BA1664">
      <w:pPr>
        <w:rPr>
          <w:rFonts w:asciiTheme="minorHAnsi" w:hAnsiTheme="minorHAnsi" w:cstheme="minorHAnsi"/>
          <w:b/>
          <w:bCs/>
          <w:color w:val="000000" w:themeColor="text1"/>
          <w:szCs w:val="22"/>
          <w:lang w:val="en-GB"/>
        </w:rPr>
      </w:pPr>
    </w:p>
    <w:p w14:paraId="73A2FDCC" w14:textId="77777777" w:rsidR="00F852E2" w:rsidRPr="00AD6B44" w:rsidRDefault="00F852E2" w:rsidP="008E2B9E">
      <w:pPr>
        <w:pStyle w:val="ListParagraph"/>
        <w:numPr>
          <w:ilvl w:val="0"/>
          <w:numId w:val="11"/>
        </w:numPr>
        <w:tabs>
          <w:tab w:val="left" w:pos="0"/>
        </w:tabs>
        <w:rPr>
          <w:rFonts w:asciiTheme="minorHAnsi" w:hAnsiTheme="minorHAnsi" w:cstheme="minorHAnsi"/>
          <w:b/>
          <w:bCs/>
          <w:color w:val="000000" w:themeColor="text1"/>
          <w:szCs w:val="22"/>
          <w:lang w:val="en-GB"/>
        </w:rPr>
      </w:pPr>
      <w:r w:rsidRPr="00AD6B44">
        <w:rPr>
          <w:rFonts w:asciiTheme="minorHAnsi" w:hAnsiTheme="minorHAnsi" w:cstheme="minorHAnsi"/>
          <w:b/>
          <w:bCs/>
          <w:color w:val="000000" w:themeColor="text1"/>
          <w:szCs w:val="22"/>
          <w:lang w:val="en-GB"/>
        </w:rPr>
        <w:t xml:space="preserve">Clarification of </w:t>
      </w:r>
      <w:r w:rsidR="00337791" w:rsidRPr="00AD6B44">
        <w:rPr>
          <w:rFonts w:asciiTheme="minorHAnsi" w:hAnsiTheme="minorHAnsi" w:cstheme="minorHAnsi"/>
          <w:b/>
          <w:bCs/>
          <w:color w:val="000000" w:themeColor="text1"/>
          <w:szCs w:val="22"/>
          <w:lang w:val="en-GB"/>
        </w:rPr>
        <w:t>Bid</w:t>
      </w:r>
    </w:p>
    <w:p w14:paraId="4EEF631C" w14:textId="77777777" w:rsidR="00F852E2" w:rsidRPr="00AD6B44" w:rsidRDefault="00F852E2" w:rsidP="00751AA5">
      <w:pPr>
        <w:pStyle w:val="Sub-ClauseText"/>
        <w:spacing w:before="0" w:after="0"/>
        <w:ind w:left="720"/>
        <w:rPr>
          <w:rFonts w:asciiTheme="minorHAnsi" w:hAnsiTheme="minorHAnsi" w:cstheme="minorHAnsi"/>
          <w:color w:val="000000" w:themeColor="text1"/>
          <w:spacing w:val="0"/>
          <w:sz w:val="22"/>
          <w:szCs w:val="22"/>
        </w:rPr>
      </w:pPr>
      <w:r w:rsidRPr="00AD6B44">
        <w:rPr>
          <w:rFonts w:asciiTheme="minorHAnsi" w:hAnsiTheme="minorHAnsi" w:cstheme="minorHAnsi"/>
          <w:color w:val="000000" w:themeColor="text1"/>
          <w:spacing w:val="0"/>
          <w:sz w:val="22"/>
          <w:szCs w:val="22"/>
        </w:rPr>
        <w:t xml:space="preserve">To assist in the examination, evaluation and comparison of </w:t>
      </w:r>
      <w:r w:rsidR="00C21A81" w:rsidRPr="00AD6B44">
        <w:rPr>
          <w:rFonts w:asciiTheme="minorHAnsi" w:hAnsiTheme="minorHAnsi" w:cstheme="minorHAnsi"/>
          <w:color w:val="000000" w:themeColor="text1"/>
          <w:spacing w:val="0"/>
          <w:sz w:val="22"/>
          <w:szCs w:val="22"/>
        </w:rPr>
        <w:t>b</w:t>
      </w:r>
      <w:r w:rsidR="00337791" w:rsidRPr="00AD6B44">
        <w:rPr>
          <w:rFonts w:asciiTheme="minorHAnsi" w:hAnsiTheme="minorHAnsi" w:cstheme="minorHAnsi"/>
          <w:color w:val="000000" w:themeColor="text1"/>
          <w:spacing w:val="0"/>
          <w:sz w:val="22"/>
          <w:szCs w:val="22"/>
        </w:rPr>
        <w:t>id</w:t>
      </w:r>
      <w:r w:rsidR="00C21A81" w:rsidRPr="00AD6B44">
        <w:rPr>
          <w:rFonts w:asciiTheme="minorHAnsi" w:hAnsiTheme="minorHAnsi" w:cstheme="minorHAnsi"/>
          <w:color w:val="000000" w:themeColor="text1"/>
          <w:spacing w:val="0"/>
          <w:sz w:val="22"/>
          <w:szCs w:val="22"/>
        </w:rPr>
        <w:t>s</w:t>
      </w:r>
      <w:r w:rsidRPr="00AD6B44">
        <w:rPr>
          <w:rFonts w:asciiTheme="minorHAnsi" w:hAnsiTheme="minorHAnsi" w:cstheme="minorHAnsi"/>
          <w:color w:val="000000" w:themeColor="text1"/>
          <w:spacing w:val="0"/>
          <w:sz w:val="22"/>
          <w:szCs w:val="22"/>
        </w:rPr>
        <w:t xml:space="preserve">, </w:t>
      </w:r>
      <w:r w:rsidR="00666203" w:rsidRPr="00AD6B44">
        <w:rPr>
          <w:rFonts w:asciiTheme="minorHAnsi" w:hAnsiTheme="minorHAnsi" w:cstheme="minorHAnsi"/>
          <w:color w:val="000000" w:themeColor="text1"/>
          <w:spacing w:val="0"/>
          <w:sz w:val="22"/>
          <w:szCs w:val="22"/>
        </w:rPr>
        <w:t>MOIS</w:t>
      </w:r>
      <w:r w:rsidRPr="00AD6B44">
        <w:rPr>
          <w:rFonts w:asciiTheme="minorHAnsi" w:hAnsiTheme="minorHAnsi" w:cstheme="minorHAnsi"/>
          <w:color w:val="000000" w:themeColor="text1"/>
          <w:spacing w:val="0"/>
          <w:sz w:val="22"/>
          <w:szCs w:val="22"/>
        </w:rPr>
        <w:t xml:space="preserve"> may, at its discretion, ask any </w:t>
      </w:r>
      <w:r w:rsidR="00FC6CFB" w:rsidRPr="00AD6B44">
        <w:rPr>
          <w:rFonts w:asciiTheme="minorHAnsi" w:hAnsiTheme="minorHAnsi" w:cstheme="minorHAnsi"/>
          <w:color w:val="000000" w:themeColor="text1"/>
          <w:spacing w:val="0"/>
          <w:sz w:val="22"/>
          <w:szCs w:val="22"/>
        </w:rPr>
        <w:t>Bidder</w:t>
      </w:r>
      <w:r w:rsidR="00AD6B44" w:rsidRPr="00AD6B44">
        <w:rPr>
          <w:rFonts w:asciiTheme="minorHAnsi" w:hAnsiTheme="minorHAnsi" w:cstheme="minorHAnsi"/>
          <w:color w:val="000000" w:themeColor="text1"/>
          <w:spacing w:val="0"/>
          <w:sz w:val="22"/>
          <w:szCs w:val="22"/>
        </w:rPr>
        <w:t xml:space="preserve"> </w:t>
      </w:r>
      <w:r w:rsidR="00C21A81" w:rsidRPr="00AD6B44">
        <w:rPr>
          <w:rFonts w:asciiTheme="minorHAnsi" w:hAnsiTheme="minorHAnsi" w:cstheme="minorHAnsi"/>
          <w:color w:val="000000" w:themeColor="text1"/>
          <w:spacing w:val="0"/>
          <w:sz w:val="22"/>
          <w:szCs w:val="22"/>
        </w:rPr>
        <w:t>to clarify</w:t>
      </w:r>
      <w:r w:rsidRPr="00AD6B44">
        <w:rPr>
          <w:rFonts w:asciiTheme="minorHAnsi" w:hAnsiTheme="minorHAnsi" w:cstheme="minorHAnsi"/>
          <w:color w:val="000000" w:themeColor="text1"/>
          <w:spacing w:val="0"/>
          <w:sz w:val="22"/>
          <w:szCs w:val="22"/>
        </w:rPr>
        <w:t xml:space="preserve"> its </w:t>
      </w:r>
      <w:r w:rsidR="00BD1BF4" w:rsidRPr="00AD6B44">
        <w:rPr>
          <w:rFonts w:asciiTheme="minorHAnsi" w:hAnsiTheme="minorHAnsi" w:cstheme="minorHAnsi"/>
          <w:color w:val="000000" w:themeColor="text1"/>
          <w:spacing w:val="0"/>
          <w:sz w:val="22"/>
          <w:szCs w:val="22"/>
        </w:rPr>
        <w:t>Bid</w:t>
      </w:r>
      <w:r w:rsidRPr="00AD6B44">
        <w:rPr>
          <w:rFonts w:asciiTheme="minorHAnsi" w:hAnsiTheme="minorHAnsi" w:cstheme="minorHAnsi"/>
          <w:color w:val="000000" w:themeColor="text1"/>
          <w:spacing w:val="0"/>
          <w:sz w:val="22"/>
          <w:szCs w:val="22"/>
        </w:rPr>
        <w:t xml:space="preserve">.  </w:t>
      </w:r>
    </w:p>
    <w:p w14:paraId="50BA0782" w14:textId="77777777" w:rsidR="00F852E2" w:rsidRPr="00AD6B44" w:rsidRDefault="00F852E2" w:rsidP="00751AA5">
      <w:pPr>
        <w:pStyle w:val="Sub-ClauseText"/>
        <w:spacing w:before="0" w:after="0"/>
        <w:ind w:left="720"/>
        <w:rPr>
          <w:rFonts w:asciiTheme="minorHAnsi" w:hAnsiTheme="minorHAnsi" w:cstheme="minorHAnsi"/>
          <w:color w:val="000000" w:themeColor="text1"/>
          <w:spacing w:val="0"/>
          <w:sz w:val="22"/>
          <w:szCs w:val="22"/>
        </w:rPr>
      </w:pPr>
    </w:p>
    <w:p w14:paraId="0BBED401" w14:textId="77777777" w:rsidR="00F852E2" w:rsidRPr="00814716" w:rsidRDefault="00666203" w:rsidP="00751AA5">
      <w:pPr>
        <w:pStyle w:val="Sub-ClauseText"/>
        <w:spacing w:before="0" w:after="0"/>
        <w:ind w:left="720"/>
        <w:rPr>
          <w:rFonts w:asciiTheme="minorHAnsi" w:hAnsiTheme="minorHAnsi" w:cstheme="minorHAnsi"/>
          <w:color w:val="000000" w:themeColor="text1"/>
          <w:spacing w:val="0"/>
          <w:sz w:val="22"/>
          <w:szCs w:val="22"/>
        </w:rPr>
      </w:pPr>
      <w:r w:rsidRPr="00AD6B44">
        <w:rPr>
          <w:rFonts w:asciiTheme="minorHAnsi" w:hAnsiTheme="minorHAnsi" w:cstheme="minorHAnsi"/>
          <w:color w:val="000000" w:themeColor="text1"/>
          <w:spacing w:val="0"/>
          <w:sz w:val="22"/>
          <w:szCs w:val="22"/>
        </w:rPr>
        <w:t>MOIS</w:t>
      </w:r>
      <w:r w:rsidR="00F852E2" w:rsidRPr="00AD6B44">
        <w:rPr>
          <w:rFonts w:asciiTheme="minorHAnsi" w:hAnsiTheme="minorHAnsi" w:cstheme="minorHAnsi"/>
          <w:color w:val="000000" w:themeColor="text1"/>
          <w:spacing w:val="0"/>
          <w:sz w:val="22"/>
          <w:szCs w:val="22"/>
        </w:rPr>
        <w:t xml:space="preserve">’s request for clarification and the </w:t>
      </w:r>
      <w:r w:rsidR="00C21A81" w:rsidRPr="00AD6B44">
        <w:rPr>
          <w:rFonts w:asciiTheme="minorHAnsi" w:hAnsiTheme="minorHAnsi" w:cstheme="minorHAnsi"/>
          <w:color w:val="000000" w:themeColor="text1"/>
          <w:spacing w:val="0"/>
          <w:sz w:val="22"/>
          <w:szCs w:val="22"/>
        </w:rPr>
        <w:t xml:space="preserve">Bidder’s </w:t>
      </w:r>
      <w:r w:rsidR="00F852E2" w:rsidRPr="00AD6B44">
        <w:rPr>
          <w:rFonts w:asciiTheme="minorHAnsi" w:hAnsiTheme="minorHAnsi" w:cstheme="minorHAnsi"/>
          <w:color w:val="000000" w:themeColor="text1"/>
          <w:spacing w:val="0"/>
          <w:sz w:val="22"/>
          <w:szCs w:val="22"/>
        </w:rPr>
        <w:t xml:space="preserve">response shall be in writing. Notwithstanding the written communication, no change in the prices or substance of the </w:t>
      </w:r>
      <w:r w:rsidR="00BD1BF4" w:rsidRPr="00AD6B44">
        <w:rPr>
          <w:rFonts w:asciiTheme="minorHAnsi" w:hAnsiTheme="minorHAnsi" w:cstheme="minorHAnsi"/>
          <w:color w:val="000000" w:themeColor="text1"/>
          <w:spacing w:val="0"/>
          <w:sz w:val="22"/>
          <w:szCs w:val="22"/>
        </w:rPr>
        <w:t>Bid</w:t>
      </w:r>
      <w:r w:rsidR="00F852E2" w:rsidRPr="00AD6B44">
        <w:rPr>
          <w:rFonts w:asciiTheme="minorHAnsi" w:hAnsiTheme="minorHAnsi" w:cstheme="minorHAnsi"/>
          <w:color w:val="000000" w:themeColor="text1"/>
          <w:spacing w:val="0"/>
          <w:sz w:val="22"/>
          <w:szCs w:val="22"/>
        </w:rPr>
        <w:t xml:space="preserve"> shall be sought, offered, or permitted, except to provide clarification, and confirm the correction of any arithmetic errors discovered by </w:t>
      </w:r>
      <w:r w:rsidRPr="00AD6B44">
        <w:rPr>
          <w:rFonts w:asciiTheme="minorHAnsi" w:hAnsiTheme="minorHAnsi" w:cstheme="minorHAnsi"/>
          <w:color w:val="000000" w:themeColor="text1"/>
          <w:spacing w:val="0"/>
          <w:sz w:val="22"/>
          <w:szCs w:val="22"/>
        </w:rPr>
        <w:t>MOIS</w:t>
      </w:r>
      <w:r w:rsidR="00F852E2" w:rsidRPr="00AD6B44">
        <w:rPr>
          <w:rFonts w:asciiTheme="minorHAnsi" w:hAnsiTheme="minorHAnsi" w:cstheme="minorHAnsi"/>
          <w:color w:val="000000" w:themeColor="text1"/>
          <w:spacing w:val="0"/>
          <w:sz w:val="22"/>
          <w:szCs w:val="22"/>
        </w:rPr>
        <w:t xml:space="preserve"> in the evaluation of the </w:t>
      </w:r>
      <w:r w:rsidR="00337791" w:rsidRPr="00AD6B44">
        <w:rPr>
          <w:rFonts w:asciiTheme="minorHAnsi" w:hAnsiTheme="minorHAnsi" w:cstheme="minorHAnsi"/>
          <w:color w:val="000000" w:themeColor="text1"/>
          <w:spacing w:val="0"/>
          <w:sz w:val="22"/>
          <w:szCs w:val="22"/>
        </w:rPr>
        <w:t>Bid</w:t>
      </w:r>
      <w:r w:rsidR="00F852E2" w:rsidRPr="00AD6B44">
        <w:rPr>
          <w:rFonts w:asciiTheme="minorHAnsi" w:hAnsiTheme="minorHAnsi" w:cstheme="minorHAnsi"/>
          <w:color w:val="000000" w:themeColor="text1"/>
          <w:spacing w:val="0"/>
          <w:sz w:val="22"/>
          <w:szCs w:val="22"/>
        </w:rPr>
        <w:t xml:space="preserve">, </w:t>
      </w:r>
      <w:r w:rsidR="009C288F" w:rsidRPr="00AD6B44">
        <w:rPr>
          <w:rFonts w:asciiTheme="minorHAnsi" w:hAnsiTheme="minorHAnsi" w:cstheme="minorHAnsi"/>
          <w:color w:val="000000" w:themeColor="text1"/>
          <w:spacing w:val="0"/>
          <w:sz w:val="22"/>
          <w:szCs w:val="22"/>
        </w:rPr>
        <w:t xml:space="preserve">in accordance with </w:t>
      </w:r>
      <w:r w:rsidR="00BB49D1" w:rsidRPr="00AD6B44">
        <w:rPr>
          <w:rFonts w:asciiTheme="minorHAnsi" w:hAnsiTheme="minorHAnsi" w:cstheme="minorHAnsi"/>
          <w:color w:val="000000" w:themeColor="text1"/>
          <w:spacing w:val="0"/>
          <w:sz w:val="22"/>
          <w:szCs w:val="22"/>
        </w:rPr>
        <w:t>ITB</w:t>
      </w:r>
      <w:r w:rsidR="00AD6B44" w:rsidRPr="00AD6B44">
        <w:rPr>
          <w:rFonts w:asciiTheme="minorHAnsi" w:hAnsiTheme="minorHAnsi" w:cstheme="minorHAnsi"/>
          <w:color w:val="000000" w:themeColor="text1"/>
          <w:spacing w:val="0"/>
          <w:sz w:val="22"/>
          <w:szCs w:val="22"/>
        </w:rPr>
        <w:t xml:space="preserve"> </w:t>
      </w:r>
      <w:r w:rsidR="00F45733" w:rsidRPr="00AD6B44">
        <w:rPr>
          <w:rFonts w:asciiTheme="minorHAnsi" w:hAnsiTheme="minorHAnsi" w:cstheme="minorHAnsi"/>
          <w:color w:val="000000" w:themeColor="text1"/>
          <w:spacing w:val="0"/>
          <w:sz w:val="22"/>
          <w:szCs w:val="22"/>
        </w:rPr>
        <w:t>Clause</w:t>
      </w:r>
      <w:r w:rsidR="00F45733" w:rsidRPr="00814716">
        <w:rPr>
          <w:rFonts w:asciiTheme="minorHAnsi" w:hAnsiTheme="minorHAnsi" w:cstheme="minorHAnsi"/>
          <w:color w:val="000000" w:themeColor="text1"/>
          <w:spacing w:val="0"/>
          <w:sz w:val="22"/>
          <w:szCs w:val="22"/>
        </w:rPr>
        <w:t xml:space="preserve"> 35</w:t>
      </w:r>
      <w:r w:rsidR="00F852E2" w:rsidRPr="00814716">
        <w:rPr>
          <w:rFonts w:asciiTheme="minorHAnsi" w:hAnsiTheme="minorHAnsi" w:cstheme="minorHAnsi"/>
          <w:color w:val="000000" w:themeColor="text1"/>
          <w:spacing w:val="0"/>
          <w:sz w:val="22"/>
          <w:szCs w:val="22"/>
        </w:rPr>
        <w:t>.</w:t>
      </w:r>
    </w:p>
    <w:p w14:paraId="32D7F2AC" w14:textId="77777777" w:rsidR="00F852E2" w:rsidRPr="00814716" w:rsidRDefault="00F852E2" w:rsidP="00751AA5">
      <w:pPr>
        <w:pStyle w:val="Sub-ClauseText"/>
        <w:spacing w:before="0" w:after="0"/>
        <w:ind w:left="720"/>
        <w:rPr>
          <w:rFonts w:asciiTheme="minorHAnsi" w:hAnsiTheme="minorHAnsi" w:cstheme="minorHAnsi"/>
          <w:color w:val="000000" w:themeColor="text1"/>
          <w:spacing w:val="0"/>
          <w:sz w:val="22"/>
          <w:szCs w:val="22"/>
        </w:rPr>
      </w:pPr>
    </w:p>
    <w:p w14:paraId="21856ED4" w14:textId="77777777" w:rsidR="00F852E2" w:rsidRPr="00814716" w:rsidRDefault="00F852E2" w:rsidP="00751AA5">
      <w:pPr>
        <w:pStyle w:val="Sub-ClauseText"/>
        <w:spacing w:before="0" w:after="0"/>
        <w:ind w:left="720"/>
        <w:rPr>
          <w:rFonts w:asciiTheme="minorHAnsi" w:hAnsiTheme="minorHAnsi" w:cstheme="minorHAnsi"/>
          <w:color w:val="000000" w:themeColor="text1"/>
          <w:spacing w:val="0"/>
          <w:sz w:val="22"/>
          <w:szCs w:val="22"/>
        </w:rPr>
      </w:pPr>
      <w:r w:rsidRPr="00814716">
        <w:rPr>
          <w:rFonts w:asciiTheme="minorHAnsi" w:hAnsiTheme="minorHAnsi" w:cstheme="minorHAnsi"/>
          <w:color w:val="000000" w:themeColor="text1"/>
          <w:spacing w:val="0"/>
          <w:sz w:val="22"/>
          <w:szCs w:val="22"/>
        </w:rPr>
        <w:t xml:space="preserve">Any unsolicited clarification submitted by a </w:t>
      </w:r>
      <w:r w:rsidR="00FC6CFB" w:rsidRPr="00814716">
        <w:rPr>
          <w:rFonts w:asciiTheme="minorHAnsi" w:hAnsiTheme="minorHAnsi" w:cstheme="minorHAnsi"/>
          <w:color w:val="000000" w:themeColor="text1"/>
          <w:spacing w:val="0"/>
          <w:sz w:val="22"/>
          <w:szCs w:val="22"/>
        </w:rPr>
        <w:t>Bidder</w:t>
      </w:r>
      <w:r w:rsidRPr="00814716">
        <w:rPr>
          <w:rFonts w:asciiTheme="minorHAnsi" w:hAnsiTheme="minorHAnsi" w:cstheme="minorHAnsi"/>
          <w:color w:val="000000" w:themeColor="text1"/>
          <w:spacing w:val="0"/>
          <w:sz w:val="22"/>
          <w:szCs w:val="22"/>
        </w:rPr>
        <w:t xml:space="preserve"> in respect to its </w:t>
      </w:r>
      <w:r w:rsidR="00BD1BF4" w:rsidRPr="00814716">
        <w:rPr>
          <w:rFonts w:asciiTheme="minorHAnsi" w:hAnsiTheme="minorHAnsi" w:cstheme="minorHAnsi"/>
          <w:color w:val="000000" w:themeColor="text1"/>
          <w:spacing w:val="0"/>
          <w:sz w:val="22"/>
          <w:szCs w:val="22"/>
        </w:rPr>
        <w:t>Bid</w:t>
      </w:r>
      <w:r w:rsidRPr="00814716">
        <w:rPr>
          <w:rFonts w:asciiTheme="minorHAnsi" w:hAnsiTheme="minorHAnsi" w:cstheme="minorHAnsi"/>
          <w:color w:val="000000" w:themeColor="text1"/>
          <w:spacing w:val="0"/>
          <w:sz w:val="22"/>
          <w:szCs w:val="22"/>
        </w:rPr>
        <w:t xml:space="preserve">, which is not a response to a request by </w:t>
      </w:r>
      <w:r w:rsidR="00666203">
        <w:rPr>
          <w:rFonts w:asciiTheme="minorHAnsi" w:hAnsiTheme="minorHAnsi" w:cstheme="minorHAnsi"/>
          <w:color w:val="000000" w:themeColor="text1"/>
          <w:spacing w:val="0"/>
          <w:sz w:val="22"/>
          <w:szCs w:val="22"/>
        </w:rPr>
        <w:t>MOIS</w:t>
      </w:r>
      <w:r w:rsidRPr="00814716">
        <w:rPr>
          <w:rFonts w:asciiTheme="minorHAnsi" w:hAnsiTheme="minorHAnsi" w:cstheme="minorHAnsi"/>
          <w:color w:val="000000" w:themeColor="text1"/>
          <w:spacing w:val="0"/>
          <w:sz w:val="22"/>
          <w:szCs w:val="22"/>
        </w:rPr>
        <w:t xml:space="preserve">, shall not be considered during the review and evaluation of the </w:t>
      </w:r>
      <w:r w:rsidR="00337791" w:rsidRPr="00814716">
        <w:rPr>
          <w:rFonts w:asciiTheme="minorHAnsi" w:hAnsiTheme="minorHAnsi" w:cstheme="minorHAnsi"/>
          <w:color w:val="000000" w:themeColor="text1"/>
          <w:spacing w:val="0"/>
          <w:sz w:val="22"/>
          <w:szCs w:val="22"/>
        </w:rPr>
        <w:t>Bid</w:t>
      </w:r>
      <w:r w:rsidRPr="00814716">
        <w:rPr>
          <w:rFonts w:asciiTheme="minorHAnsi" w:hAnsiTheme="minorHAnsi" w:cstheme="minorHAnsi"/>
          <w:color w:val="000000" w:themeColor="text1"/>
          <w:spacing w:val="0"/>
          <w:sz w:val="22"/>
          <w:szCs w:val="22"/>
        </w:rPr>
        <w:t xml:space="preserve">.  </w:t>
      </w:r>
    </w:p>
    <w:p w14:paraId="16F9734A" w14:textId="77777777" w:rsidR="00F852E2" w:rsidRPr="00814716" w:rsidRDefault="00F852E2" w:rsidP="009B6A4E">
      <w:pPr>
        <w:pStyle w:val="ListParagraph"/>
        <w:tabs>
          <w:tab w:val="left" w:pos="0"/>
        </w:tabs>
        <w:spacing w:line="240" w:lineRule="auto"/>
        <w:rPr>
          <w:rFonts w:asciiTheme="minorHAnsi" w:hAnsiTheme="minorHAnsi" w:cstheme="minorHAnsi"/>
          <w:b/>
          <w:bCs/>
          <w:color w:val="000000" w:themeColor="text1"/>
          <w:szCs w:val="22"/>
          <w:lang w:val="en-GB"/>
        </w:rPr>
      </w:pPr>
    </w:p>
    <w:p w14:paraId="7AC8A12A" w14:textId="77777777" w:rsidR="00BC0120" w:rsidRPr="00814716" w:rsidRDefault="00BC0120"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Responsiveness of </w:t>
      </w:r>
      <w:r w:rsidR="00BD1BF4" w:rsidRPr="00814716">
        <w:rPr>
          <w:rFonts w:asciiTheme="minorHAnsi" w:hAnsiTheme="minorHAnsi" w:cstheme="minorHAnsi"/>
          <w:b/>
          <w:bCs/>
          <w:color w:val="000000" w:themeColor="text1"/>
          <w:szCs w:val="22"/>
          <w:lang w:val="en-GB"/>
        </w:rPr>
        <w:t>Bid</w:t>
      </w:r>
    </w:p>
    <w:p w14:paraId="7DDBCCCD" w14:textId="77777777" w:rsidR="00BC0120" w:rsidRPr="00814716" w:rsidRDefault="00BC0120" w:rsidP="00D93C7D">
      <w:pPr>
        <w:pStyle w:val="ListParagraph"/>
        <w:tabs>
          <w:tab w:val="left" w:pos="0"/>
        </w:tabs>
        <w:spacing w:line="240" w:lineRule="auto"/>
        <w:rPr>
          <w:rFonts w:asciiTheme="minorHAnsi" w:hAnsiTheme="minorHAnsi" w:cstheme="minorHAnsi"/>
          <w:b/>
          <w:bCs/>
          <w:color w:val="000000" w:themeColor="text1"/>
          <w:szCs w:val="22"/>
          <w:lang w:val="en-GB"/>
        </w:rPr>
      </w:pPr>
    </w:p>
    <w:p w14:paraId="744CE11C" w14:textId="77777777" w:rsidR="009B6A4E" w:rsidRPr="00814716" w:rsidRDefault="00666203" w:rsidP="00D93C7D">
      <w:pPr>
        <w:ind w:left="720"/>
        <w:jc w:val="both"/>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rPr>
        <w:t>MOIS</w:t>
      </w:r>
      <w:r w:rsidR="00BC0120" w:rsidRPr="00814716">
        <w:rPr>
          <w:rFonts w:asciiTheme="minorHAnsi" w:hAnsiTheme="minorHAnsi" w:cstheme="minorHAnsi"/>
          <w:color w:val="000000" w:themeColor="text1"/>
          <w:sz w:val="22"/>
          <w:szCs w:val="22"/>
        </w:rPr>
        <w:t xml:space="preserve">’s determination of a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’s responsiveness </w:t>
      </w:r>
      <w:r w:rsidR="00DA46B1" w:rsidRPr="00814716">
        <w:rPr>
          <w:rFonts w:asciiTheme="minorHAnsi" w:hAnsiTheme="minorHAnsi" w:cstheme="minorHAnsi"/>
          <w:color w:val="000000" w:themeColor="text1"/>
          <w:sz w:val="22"/>
          <w:szCs w:val="22"/>
        </w:rPr>
        <w:t>will</w:t>
      </w:r>
      <w:r w:rsidR="00BC0120" w:rsidRPr="00814716">
        <w:rPr>
          <w:rFonts w:asciiTheme="minorHAnsi" w:hAnsiTheme="minorHAnsi" w:cstheme="minorHAnsi"/>
          <w:color w:val="000000" w:themeColor="text1"/>
          <w:sz w:val="22"/>
          <w:szCs w:val="22"/>
        </w:rPr>
        <w:t xml:space="preserve"> be based on the contents of the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 itself. </w:t>
      </w:r>
    </w:p>
    <w:p w14:paraId="4464ED20" w14:textId="77777777" w:rsidR="009B6A4E" w:rsidRPr="00814716" w:rsidRDefault="009B6A4E" w:rsidP="00D93C7D">
      <w:pPr>
        <w:pStyle w:val="ListParagraph"/>
        <w:spacing w:line="240" w:lineRule="auto"/>
        <w:jc w:val="both"/>
        <w:rPr>
          <w:rFonts w:asciiTheme="minorHAnsi" w:hAnsiTheme="minorHAnsi" w:cstheme="minorHAnsi"/>
          <w:bCs/>
          <w:color w:val="000000" w:themeColor="text1"/>
          <w:szCs w:val="22"/>
          <w:lang w:val="en-GB"/>
        </w:rPr>
      </w:pPr>
    </w:p>
    <w:p w14:paraId="6EE9CB80" w14:textId="77777777" w:rsidR="009B6A4E" w:rsidRPr="00814716" w:rsidRDefault="00BC0120" w:rsidP="00D93C7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 xml:space="preserve">A substantially responsive </w:t>
      </w:r>
      <w:r w:rsidR="00BD1BF4" w:rsidRPr="00814716">
        <w:rPr>
          <w:rFonts w:asciiTheme="minorHAnsi" w:hAnsiTheme="minorHAnsi" w:cstheme="minorHAnsi"/>
          <w:color w:val="000000" w:themeColor="text1"/>
          <w:sz w:val="22"/>
          <w:szCs w:val="22"/>
        </w:rPr>
        <w:t>Bid</w:t>
      </w:r>
      <w:r w:rsidRPr="00814716">
        <w:rPr>
          <w:rFonts w:asciiTheme="minorHAnsi" w:hAnsiTheme="minorHAnsi" w:cstheme="minorHAnsi"/>
          <w:color w:val="000000" w:themeColor="text1"/>
          <w:sz w:val="22"/>
          <w:szCs w:val="22"/>
        </w:rPr>
        <w:t xml:space="preserve"> is one that conforms to all the terms, conditions, and specifications of the </w:t>
      </w:r>
      <w:r w:rsidR="00BB49D1" w:rsidRPr="00814716">
        <w:rPr>
          <w:rFonts w:asciiTheme="minorHAnsi" w:hAnsiTheme="minorHAnsi" w:cstheme="minorHAnsi"/>
          <w:color w:val="000000" w:themeColor="text1"/>
          <w:sz w:val="22"/>
          <w:szCs w:val="22"/>
        </w:rPr>
        <w:t>ITB</w:t>
      </w:r>
      <w:r w:rsidRPr="00814716">
        <w:rPr>
          <w:rFonts w:asciiTheme="minorHAnsi" w:hAnsiTheme="minorHAnsi" w:cstheme="minorHAnsi"/>
          <w:color w:val="000000" w:themeColor="text1"/>
          <w:sz w:val="22"/>
          <w:szCs w:val="22"/>
        </w:rPr>
        <w:t xml:space="preserve"> without material deviation, reservation, or omission.  </w:t>
      </w:r>
    </w:p>
    <w:p w14:paraId="1A30D667" w14:textId="77777777" w:rsidR="009B6A4E" w:rsidRPr="00814716" w:rsidRDefault="009B6A4E" w:rsidP="00D93C7D">
      <w:pPr>
        <w:ind w:left="720"/>
        <w:jc w:val="both"/>
        <w:rPr>
          <w:rFonts w:asciiTheme="minorHAnsi" w:hAnsiTheme="minorHAnsi" w:cstheme="minorHAnsi"/>
          <w:bCs/>
          <w:color w:val="000000" w:themeColor="text1"/>
          <w:sz w:val="22"/>
          <w:szCs w:val="22"/>
          <w:lang w:val="en-GB"/>
        </w:rPr>
      </w:pPr>
    </w:p>
    <w:p w14:paraId="5E9DEC48" w14:textId="77777777" w:rsidR="00BC0120" w:rsidRPr="00814716" w:rsidRDefault="00BC0120" w:rsidP="00D93C7D">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rPr>
        <w:t xml:space="preserve">If a </w:t>
      </w:r>
      <w:r w:rsidR="00BD1BF4" w:rsidRPr="00814716">
        <w:rPr>
          <w:rFonts w:asciiTheme="minorHAnsi" w:hAnsiTheme="minorHAnsi" w:cstheme="minorHAnsi"/>
          <w:color w:val="000000" w:themeColor="text1"/>
          <w:sz w:val="22"/>
          <w:szCs w:val="22"/>
        </w:rPr>
        <w:t>Bid</w:t>
      </w:r>
      <w:r w:rsidRPr="00814716">
        <w:rPr>
          <w:rFonts w:asciiTheme="minorHAnsi" w:hAnsiTheme="minorHAnsi" w:cstheme="minorHAnsi"/>
          <w:color w:val="000000" w:themeColor="text1"/>
          <w:sz w:val="22"/>
          <w:szCs w:val="22"/>
        </w:rPr>
        <w:t xml:space="preserve"> is not substantially responsive, it shall be rejected by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 and may not subsequently be made responsive by the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 xml:space="preserve"> by correction of the material deviation, reservation, or omission.</w:t>
      </w:r>
    </w:p>
    <w:p w14:paraId="6B7E6F34" w14:textId="77777777" w:rsidR="00BC0120" w:rsidRPr="00814716" w:rsidRDefault="00BC0120" w:rsidP="00BC0120">
      <w:pPr>
        <w:pStyle w:val="Sub-ClauseText"/>
        <w:spacing w:before="0" w:after="0"/>
        <w:rPr>
          <w:rFonts w:asciiTheme="minorHAnsi" w:hAnsiTheme="minorHAnsi" w:cstheme="minorHAnsi"/>
          <w:color w:val="000000" w:themeColor="text1"/>
          <w:spacing w:val="0"/>
          <w:sz w:val="22"/>
          <w:szCs w:val="22"/>
        </w:rPr>
      </w:pPr>
    </w:p>
    <w:p w14:paraId="6C7D110E" w14:textId="77777777" w:rsidR="00BC0120" w:rsidRPr="00814716" w:rsidRDefault="00BC0120"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Nonconformities, </w:t>
      </w:r>
      <w:r w:rsidR="0069531E" w:rsidRPr="00814716">
        <w:rPr>
          <w:rFonts w:asciiTheme="minorHAnsi" w:hAnsiTheme="minorHAnsi" w:cstheme="minorHAnsi"/>
          <w:b/>
          <w:bCs/>
          <w:color w:val="000000" w:themeColor="text1"/>
          <w:szCs w:val="22"/>
          <w:lang w:val="en-GB"/>
        </w:rPr>
        <w:t xml:space="preserve">Reparable </w:t>
      </w:r>
      <w:r w:rsidRPr="00814716">
        <w:rPr>
          <w:rFonts w:asciiTheme="minorHAnsi" w:hAnsiTheme="minorHAnsi" w:cstheme="minorHAnsi"/>
          <w:b/>
          <w:bCs/>
          <w:color w:val="000000" w:themeColor="text1"/>
          <w:szCs w:val="22"/>
          <w:lang w:val="en-GB"/>
        </w:rPr>
        <w:t>Errors and Omissions</w:t>
      </w:r>
    </w:p>
    <w:p w14:paraId="150426F9" w14:textId="77777777" w:rsidR="00BC0120" w:rsidRPr="00814716" w:rsidRDefault="00BC0120" w:rsidP="00FB70A8">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5B57CCB0" w14:textId="77777777" w:rsidR="009B6A4E" w:rsidRPr="00814716" w:rsidRDefault="00BC0120" w:rsidP="008E2B9E">
      <w:pPr>
        <w:pStyle w:val="ListParagraph"/>
        <w:numPr>
          <w:ilvl w:val="1"/>
          <w:numId w:val="11"/>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a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may waive any non-conformities or omissions in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that</w:t>
      </w:r>
      <w:r w:rsidR="003E7B7B" w:rsidRPr="00814716">
        <w:rPr>
          <w:rFonts w:asciiTheme="minorHAnsi" w:hAnsiTheme="minorHAnsi" w:cstheme="minorHAnsi"/>
          <w:color w:val="000000" w:themeColor="text1"/>
          <w:szCs w:val="22"/>
        </w:rPr>
        <w:t xml:space="preserve">, in the opinion of </w:t>
      </w:r>
      <w:r w:rsidR="00666203">
        <w:rPr>
          <w:rFonts w:asciiTheme="minorHAnsi" w:hAnsiTheme="minorHAnsi" w:cstheme="minorHAnsi"/>
          <w:color w:val="000000" w:themeColor="text1"/>
          <w:szCs w:val="22"/>
        </w:rPr>
        <w:t>MOIS</w:t>
      </w:r>
      <w:r w:rsidR="003E7B7B" w:rsidRPr="00814716">
        <w:rPr>
          <w:rFonts w:asciiTheme="minorHAnsi" w:hAnsiTheme="minorHAnsi" w:cstheme="minorHAnsi"/>
          <w:color w:val="000000" w:themeColor="text1"/>
          <w:szCs w:val="22"/>
        </w:rPr>
        <w:t>,</w:t>
      </w:r>
      <w:r w:rsidRPr="00814716">
        <w:rPr>
          <w:rFonts w:asciiTheme="minorHAnsi" w:hAnsiTheme="minorHAnsi" w:cstheme="minorHAnsi"/>
          <w:color w:val="000000" w:themeColor="text1"/>
          <w:szCs w:val="22"/>
        </w:rPr>
        <w:t xml:space="preserve"> do not constitute a material deviation.</w:t>
      </w:r>
    </w:p>
    <w:p w14:paraId="5254588C" w14:textId="77777777" w:rsidR="009B6A4E" w:rsidRPr="00814716" w:rsidRDefault="009B6A4E" w:rsidP="00751AA5">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08D5E02F" w14:textId="77777777" w:rsidR="009B6A4E" w:rsidRPr="00814716" w:rsidRDefault="00BC0120" w:rsidP="008E2B9E">
      <w:pPr>
        <w:pStyle w:val="ListParagraph"/>
        <w:numPr>
          <w:ilvl w:val="1"/>
          <w:numId w:val="11"/>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a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may request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to submit the </w:t>
      </w:r>
      <w:r w:rsidRPr="00814716">
        <w:rPr>
          <w:rFonts w:asciiTheme="minorHAnsi" w:hAnsiTheme="minorHAnsi" w:cstheme="minorHAnsi"/>
          <w:color w:val="000000" w:themeColor="text1"/>
          <w:szCs w:val="22"/>
        </w:rPr>
        <w:lastRenderedPageBreak/>
        <w:t xml:space="preserve">necessary information or documentation, within a reasonable period of time, to rectify nonmaterial nonconformities or omissions in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related to documentation requirements.  Such omission shall not be related to any aspect of the price of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Failure of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to comply with the request may result in the rejection of its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w:t>
      </w:r>
    </w:p>
    <w:p w14:paraId="10061F14" w14:textId="77777777" w:rsidR="009B6A4E" w:rsidRPr="00814716" w:rsidRDefault="009B6A4E" w:rsidP="00751AA5">
      <w:pPr>
        <w:tabs>
          <w:tab w:val="left" w:pos="0"/>
        </w:tabs>
        <w:ind w:left="1080" w:hanging="360"/>
        <w:jc w:val="both"/>
        <w:rPr>
          <w:rFonts w:asciiTheme="minorHAnsi" w:hAnsiTheme="minorHAnsi" w:cstheme="minorHAnsi"/>
          <w:bCs/>
          <w:color w:val="000000" w:themeColor="text1"/>
          <w:szCs w:val="22"/>
          <w:lang w:val="en-GB"/>
        </w:rPr>
      </w:pPr>
    </w:p>
    <w:p w14:paraId="55E2F7FD" w14:textId="77777777" w:rsidR="00BC0120" w:rsidRPr="00814716" w:rsidRDefault="00BC0120" w:rsidP="008E2B9E">
      <w:pPr>
        <w:pStyle w:val="ListParagraph"/>
        <w:numPr>
          <w:ilvl w:val="1"/>
          <w:numId w:val="11"/>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shall correct arithmetical errors </w:t>
      </w:r>
      <w:r w:rsidR="00DA46B1" w:rsidRPr="00814716">
        <w:rPr>
          <w:rFonts w:asciiTheme="minorHAnsi" w:hAnsiTheme="minorHAnsi" w:cstheme="minorHAnsi"/>
          <w:color w:val="000000" w:themeColor="text1"/>
          <w:szCs w:val="22"/>
        </w:rPr>
        <w:t>as follows</w:t>
      </w:r>
      <w:r w:rsidRPr="00814716">
        <w:rPr>
          <w:rFonts w:asciiTheme="minorHAnsi" w:hAnsiTheme="minorHAnsi" w:cstheme="minorHAnsi"/>
          <w:color w:val="000000" w:themeColor="text1"/>
          <w:szCs w:val="22"/>
        </w:rPr>
        <w:t>:</w:t>
      </w:r>
    </w:p>
    <w:p w14:paraId="7F5087D0" w14:textId="77777777" w:rsidR="00BC0120" w:rsidRPr="00814716" w:rsidRDefault="00BC0120" w:rsidP="009B6A4E">
      <w:pPr>
        <w:ind w:left="1440" w:hanging="720"/>
        <w:jc w:val="both"/>
        <w:rPr>
          <w:rFonts w:asciiTheme="minorHAnsi" w:hAnsiTheme="minorHAnsi" w:cstheme="minorHAnsi"/>
          <w:bCs/>
          <w:color w:val="000000" w:themeColor="text1"/>
          <w:szCs w:val="22"/>
          <w:lang w:val="en-GB"/>
        </w:rPr>
      </w:pPr>
    </w:p>
    <w:p w14:paraId="4F772DC6" w14:textId="6E85BC09"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 xml:space="preserve">if there is a discrepancy between the unit price and the </w:t>
      </w:r>
      <w:r w:rsidR="001D42E3" w:rsidRPr="00814716">
        <w:rPr>
          <w:rFonts w:asciiTheme="minorHAnsi" w:hAnsiTheme="minorHAnsi" w:cstheme="minorHAnsi"/>
          <w:b w:val="0"/>
          <w:color w:val="000000" w:themeColor="text1"/>
        </w:rPr>
        <w:t>line-item</w:t>
      </w:r>
      <w:r w:rsidRPr="00814716">
        <w:rPr>
          <w:rFonts w:asciiTheme="minorHAnsi" w:hAnsiTheme="minorHAnsi" w:cstheme="minorHAnsi"/>
          <w:b w:val="0"/>
          <w:color w:val="000000" w:themeColor="text1"/>
        </w:rPr>
        <w:t xml:space="preserve"> total that is obtained by multiplying the unit price by the quantity, the unit price shall prevail and the </w:t>
      </w:r>
      <w:proofErr w:type="gramStart"/>
      <w:r w:rsidRPr="00814716">
        <w:rPr>
          <w:rFonts w:asciiTheme="minorHAnsi" w:hAnsiTheme="minorHAnsi" w:cstheme="minorHAnsi"/>
          <w:b w:val="0"/>
          <w:color w:val="000000" w:themeColor="text1"/>
        </w:rPr>
        <w:t>line item</w:t>
      </w:r>
      <w:proofErr w:type="gramEnd"/>
      <w:r w:rsidRPr="00814716">
        <w:rPr>
          <w:rFonts w:asciiTheme="minorHAnsi" w:hAnsiTheme="minorHAnsi" w:cstheme="minorHAnsi"/>
          <w:b w:val="0"/>
          <w:color w:val="000000" w:themeColor="text1"/>
        </w:rPr>
        <w:t xml:space="preserve"> total shall be corrected, unless in the opinion of </w:t>
      </w:r>
      <w:r w:rsidR="00666203">
        <w:rPr>
          <w:rFonts w:asciiTheme="minorHAnsi" w:hAnsiTheme="minorHAnsi" w:cstheme="minorHAnsi"/>
          <w:b w:val="0"/>
          <w:color w:val="000000" w:themeColor="text1"/>
        </w:rPr>
        <w:t>MOIS</w:t>
      </w:r>
      <w:r w:rsidRPr="00814716">
        <w:rPr>
          <w:rFonts w:asciiTheme="minorHAnsi" w:hAnsiTheme="minorHAnsi" w:cstheme="minorHAnsi"/>
          <w:b w:val="0"/>
          <w:color w:val="000000" w:themeColor="text1"/>
        </w:rPr>
        <w:t xml:space="preserve"> there is an obvious misplacement of the decimal point in the unit price, in which case the line item total as quoted shall govern and the unit price shall be corrected;</w:t>
      </w:r>
    </w:p>
    <w:p w14:paraId="2A23DE78" w14:textId="4E539136"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 xml:space="preserve">if there is an error in a total corresponding to the addition or subtraction of subtotals, the subtotals shall </w:t>
      </w:r>
      <w:r w:rsidR="001D42E3" w:rsidRPr="00814716">
        <w:rPr>
          <w:rFonts w:asciiTheme="minorHAnsi" w:hAnsiTheme="minorHAnsi" w:cstheme="minorHAnsi"/>
          <w:b w:val="0"/>
          <w:color w:val="000000" w:themeColor="text1"/>
        </w:rPr>
        <w:t>prevail,</w:t>
      </w:r>
      <w:r w:rsidRPr="00814716">
        <w:rPr>
          <w:rFonts w:asciiTheme="minorHAnsi" w:hAnsiTheme="minorHAnsi" w:cstheme="minorHAnsi"/>
          <w:b w:val="0"/>
          <w:color w:val="000000" w:themeColor="text1"/>
        </w:rPr>
        <w:t xml:space="preserve"> and the total shall be corrected; and</w:t>
      </w:r>
    </w:p>
    <w:p w14:paraId="3D1A7DC2" w14:textId="77777777"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if there is a discrepancy between words and figures, the amount in words shall prevail, unless the amount expressed in words is related to an arithmetic error, in which case the amount in figures shall prevail subject to the above.</w:t>
      </w:r>
    </w:p>
    <w:p w14:paraId="3C573EFD" w14:textId="77777777" w:rsidR="00BC0120" w:rsidRPr="00814716" w:rsidRDefault="00BC0120" w:rsidP="00BC0120">
      <w:pPr>
        <w:rPr>
          <w:rFonts w:asciiTheme="minorHAnsi" w:hAnsiTheme="minorHAnsi" w:cstheme="minorHAnsi"/>
          <w:color w:val="000000" w:themeColor="text1"/>
          <w:sz w:val="22"/>
          <w:szCs w:val="22"/>
        </w:rPr>
      </w:pPr>
    </w:p>
    <w:p w14:paraId="7A183CA2" w14:textId="77777777" w:rsidR="00902D41" w:rsidRPr="00FC6A49" w:rsidRDefault="00BC0120" w:rsidP="008E2B9E">
      <w:pPr>
        <w:pStyle w:val="ListParagraph"/>
        <w:numPr>
          <w:ilvl w:val="1"/>
          <w:numId w:val="11"/>
        </w:numPr>
        <w:spacing w:line="240" w:lineRule="auto"/>
        <w:ind w:left="108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If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does not accept the correction of errors</w:t>
      </w:r>
      <w:r w:rsidR="00186E86" w:rsidRPr="00814716">
        <w:rPr>
          <w:rFonts w:asciiTheme="minorHAnsi" w:hAnsiTheme="minorHAnsi" w:cstheme="minorHAnsi"/>
          <w:color w:val="000000" w:themeColor="text1"/>
          <w:szCs w:val="22"/>
        </w:rPr>
        <w:t xml:space="preserve"> made by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its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shall be rejected</w:t>
      </w:r>
      <w:r w:rsidR="00186E86" w:rsidRPr="00814716">
        <w:rPr>
          <w:rFonts w:asciiTheme="minorHAnsi" w:hAnsiTheme="minorHAnsi" w:cstheme="minorHAnsi"/>
          <w:color w:val="000000" w:themeColor="text1"/>
          <w:szCs w:val="22"/>
        </w:rPr>
        <w:t>.</w:t>
      </w:r>
    </w:p>
    <w:p w14:paraId="0EDB130F" w14:textId="77777777" w:rsidR="00741BAE" w:rsidRPr="00814716" w:rsidRDefault="00741BAE" w:rsidP="00902D41">
      <w:pPr>
        <w:ind w:left="777" w:hanging="777"/>
        <w:jc w:val="both"/>
        <w:rPr>
          <w:rFonts w:asciiTheme="minorHAnsi" w:hAnsiTheme="minorHAnsi" w:cstheme="minorHAnsi"/>
          <w:color w:val="000000" w:themeColor="text1"/>
          <w:sz w:val="22"/>
          <w:szCs w:val="22"/>
        </w:rPr>
      </w:pPr>
    </w:p>
    <w:p w14:paraId="0576D1D6" w14:textId="77777777" w:rsidR="00D43197" w:rsidRPr="00814716" w:rsidRDefault="005B799A" w:rsidP="005B5BC2">
      <w:pPr>
        <w:ind w:left="360" w:hanging="360"/>
        <w:rPr>
          <w:rFonts w:asciiTheme="minorHAnsi" w:hAnsiTheme="minorHAnsi" w:cstheme="minorHAnsi"/>
          <w:b/>
          <w:bCs/>
          <w:color w:val="000000" w:themeColor="text1"/>
          <w:sz w:val="28"/>
          <w:szCs w:val="28"/>
          <w:lang w:val="en-GB"/>
        </w:rPr>
      </w:pPr>
      <w:bookmarkStart w:id="1" w:name="_Toc172356927"/>
      <w:r w:rsidRPr="00814716">
        <w:rPr>
          <w:rFonts w:asciiTheme="minorHAnsi" w:hAnsiTheme="minorHAnsi" w:cstheme="minorHAnsi"/>
          <w:b/>
          <w:bCs/>
          <w:color w:val="000000" w:themeColor="text1"/>
          <w:sz w:val="28"/>
          <w:szCs w:val="28"/>
          <w:lang w:val="en-GB"/>
        </w:rPr>
        <w:t xml:space="preserve">F. </w:t>
      </w:r>
      <w:r w:rsidR="009505FB" w:rsidRPr="00814716">
        <w:rPr>
          <w:rFonts w:asciiTheme="minorHAnsi" w:hAnsiTheme="minorHAnsi" w:cstheme="minorHAnsi"/>
          <w:b/>
          <w:bCs/>
          <w:color w:val="000000" w:themeColor="text1"/>
          <w:sz w:val="28"/>
          <w:szCs w:val="28"/>
          <w:lang w:val="en-GB"/>
        </w:rPr>
        <w:t>A</w:t>
      </w:r>
      <w:bookmarkEnd w:id="1"/>
      <w:r w:rsidR="00B50A29" w:rsidRPr="00814716">
        <w:rPr>
          <w:rFonts w:asciiTheme="minorHAnsi" w:hAnsiTheme="minorHAnsi" w:cstheme="minorHAnsi"/>
          <w:b/>
          <w:bCs/>
          <w:color w:val="000000" w:themeColor="text1"/>
          <w:sz w:val="28"/>
          <w:szCs w:val="28"/>
          <w:lang w:val="en-GB"/>
        </w:rPr>
        <w:t>WARD OF CONTRACT</w:t>
      </w:r>
    </w:p>
    <w:p w14:paraId="3A5CB8BD" w14:textId="77777777" w:rsidR="00975680" w:rsidRPr="00814716" w:rsidRDefault="00975680" w:rsidP="00357EE9">
      <w:pPr>
        <w:ind w:left="630"/>
        <w:rPr>
          <w:rFonts w:asciiTheme="minorHAnsi" w:hAnsiTheme="minorHAnsi" w:cstheme="minorHAnsi"/>
          <w:b/>
          <w:color w:val="000000" w:themeColor="text1"/>
          <w:sz w:val="22"/>
          <w:szCs w:val="22"/>
          <w:u w:val="single"/>
        </w:rPr>
      </w:pPr>
    </w:p>
    <w:p w14:paraId="1227F4C4" w14:textId="77777777" w:rsidR="00B80E6A" w:rsidRPr="00814716" w:rsidRDefault="00754329" w:rsidP="008E2B9E">
      <w:pPr>
        <w:pStyle w:val="ListParagraph"/>
        <w:numPr>
          <w:ilvl w:val="0"/>
          <w:numId w:val="11"/>
        </w:numPr>
        <w:tabs>
          <w:tab w:val="left" w:pos="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Right to Accept</w:t>
      </w:r>
      <w:r w:rsidR="00D610FE" w:rsidRPr="00814716">
        <w:rPr>
          <w:rFonts w:asciiTheme="minorHAnsi" w:hAnsiTheme="minorHAnsi" w:cstheme="minorHAnsi"/>
          <w:b/>
          <w:bCs/>
          <w:color w:val="000000" w:themeColor="text1"/>
          <w:szCs w:val="22"/>
          <w:lang w:val="en-GB"/>
        </w:rPr>
        <w:t xml:space="preserve">, Reject, or Render Non-Responsive </w:t>
      </w:r>
      <w:r w:rsidR="000B1C1D" w:rsidRPr="00814716">
        <w:rPr>
          <w:rFonts w:asciiTheme="minorHAnsi" w:hAnsiTheme="minorHAnsi" w:cstheme="minorHAnsi"/>
          <w:b/>
          <w:bCs/>
          <w:color w:val="000000" w:themeColor="text1"/>
          <w:szCs w:val="22"/>
          <w:lang w:val="en-GB"/>
        </w:rPr>
        <w:t xml:space="preserve">Any or All </w:t>
      </w:r>
      <w:r w:rsidR="00337791" w:rsidRPr="00814716">
        <w:rPr>
          <w:rFonts w:asciiTheme="minorHAnsi" w:hAnsiTheme="minorHAnsi" w:cstheme="minorHAnsi"/>
          <w:b/>
          <w:bCs/>
          <w:color w:val="000000" w:themeColor="text1"/>
          <w:szCs w:val="22"/>
          <w:lang w:val="en-GB"/>
        </w:rPr>
        <w:t>Bid</w:t>
      </w:r>
    </w:p>
    <w:p w14:paraId="21E5CF55" w14:textId="77777777" w:rsidR="00105CA9" w:rsidRPr="00814716" w:rsidRDefault="00105CA9" w:rsidP="00357EE9">
      <w:pPr>
        <w:ind w:left="360"/>
        <w:jc w:val="both"/>
        <w:rPr>
          <w:rFonts w:asciiTheme="minorHAnsi" w:hAnsiTheme="minorHAnsi" w:cstheme="minorHAnsi"/>
          <w:color w:val="000000" w:themeColor="text1"/>
          <w:sz w:val="22"/>
          <w:szCs w:val="22"/>
          <w:lang w:val="en-GB"/>
        </w:rPr>
      </w:pPr>
    </w:p>
    <w:p w14:paraId="084FB857" w14:textId="5790DE1B" w:rsidR="00F50130" w:rsidRPr="00AD6B44" w:rsidRDefault="00BA1664" w:rsidP="004A37F0">
      <w:pPr>
        <w:ind w:left="1440" w:hanging="72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29</w:t>
      </w:r>
      <w:r w:rsidR="00507381" w:rsidRPr="00814716">
        <w:rPr>
          <w:rFonts w:asciiTheme="minorHAnsi" w:hAnsiTheme="minorHAnsi" w:cstheme="minorHAnsi"/>
          <w:color w:val="000000" w:themeColor="text1"/>
          <w:sz w:val="22"/>
          <w:szCs w:val="22"/>
          <w:lang w:val="en-GB"/>
        </w:rPr>
        <w:t>.1</w:t>
      </w:r>
      <w:r w:rsidR="00507381" w:rsidRPr="00814716">
        <w:rPr>
          <w:rFonts w:asciiTheme="minorHAnsi" w:hAnsiTheme="minorHAnsi" w:cstheme="minorHAnsi"/>
          <w:color w:val="000000" w:themeColor="text1"/>
          <w:sz w:val="22"/>
          <w:szCs w:val="22"/>
          <w:lang w:val="en-GB"/>
        </w:rPr>
        <w:tab/>
      </w:r>
      <w:r w:rsidR="00666203">
        <w:rPr>
          <w:rFonts w:asciiTheme="minorHAnsi" w:hAnsiTheme="minorHAnsi" w:cstheme="minorHAnsi"/>
          <w:color w:val="000000" w:themeColor="text1"/>
          <w:sz w:val="22"/>
          <w:szCs w:val="22"/>
          <w:lang w:val="en-GB"/>
        </w:rPr>
        <w:t>MOIS</w:t>
      </w:r>
      <w:r w:rsidR="000B1C1D" w:rsidRPr="00814716">
        <w:rPr>
          <w:rFonts w:asciiTheme="minorHAnsi" w:hAnsiTheme="minorHAnsi" w:cstheme="minorHAnsi"/>
          <w:color w:val="000000" w:themeColor="text1"/>
          <w:sz w:val="22"/>
          <w:szCs w:val="22"/>
          <w:lang w:val="en-GB"/>
        </w:rPr>
        <w:t xml:space="preserve"> reserves the right to accept or reject any </w:t>
      </w:r>
      <w:r w:rsidR="00BD1BF4" w:rsidRPr="00814716">
        <w:rPr>
          <w:rFonts w:asciiTheme="minorHAnsi" w:hAnsiTheme="minorHAnsi" w:cstheme="minorHAnsi"/>
          <w:color w:val="000000" w:themeColor="text1"/>
          <w:sz w:val="22"/>
          <w:szCs w:val="22"/>
          <w:lang w:val="en-GB"/>
        </w:rPr>
        <w:t>Bid</w:t>
      </w:r>
      <w:r w:rsidR="000B1C1D" w:rsidRPr="00814716">
        <w:rPr>
          <w:rFonts w:asciiTheme="minorHAnsi" w:hAnsiTheme="minorHAnsi" w:cstheme="minorHAnsi"/>
          <w:color w:val="000000" w:themeColor="text1"/>
          <w:sz w:val="22"/>
          <w:szCs w:val="22"/>
          <w:lang w:val="en-GB"/>
        </w:rPr>
        <w:t>,</w:t>
      </w:r>
      <w:r w:rsidR="00D610FE" w:rsidRPr="00814716">
        <w:rPr>
          <w:rFonts w:asciiTheme="minorHAnsi" w:hAnsiTheme="minorHAnsi" w:cstheme="minorHAnsi"/>
          <w:color w:val="000000" w:themeColor="text1"/>
          <w:sz w:val="22"/>
          <w:szCs w:val="22"/>
          <w:lang w:val="en-GB"/>
        </w:rPr>
        <w:t xml:space="preserve"> to render any or all </w:t>
      </w:r>
      <w:r w:rsidR="00C21A81" w:rsidRPr="00814716">
        <w:rPr>
          <w:rFonts w:asciiTheme="minorHAnsi" w:hAnsiTheme="minorHAnsi" w:cstheme="minorHAnsi"/>
          <w:color w:val="000000" w:themeColor="text1"/>
          <w:sz w:val="22"/>
          <w:szCs w:val="22"/>
          <w:lang w:val="en-GB"/>
        </w:rPr>
        <w:t xml:space="preserve">of the </w:t>
      </w:r>
      <w:r w:rsidR="00337791" w:rsidRPr="00814716">
        <w:rPr>
          <w:rFonts w:asciiTheme="minorHAnsi" w:hAnsiTheme="minorHAnsi" w:cstheme="minorHAnsi"/>
          <w:color w:val="000000" w:themeColor="text1"/>
          <w:sz w:val="22"/>
          <w:szCs w:val="22"/>
          <w:lang w:val="en-GB"/>
        </w:rPr>
        <w:t>Bid</w:t>
      </w:r>
      <w:r w:rsidR="00C21A81" w:rsidRPr="00814716">
        <w:rPr>
          <w:rFonts w:asciiTheme="minorHAnsi" w:hAnsiTheme="minorHAnsi" w:cstheme="minorHAnsi"/>
          <w:color w:val="000000" w:themeColor="text1"/>
          <w:sz w:val="22"/>
          <w:szCs w:val="22"/>
          <w:lang w:val="en-GB"/>
        </w:rPr>
        <w:t>s</w:t>
      </w:r>
      <w:r w:rsidR="00D610FE" w:rsidRPr="00814716">
        <w:rPr>
          <w:rFonts w:asciiTheme="minorHAnsi" w:hAnsiTheme="minorHAnsi" w:cstheme="minorHAnsi"/>
          <w:color w:val="000000" w:themeColor="text1"/>
          <w:sz w:val="22"/>
          <w:szCs w:val="22"/>
          <w:lang w:val="en-GB"/>
        </w:rPr>
        <w:t xml:space="preserve"> as non-responsive,</w:t>
      </w:r>
      <w:r w:rsidR="000B1C1D" w:rsidRPr="00814716">
        <w:rPr>
          <w:rFonts w:asciiTheme="minorHAnsi" w:hAnsiTheme="minorHAnsi" w:cstheme="minorHAnsi"/>
          <w:color w:val="000000" w:themeColor="text1"/>
          <w:sz w:val="22"/>
          <w:szCs w:val="22"/>
          <w:lang w:val="en-GB"/>
        </w:rPr>
        <w:t xml:space="preserve"> and to reject all </w:t>
      </w:r>
      <w:r w:rsidR="00337791" w:rsidRPr="00814716">
        <w:rPr>
          <w:rFonts w:asciiTheme="minorHAnsi" w:hAnsiTheme="minorHAnsi" w:cstheme="minorHAnsi"/>
          <w:color w:val="000000" w:themeColor="text1"/>
          <w:sz w:val="22"/>
          <w:szCs w:val="22"/>
          <w:lang w:val="en-GB"/>
        </w:rPr>
        <w:t>Bid</w:t>
      </w:r>
      <w:r w:rsidR="00600847" w:rsidRPr="00814716">
        <w:rPr>
          <w:rFonts w:asciiTheme="minorHAnsi" w:hAnsiTheme="minorHAnsi" w:cstheme="minorHAnsi"/>
          <w:color w:val="000000" w:themeColor="text1"/>
          <w:sz w:val="22"/>
          <w:szCs w:val="22"/>
          <w:lang w:val="en-GB"/>
        </w:rPr>
        <w:t>s</w:t>
      </w:r>
      <w:r w:rsidR="000B1C1D" w:rsidRPr="00814716">
        <w:rPr>
          <w:rFonts w:asciiTheme="minorHAnsi" w:hAnsiTheme="minorHAnsi" w:cstheme="minorHAnsi"/>
          <w:color w:val="000000" w:themeColor="text1"/>
          <w:sz w:val="22"/>
          <w:szCs w:val="22"/>
          <w:lang w:val="en-GB"/>
        </w:rPr>
        <w:t xml:space="preserve"> at any time prior to award of contract, without incurring any liability, or obligation to inform the affected </w:t>
      </w:r>
      <w:r w:rsidR="00FC6CFB" w:rsidRPr="00814716">
        <w:rPr>
          <w:rFonts w:asciiTheme="minorHAnsi" w:hAnsiTheme="minorHAnsi" w:cstheme="minorHAnsi"/>
          <w:color w:val="000000" w:themeColor="text1"/>
          <w:sz w:val="22"/>
          <w:szCs w:val="22"/>
          <w:lang w:val="en-GB"/>
        </w:rPr>
        <w:t>Bidder</w:t>
      </w:r>
      <w:r w:rsidR="000B1C1D" w:rsidRPr="00814716">
        <w:rPr>
          <w:rFonts w:asciiTheme="minorHAnsi" w:hAnsiTheme="minorHAnsi" w:cstheme="minorHAnsi"/>
          <w:color w:val="000000" w:themeColor="text1"/>
          <w:sz w:val="22"/>
          <w:szCs w:val="22"/>
          <w:lang w:val="en-GB"/>
        </w:rPr>
        <w:t xml:space="preserve">(s) of the grounds for </w:t>
      </w:r>
      <w:r w:rsidR="00666203" w:rsidRPr="00AD6B44">
        <w:rPr>
          <w:rFonts w:asciiTheme="minorHAnsi" w:hAnsiTheme="minorHAnsi" w:cstheme="minorHAnsi"/>
          <w:color w:val="000000" w:themeColor="text1"/>
          <w:sz w:val="22"/>
          <w:szCs w:val="22"/>
          <w:lang w:val="en-GB"/>
        </w:rPr>
        <w:t>MOIS</w:t>
      </w:r>
      <w:r w:rsidR="000B1C1D" w:rsidRPr="00AD6B44">
        <w:rPr>
          <w:rFonts w:asciiTheme="minorHAnsi" w:hAnsiTheme="minorHAnsi" w:cstheme="minorHAnsi"/>
          <w:color w:val="000000" w:themeColor="text1"/>
          <w:sz w:val="22"/>
          <w:szCs w:val="22"/>
          <w:lang w:val="en-GB"/>
        </w:rPr>
        <w:t xml:space="preserve">’s action.  </w:t>
      </w:r>
      <w:r w:rsidR="00C21A81" w:rsidRPr="00AD6B44">
        <w:rPr>
          <w:rFonts w:asciiTheme="minorHAnsi" w:hAnsiTheme="minorHAnsi" w:cstheme="minorHAnsi"/>
          <w:color w:val="000000" w:themeColor="text1"/>
          <w:sz w:val="22"/>
          <w:szCs w:val="22"/>
          <w:lang w:val="en-GB"/>
        </w:rPr>
        <w:t xml:space="preserve">Furthermore, </w:t>
      </w:r>
      <w:r w:rsidR="00666203" w:rsidRPr="00AD6B44">
        <w:rPr>
          <w:rFonts w:asciiTheme="minorHAnsi" w:hAnsiTheme="minorHAnsi" w:cstheme="minorHAnsi"/>
          <w:color w:val="000000" w:themeColor="text1"/>
          <w:sz w:val="22"/>
          <w:szCs w:val="22"/>
          <w:lang w:val="en-GB"/>
        </w:rPr>
        <w:t>MOIS</w:t>
      </w:r>
      <w:r w:rsidR="00AD6B44" w:rsidRPr="00AD6B44">
        <w:rPr>
          <w:rFonts w:asciiTheme="minorHAnsi" w:hAnsiTheme="minorHAnsi" w:cstheme="minorHAnsi"/>
          <w:color w:val="000000" w:themeColor="text1"/>
          <w:sz w:val="22"/>
          <w:szCs w:val="22"/>
          <w:lang w:val="en-GB"/>
        </w:rPr>
        <w:t xml:space="preserve"> </w:t>
      </w:r>
      <w:r w:rsidR="00C21A81" w:rsidRPr="00AD6B44">
        <w:rPr>
          <w:rFonts w:asciiTheme="minorHAnsi" w:hAnsiTheme="minorHAnsi" w:cstheme="minorHAnsi"/>
          <w:color w:val="000000" w:themeColor="text1"/>
          <w:sz w:val="22"/>
          <w:szCs w:val="22"/>
          <w:lang w:val="en-GB"/>
        </w:rPr>
        <w:t xml:space="preserve">is not obligated </w:t>
      </w:r>
      <w:r w:rsidR="00975680" w:rsidRPr="00AD6B44">
        <w:rPr>
          <w:rFonts w:asciiTheme="minorHAnsi" w:hAnsiTheme="minorHAnsi" w:cstheme="minorHAnsi"/>
          <w:color w:val="000000" w:themeColor="text1"/>
          <w:sz w:val="22"/>
          <w:szCs w:val="22"/>
          <w:lang w:val="en-GB"/>
        </w:rPr>
        <w:t>to award the contract to the lowest price offer.</w:t>
      </w:r>
    </w:p>
    <w:p w14:paraId="755F8784" w14:textId="77777777" w:rsidR="009361C8" w:rsidRPr="00AD6B44" w:rsidRDefault="009361C8" w:rsidP="00357EE9">
      <w:pPr>
        <w:pStyle w:val="ListParagraph"/>
        <w:tabs>
          <w:tab w:val="left" w:pos="0"/>
        </w:tabs>
        <w:spacing w:line="240" w:lineRule="auto"/>
        <w:ind w:left="994"/>
        <w:jc w:val="both"/>
        <w:rPr>
          <w:rFonts w:asciiTheme="minorHAnsi" w:hAnsiTheme="minorHAnsi" w:cstheme="minorHAnsi"/>
          <w:color w:val="000000" w:themeColor="text1"/>
          <w:szCs w:val="22"/>
        </w:rPr>
      </w:pPr>
    </w:p>
    <w:p w14:paraId="6CDECFB5" w14:textId="77777777" w:rsidR="0076535F" w:rsidRPr="00AD6B44" w:rsidRDefault="00B80E6A" w:rsidP="008E2B9E">
      <w:pPr>
        <w:pStyle w:val="ListParagraph"/>
        <w:numPr>
          <w:ilvl w:val="0"/>
          <w:numId w:val="11"/>
        </w:numPr>
        <w:tabs>
          <w:tab w:val="left" w:pos="0"/>
        </w:tabs>
        <w:rPr>
          <w:rFonts w:asciiTheme="minorHAnsi" w:hAnsiTheme="minorHAnsi" w:cstheme="minorHAnsi"/>
          <w:b/>
          <w:bCs/>
          <w:color w:val="000000" w:themeColor="text1"/>
          <w:szCs w:val="22"/>
          <w:lang w:val="en-GB"/>
        </w:rPr>
      </w:pPr>
      <w:r w:rsidRPr="00AD6B44">
        <w:rPr>
          <w:rFonts w:asciiTheme="minorHAnsi" w:hAnsiTheme="minorHAnsi" w:cstheme="minorHAnsi"/>
          <w:b/>
          <w:bCs/>
          <w:color w:val="000000" w:themeColor="text1"/>
          <w:szCs w:val="22"/>
          <w:lang w:val="en-GB"/>
        </w:rPr>
        <w:t>Award Criteria</w:t>
      </w:r>
    </w:p>
    <w:p w14:paraId="3AD33D3A" w14:textId="54C88230" w:rsidR="0043159A" w:rsidRPr="00814716" w:rsidRDefault="0076535F" w:rsidP="00357EE9">
      <w:pPr>
        <w:pStyle w:val="ListParagraph"/>
        <w:tabs>
          <w:tab w:val="left" w:pos="0"/>
        </w:tabs>
        <w:spacing w:line="240" w:lineRule="auto"/>
        <w:jc w:val="both"/>
        <w:rPr>
          <w:rFonts w:asciiTheme="minorHAnsi" w:hAnsiTheme="minorHAnsi" w:cstheme="minorHAnsi"/>
          <w:bCs/>
          <w:color w:val="000000" w:themeColor="text1"/>
          <w:szCs w:val="22"/>
          <w:lang w:val="en-GB"/>
        </w:rPr>
      </w:pPr>
      <w:r w:rsidRPr="00AD6B44">
        <w:rPr>
          <w:rFonts w:asciiTheme="minorHAnsi" w:hAnsiTheme="minorHAnsi" w:cstheme="minorHAnsi"/>
          <w:bCs/>
          <w:color w:val="000000" w:themeColor="text1"/>
          <w:szCs w:val="22"/>
          <w:lang w:val="en-GB"/>
        </w:rPr>
        <w:t xml:space="preserve">Prior to expiration of the period of </w:t>
      </w:r>
      <w:r w:rsidR="00BD1BF4" w:rsidRPr="00AD6B44">
        <w:rPr>
          <w:rFonts w:asciiTheme="minorHAnsi" w:hAnsiTheme="minorHAnsi" w:cstheme="minorHAnsi"/>
          <w:bCs/>
          <w:color w:val="000000" w:themeColor="text1"/>
          <w:szCs w:val="22"/>
          <w:lang w:val="en-GB"/>
        </w:rPr>
        <w:t>Bid</w:t>
      </w:r>
      <w:r w:rsidRPr="00AD6B44">
        <w:rPr>
          <w:rFonts w:asciiTheme="minorHAnsi" w:hAnsiTheme="minorHAnsi" w:cstheme="minorHAnsi"/>
          <w:bCs/>
          <w:color w:val="000000" w:themeColor="text1"/>
          <w:szCs w:val="22"/>
          <w:lang w:val="en-GB"/>
        </w:rPr>
        <w:t xml:space="preserve"> validity, </w:t>
      </w:r>
      <w:r w:rsidR="00666203" w:rsidRPr="00AD6B44">
        <w:rPr>
          <w:rFonts w:asciiTheme="minorHAnsi" w:hAnsiTheme="minorHAnsi" w:cstheme="minorHAnsi"/>
          <w:bCs/>
          <w:color w:val="000000" w:themeColor="text1"/>
          <w:szCs w:val="22"/>
          <w:lang w:val="en-GB"/>
        </w:rPr>
        <w:t>MOIS</w:t>
      </w:r>
      <w:r w:rsidR="00AD6B44" w:rsidRPr="00AD6B44">
        <w:rPr>
          <w:rFonts w:asciiTheme="minorHAnsi" w:hAnsiTheme="minorHAnsi" w:cstheme="minorHAnsi"/>
          <w:bCs/>
          <w:color w:val="000000" w:themeColor="text1"/>
          <w:szCs w:val="22"/>
          <w:lang w:val="en-GB"/>
        </w:rPr>
        <w:t xml:space="preserve"> </w:t>
      </w:r>
      <w:r w:rsidR="00975680" w:rsidRPr="00AD6B44">
        <w:rPr>
          <w:rFonts w:asciiTheme="minorHAnsi" w:hAnsiTheme="minorHAnsi" w:cstheme="minorHAnsi"/>
          <w:bCs/>
          <w:color w:val="000000" w:themeColor="text1"/>
          <w:szCs w:val="22"/>
          <w:lang w:val="en-GB"/>
        </w:rPr>
        <w:t>shall</w:t>
      </w:r>
      <w:r w:rsidRPr="00AD6B44">
        <w:rPr>
          <w:rFonts w:asciiTheme="minorHAnsi" w:hAnsiTheme="minorHAnsi" w:cstheme="minorHAnsi"/>
          <w:bCs/>
          <w:color w:val="000000" w:themeColor="text1"/>
          <w:szCs w:val="22"/>
          <w:lang w:val="en-GB"/>
        </w:rPr>
        <w:t xml:space="preserve"> award the contract to the qualified </w:t>
      </w:r>
      <w:r w:rsidR="00B85F1F" w:rsidRPr="00AD6B44">
        <w:rPr>
          <w:rFonts w:asciiTheme="minorHAnsi" w:hAnsiTheme="minorHAnsi" w:cstheme="minorHAnsi"/>
          <w:bCs/>
          <w:color w:val="000000" w:themeColor="text1"/>
          <w:szCs w:val="22"/>
          <w:lang w:val="en-GB"/>
        </w:rPr>
        <w:t xml:space="preserve">and eligible </w:t>
      </w:r>
      <w:r w:rsidR="00FC6CFB" w:rsidRPr="00AD6B44">
        <w:rPr>
          <w:rFonts w:asciiTheme="minorHAnsi" w:hAnsiTheme="minorHAnsi" w:cstheme="minorHAnsi"/>
          <w:bCs/>
          <w:color w:val="000000" w:themeColor="text1"/>
          <w:szCs w:val="22"/>
          <w:lang w:val="en-GB"/>
        </w:rPr>
        <w:t>Bidder</w:t>
      </w:r>
      <w:r w:rsidR="006B4B27" w:rsidRPr="00AD6B44">
        <w:rPr>
          <w:rFonts w:asciiTheme="minorHAnsi" w:hAnsiTheme="minorHAnsi" w:cstheme="minorHAnsi"/>
          <w:bCs/>
          <w:color w:val="000000" w:themeColor="text1"/>
          <w:szCs w:val="22"/>
          <w:lang w:val="en-GB"/>
        </w:rPr>
        <w:t xml:space="preserve"> </w:t>
      </w:r>
      <w:r w:rsidR="00456E42" w:rsidRPr="00AD6B44">
        <w:rPr>
          <w:rFonts w:asciiTheme="minorHAnsi" w:hAnsiTheme="minorHAnsi" w:cstheme="minorHAnsi"/>
          <w:bCs/>
          <w:color w:val="000000" w:themeColor="text1"/>
          <w:szCs w:val="22"/>
          <w:lang w:val="en-GB"/>
        </w:rPr>
        <w:t xml:space="preserve">that is found to be </w:t>
      </w:r>
      <w:r w:rsidR="002F5F08" w:rsidRPr="00AD6B44">
        <w:rPr>
          <w:rFonts w:asciiTheme="minorHAnsi" w:hAnsiTheme="minorHAnsi" w:cstheme="minorHAnsi"/>
          <w:bCs/>
          <w:color w:val="000000" w:themeColor="text1"/>
          <w:szCs w:val="22"/>
          <w:lang w:val="en-GB"/>
        </w:rPr>
        <w:t>responsive</w:t>
      </w:r>
      <w:r w:rsidR="002F5F08" w:rsidRPr="00814716">
        <w:rPr>
          <w:rFonts w:asciiTheme="minorHAnsi" w:hAnsiTheme="minorHAnsi" w:cstheme="minorHAnsi"/>
          <w:bCs/>
          <w:color w:val="000000" w:themeColor="text1"/>
          <w:szCs w:val="22"/>
          <w:lang w:val="en-GB"/>
        </w:rPr>
        <w:t xml:space="preserve"> to the requirements of the Schedule of Requirements and Technical </w:t>
      </w:r>
      <w:r w:rsidR="001D42E3" w:rsidRPr="00814716">
        <w:rPr>
          <w:rFonts w:asciiTheme="minorHAnsi" w:hAnsiTheme="minorHAnsi" w:cstheme="minorHAnsi"/>
          <w:bCs/>
          <w:color w:val="000000" w:themeColor="text1"/>
          <w:szCs w:val="22"/>
          <w:lang w:val="en-GB"/>
        </w:rPr>
        <w:t>Specification and</w:t>
      </w:r>
      <w:r w:rsidR="002F5F08" w:rsidRPr="00814716">
        <w:rPr>
          <w:rFonts w:asciiTheme="minorHAnsi" w:hAnsiTheme="minorHAnsi" w:cstheme="minorHAnsi"/>
          <w:bCs/>
          <w:color w:val="000000" w:themeColor="text1"/>
          <w:szCs w:val="22"/>
          <w:lang w:val="en-GB"/>
        </w:rPr>
        <w:t xml:space="preserve"> has offered the lowest price</w:t>
      </w:r>
      <w:r w:rsidR="00456E42" w:rsidRPr="00814716">
        <w:rPr>
          <w:rFonts w:asciiTheme="minorHAnsi" w:hAnsiTheme="minorHAnsi" w:cstheme="minorHAnsi"/>
          <w:bCs/>
          <w:color w:val="000000" w:themeColor="text1"/>
          <w:szCs w:val="22"/>
          <w:lang w:val="en-GB"/>
        </w:rPr>
        <w:t xml:space="preserve"> (See DS No. 32)</w:t>
      </w:r>
      <w:r w:rsidR="002F5F08" w:rsidRPr="00814716">
        <w:rPr>
          <w:rFonts w:asciiTheme="minorHAnsi" w:hAnsiTheme="minorHAnsi" w:cstheme="minorHAnsi"/>
          <w:bCs/>
          <w:color w:val="000000" w:themeColor="text1"/>
          <w:szCs w:val="22"/>
          <w:lang w:val="en-GB"/>
        </w:rPr>
        <w:t>.</w:t>
      </w:r>
    </w:p>
    <w:p w14:paraId="54E0B841" w14:textId="77777777" w:rsidR="003D3BF8" w:rsidRPr="00814716" w:rsidRDefault="003D3BF8" w:rsidP="00357EE9">
      <w:pPr>
        <w:pStyle w:val="ListParagraph"/>
        <w:tabs>
          <w:tab w:val="left" w:pos="0"/>
        </w:tabs>
        <w:spacing w:line="240" w:lineRule="auto"/>
        <w:jc w:val="both"/>
        <w:rPr>
          <w:rFonts w:asciiTheme="minorHAnsi" w:hAnsiTheme="minorHAnsi" w:cstheme="minorHAnsi"/>
          <w:bCs/>
          <w:color w:val="000000" w:themeColor="text1"/>
          <w:szCs w:val="22"/>
          <w:lang w:val="en-GB"/>
        </w:rPr>
      </w:pPr>
    </w:p>
    <w:p w14:paraId="4C097BD1" w14:textId="77777777" w:rsidR="005F6A9F" w:rsidRPr="00814716" w:rsidRDefault="005F6A9F" w:rsidP="008E2B9E">
      <w:pPr>
        <w:pStyle w:val="ListParagraph"/>
        <w:numPr>
          <w:ilvl w:val="0"/>
          <w:numId w:val="11"/>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Right to Vary Requirements at the Time of Award</w:t>
      </w:r>
    </w:p>
    <w:p w14:paraId="22DFD17A" w14:textId="77777777" w:rsidR="00105CA9" w:rsidRPr="00814716" w:rsidRDefault="00105CA9" w:rsidP="005B5BC2">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7F73F2E8" w14:textId="0637FAA1" w:rsidR="005F6A9F" w:rsidRPr="00814716" w:rsidRDefault="00950123" w:rsidP="005B5BC2">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At the time of award of Contract,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reserves the right to vary the quantity of</w:t>
      </w:r>
      <w:r w:rsidR="003B11BE" w:rsidRPr="00814716">
        <w:rPr>
          <w:rFonts w:asciiTheme="minorHAnsi" w:hAnsiTheme="minorHAnsi" w:cstheme="minorHAnsi"/>
          <w:bCs/>
          <w:color w:val="000000" w:themeColor="text1"/>
          <w:szCs w:val="22"/>
          <w:lang w:val="en-GB"/>
        </w:rPr>
        <w:t xml:space="preserve"> the goods and/or related</w:t>
      </w:r>
      <w:r w:rsidRPr="00814716">
        <w:rPr>
          <w:rFonts w:asciiTheme="minorHAnsi" w:hAnsiTheme="minorHAnsi" w:cstheme="minorHAnsi"/>
          <w:bCs/>
          <w:color w:val="000000" w:themeColor="text1"/>
          <w:szCs w:val="22"/>
          <w:lang w:val="en-GB"/>
        </w:rPr>
        <w:t xml:space="preserve"> servic</w:t>
      </w:r>
      <w:r w:rsidR="003B11BE" w:rsidRPr="00814716">
        <w:rPr>
          <w:rFonts w:asciiTheme="minorHAnsi" w:hAnsiTheme="minorHAnsi" w:cstheme="minorHAnsi"/>
          <w:bCs/>
          <w:color w:val="000000" w:themeColor="text1"/>
          <w:szCs w:val="22"/>
          <w:lang w:val="en-GB"/>
        </w:rPr>
        <w:t>es</w:t>
      </w:r>
      <w:r w:rsidR="005F6A9F" w:rsidRPr="00814716">
        <w:rPr>
          <w:rFonts w:asciiTheme="minorHAnsi" w:hAnsiTheme="minorHAnsi" w:cstheme="minorHAnsi"/>
          <w:bCs/>
          <w:color w:val="000000" w:themeColor="text1"/>
          <w:szCs w:val="22"/>
          <w:lang w:val="en-GB"/>
        </w:rPr>
        <w:t xml:space="preserve">, by up to </w:t>
      </w:r>
      <w:r w:rsidR="00975680" w:rsidRPr="00814716">
        <w:rPr>
          <w:rFonts w:asciiTheme="minorHAnsi" w:hAnsiTheme="minorHAnsi" w:cstheme="minorHAnsi"/>
          <w:bCs/>
          <w:color w:val="000000" w:themeColor="text1"/>
          <w:szCs w:val="22"/>
          <w:lang w:val="en-GB"/>
        </w:rPr>
        <w:t xml:space="preserve">a maximum </w:t>
      </w:r>
      <w:r w:rsidR="001D42E3" w:rsidRPr="00814716">
        <w:rPr>
          <w:rFonts w:asciiTheme="minorHAnsi" w:hAnsiTheme="minorHAnsi" w:cstheme="minorHAnsi"/>
          <w:bCs/>
          <w:color w:val="000000" w:themeColor="text1"/>
          <w:szCs w:val="22"/>
          <w:lang w:val="en-GB"/>
        </w:rPr>
        <w:t>twenty-five</w:t>
      </w:r>
      <w:r w:rsidR="00AD69F0" w:rsidRPr="00814716">
        <w:rPr>
          <w:rFonts w:asciiTheme="minorHAnsi" w:hAnsiTheme="minorHAnsi" w:cstheme="minorHAnsi"/>
          <w:bCs/>
          <w:color w:val="000000" w:themeColor="text1"/>
          <w:szCs w:val="22"/>
          <w:lang w:val="en-GB"/>
        </w:rPr>
        <w:t xml:space="preserve"> </w:t>
      </w:r>
      <w:r w:rsidR="00584842" w:rsidRPr="00814716">
        <w:rPr>
          <w:rFonts w:asciiTheme="minorHAnsi" w:hAnsiTheme="minorHAnsi" w:cstheme="minorHAnsi"/>
          <w:bCs/>
          <w:color w:val="000000" w:themeColor="text1"/>
          <w:szCs w:val="22"/>
          <w:lang w:val="en-GB"/>
        </w:rPr>
        <w:t>per cent</w:t>
      </w:r>
      <w:r w:rsidR="00AD69F0" w:rsidRPr="00814716">
        <w:rPr>
          <w:rFonts w:asciiTheme="minorHAnsi" w:hAnsiTheme="minorHAnsi" w:cstheme="minorHAnsi"/>
          <w:bCs/>
          <w:color w:val="000000" w:themeColor="text1"/>
          <w:szCs w:val="22"/>
          <w:lang w:val="en-GB"/>
        </w:rPr>
        <w:t xml:space="preserve"> (2</w:t>
      </w:r>
      <w:r w:rsidR="00F4473C" w:rsidRPr="00814716">
        <w:rPr>
          <w:rFonts w:asciiTheme="minorHAnsi" w:hAnsiTheme="minorHAnsi" w:cstheme="minorHAnsi"/>
          <w:bCs/>
          <w:color w:val="000000" w:themeColor="text1"/>
          <w:szCs w:val="22"/>
          <w:lang w:val="en-GB"/>
        </w:rPr>
        <w:t>5</w:t>
      </w:r>
      <w:r w:rsidR="005F6A9F" w:rsidRPr="00814716">
        <w:rPr>
          <w:rFonts w:asciiTheme="minorHAnsi" w:hAnsiTheme="minorHAnsi" w:cstheme="minorHAnsi"/>
          <w:bCs/>
          <w:color w:val="000000" w:themeColor="text1"/>
          <w:szCs w:val="22"/>
          <w:lang w:val="en-GB"/>
        </w:rPr>
        <w:t>%</w:t>
      </w:r>
      <w:r w:rsidR="00AD69F0" w:rsidRPr="00814716">
        <w:rPr>
          <w:rFonts w:asciiTheme="minorHAnsi" w:hAnsiTheme="minorHAnsi" w:cstheme="minorHAnsi"/>
          <w:bCs/>
          <w:color w:val="000000" w:themeColor="text1"/>
          <w:szCs w:val="22"/>
          <w:lang w:val="en-GB"/>
        </w:rPr>
        <w:t>)</w:t>
      </w:r>
      <w:r w:rsidR="00975680" w:rsidRPr="00814716">
        <w:rPr>
          <w:rFonts w:asciiTheme="minorHAnsi" w:hAnsiTheme="minorHAnsi" w:cstheme="minorHAnsi"/>
          <w:bCs/>
          <w:color w:val="000000" w:themeColor="text1"/>
          <w:szCs w:val="22"/>
          <w:lang w:val="en-GB"/>
        </w:rPr>
        <w:t xml:space="preserve"> of the total offer</w:t>
      </w:r>
      <w:r w:rsidR="005F6A9F" w:rsidRPr="00814716">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 xml:space="preserve">without any change in the unit price or other terms and conditions.  </w:t>
      </w:r>
    </w:p>
    <w:p w14:paraId="1E3ABA53" w14:textId="77777777" w:rsidR="005F6A9F" w:rsidRPr="00814716" w:rsidRDefault="005F6A9F" w:rsidP="005B5BC2">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4E0AC85C" w14:textId="77777777" w:rsidR="005F6A9F" w:rsidRPr="00814716" w:rsidRDefault="005F6A9F" w:rsidP="008E2B9E">
      <w:pPr>
        <w:pStyle w:val="ListParagraph"/>
        <w:numPr>
          <w:ilvl w:val="0"/>
          <w:numId w:val="11"/>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Contract Signature</w:t>
      </w:r>
    </w:p>
    <w:p w14:paraId="0EB552D5" w14:textId="77777777" w:rsidR="00105CA9" w:rsidRPr="00814716" w:rsidRDefault="00105CA9" w:rsidP="005B5BC2">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5D376DF3" w14:textId="77777777" w:rsidR="005F6A9F" w:rsidRPr="00814716" w:rsidRDefault="005F6A9F" w:rsidP="005B5BC2">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With</w:t>
      </w:r>
      <w:r w:rsidR="00975680" w:rsidRPr="00814716">
        <w:rPr>
          <w:rFonts w:asciiTheme="minorHAnsi" w:hAnsiTheme="minorHAnsi" w:cstheme="minorHAnsi"/>
          <w:bCs/>
          <w:color w:val="000000" w:themeColor="text1"/>
          <w:szCs w:val="22"/>
          <w:lang w:val="en-GB"/>
        </w:rPr>
        <w:t>in fifteen</w:t>
      </w:r>
      <w:r w:rsidR="00AD6B44">
        <w:rPr>
          <w:rFonts w:asciiTheme="minorHAnsi" w:hAnsiTheme="minorHAnsi" w:cstheme="minorHAnsi"/>
          <w:bCs/>
          <w:color w:val="000000" w:themeColor="text1"/>
          <w:szCs w:val="22"/>
          <w:lang w:val="en-GB"/>
        </w:rPr>
        <w:t xml:space="preserve"> </w:t>
      </w:r>
      <w:r w:rsidR="00975680" w:rsidRPr="00814716">
        <w:rPr>
          <w:rFonts w:asciiTheme="minorHAnsi" w:hAnsiTheme="minorHAnsi" w:cstheme="minorHAnsi"/>
          <w:bCs/>
          <w:color w:val="000000" w:themeColor="text1"/>
          <w:szCs w:val="22"/>
          <w:lang w:val="en-GB"/>
        </w:rPr>
        <w:t>(</w:t>
      </w:r>
      <w:r w:rsidRPr="00814716">
        <w:rPr>
          <w:rFonts w:asciiTheme="minorHAnsi" w:hAnsiTheme="minorHAnsi" w:cstheme="minorHAnsi"/>
          <w:bCs/>
          <w:color w:val="000000" w:themeColor="text1"/>
          <w:szCs w:val="22"/>
          <w:lang w:val="en-GB"/>
        </w:rPr>
        <w:t>15</w:t>
      </w:r>
      <w:r w:rsidR="00975680" w:rsidRPr="00814716">
        <w:rPr>
          <w:rFonts w:asciiTheme="minorHAnsi" w:hAnsiTheme="minorHAnsi" w:cstheme="minorHAnsi"/>
          <w:bCs/>
          <w:color w:val="000000" w:themeColor="text1"/>
          <w:szCs w:val="22"/>
          <w:lang w:val="en-GB"/>
        </w:rPr>
        <w:t>)</w:t>
      </w:r>
      <w:r w:rsidR="00AD6B44">
        <w:rPr>
          <w:rFonts w:asciiTheme="minorHAnsi" w:hAnsiTheme="minorHAnsi" w:cstheme="minorHAnsi"/>
          <w:bCs/>
          <w:color w:val="000000" w:themeColor="text1"/>
          <w:szCs w:val="22"/>
          <w:lang w:val="en-GB"/>
        </w:rPr>
        <w:t xml:space="preserve"> </w:t>
      </w:r>
      <w:r w:rsidR="00950123" w:rsidRPr="00814716">
        <w:rPr>
          <w:rFonts w:asciiTheme="minorHAnsi" w:hAnsiTheme="minorHAnsi" w:cstheme="minorHAnsi"/>
          <w:bCs/>
          <w:color w:val="000000" w:themeColor="text1"/>
          <w:szCs w:val="22"/>
          <w:lang w:val="en-GB"/>
        </w:rPr>
        <w:t xml:space="preserve">days </w:t>
      </w:r>
      <w:r w:rsidR="00975680" w:rsidRPr="00814716">
        <w:rPr>
          <w:rFonts w:asciiTheme="minorHAnsi" w:hAnsiTheme="minorHAnsi" w:cstheme="minorHAnsi"/>
          <w:bCs/>
          <w:color w:val="000000" w:themeColor="text1"/>
          <w:szCs w:val="22"/>
          <w:lang w:val="en-GB"/>
        </w:rPr>
        <w:t>from the date of</w:t>
      </w:r>
      <w:r w:rsidR="00950123" w:rsidRPr="00814716">
        <w:rPr>
          <w:rFonts w:asciiTheme="minorHAnsi" w:hAnsiTheme="minorHAnsi" w:cstheme="minorHAnsi"/>
          <w:bCs/>
          <w:color w:val="000000" w:themeColor="text1"/>
          <w:szCs w:val="22"/>
          <w:lang w:val="en-GB"/>
        </w:rPr>
        <w:t xml:space="preserve"> receipt of the Contract, the successful </w:t>
      </w:r>
      <w:r w:rsidR="00FC6CFB" w:rsidRPr="00814716">
        <w:rPr>
          <w:rFonts w:asciiTheme="minorHAnsi" w:hAnsiTheme="minorHAnsi" w:cstheme="minorHAnsi"/>
          <w:bCs/>
          <w:color w:val="000000" w:themeColor="text1"/>
          <w:szCs w:val="22"/>
          <w:lang w:val="en-GB"/>
        </w:rPr>
        <w:t>Bidder</w:t>
      </w:r>
      <w:r w:rsidR="006B4B27">
        <w:rPr>
          <w:rFonts w:asciiTheme="minorHAnsi" w:hAnsiTheme="minorHAnsi" w:cstheme="minorHAnsi"/>
          <w:bCs/>
          <w:color w:val="000000" w:themeColor="text1"/>
          <w:szCs w:val="22"/>
          <w:lang w:val="en-GB"/>
        </w:rPr>
        <w:t xml:space="preserve"> </w:t>
      </w:r>
      <w:r w:rsidR="00950123" w:rsidRPr="00814716">
        <w:rPr>
          <w:rFonts w:asciiTheme="minorHAnsi" w:hAnsiTheme="minorHAnsi" w:cstheme="minorHAnsi"/>
          <w:bCs/>
          <w:color w:val="000000" w:themeColor="text1"/>
          <w:szCs w:val="22"/>
          <w:lang w:val="en-GB"/>
        </w:rPr>
        <w:t xml:space="preserve">shall sign and date the Contract and return it to </w:t>
      </w:r>
      <w:r w:rsidR="00666203">
        <w:rPr>
          <w:rFonts w:asciiTheme="minorHAnsi" w:hAnsiTheme="minorHAnsi" w:cstheme="minorHAnsi"/>
          <w:bCs/>
          <w:color w:val="000000" w:themeColor="text1"/>
          <w:szCs w:val="22"/>
          <w:lang w:val="en-GB"/>
        </w:rPr>
        <w:t>MOIS</w:t>
      </w:r>
      <w:r w:rsidR="00950123" w:rsidRPr="00814716">
        <w:rPr>
          <w:rFonts w:asciiTheme="minorHAnsi" w:hAnsiTheme="minorHAnsi" w:cstheme="minorHAnsi"/>
          <w:bCs/>
          <w:color w:val="000000" w:themeColor="text1"/>
          <w:szCs w:val="22"/>
          <w:lang w:val="en-GB"/>
        </w:rPr>
        <w:t xml:space="preserve">. </w:t>
      </w:r>
    </w:p>
    <w:p w14:paraId="3281E270" w14:textId="77777777" w:rsidR="005F6A9F" w:rsidRPr="00814716" w:rsidRDefault="005F6A9F" w:rsidP="005B5BC2">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3BD8B064" w14:textId="6C7A7BF5" w:rsidR="00331464" w:rsidRPr="00814716" w:rsidRDefault="00331464" w:rsidP="00331464">
      <w:pPr>
        <w:ind w:left="720"/>
        <w:jc w:val="both"/>
        <w:rPr>
          <w:rFonts w:asciiTheme="minorHAnsi" w:hAnsiTheme="minorHAnsi" w:cstheme="minorHAnsi"/>
          <w:bCs/>
          <w:color w:val="000000" w:themeColor="text1"/>
          <w:sz w:val="22"/>
          <w:szCs w:val="22"/>
          <w:lang w:val="en-GB"/>
        </w:rPr>
      </w:pPr>
      <w:r w:rsidRPr="00814716">
        <w:rPr>
          <w:rFonts w:asciiTheme="minorHAnsi" w:hAnsiTheme="minorHAnsi" w:cstheme="minorHAnsi"/>
          <w:color w:val="000000" w:themeColor="text1"/>
          <w:sz w:val="22"/>
          <w:szCs w:val="22"/>
          <w:lang w:val="en-GB"/>
        </w:rPr>
        <w:t xml:space="preserve">Failure of the successful </w:t>
      </w:r>
      <w:r w:rsidR="00FC6CFB" w:rsidRPr="00814716">
        <w:rPr>
          <w:rFonts w:asciiTheme="minorHAnsi" w:hAnsiTheme="minorHAnsi" w:cstheme="minorHAnsi"/>
          <w:color w:val="000000" w:themeColor="text1"/>
          <w:sz w:val="22"/>
          <w:szCs w:val="22"/>
          <w:lang w:val="en-GB"/>
        </w:rPr>
        <w:t>Bidder</w:t>
      </w:r>
      <w:r w:rsidRPr="00814716">
        <w:rPr>
          <w:rFonts w:asciiTheme="minorHAnsi" w:hAnsiTheme="minorHAnsi" w:cstheme="minorHAnsi"/>
          <w:color w:val="000000" w:themeColor="text1"/>
          <w:sz w:val="22"/>
          <w:szCs w:val="22"/>
          <w:lang w:val="en-GB"/>
        </w:rPr>
        <w:t xml:space="preserve"> to comply with the requirement of </w:t>
      </w:r>
      <w:r w:rsidR="00BB49D1" w:rsidRPr="00814716">
        <w:rPr>
          <w:rFonts w:asciiTheme="minorHAnsi" w:hAnsiTheme="minorHAnsi" w:cstheme="minorHAnsi"/>
          <w:color w:val="000000" w:themeColor="text1"/>
          <w:sz w:val="22"/>
          <w:szCs w:val="22"/>
          <w:lang w:val="en-GB"/>
        </w:rPr>
        <w:t>ITB</w:t>
      </w:r>
      <w:r w:rsidRPr="00814716">
        <w:rPr>
          <w:rFonts w:asciiTheme="minorHAnsi" w:hAnsiTheme="minorHAnsi" w:cstheme="minorHAnsi"/>
          <w:color w:val="000000" w:themeColor="text1"/>
          <w:sz w:val="22"/>
          <w:szCs w:val="22"/>
          <w:lang w:val="en-GB"/>
        </w:rPr>
        <w:t xml:space="preserve"> Section F.3 and this provision shall constitute sufficient grounds for the annulment of the award, and forfeiture of the </w:t>
      </w:r>
      <w:r w:rsidR="00BD1BF4" w:rsidRPr="00814716">
        <w:rPr>
          <w:rFonts w:asciiTheme="minorHAnsi" w:hAnsiTheme="minorHAnsi" w:cstheme="minorHAnsi"/>
          <w:color w:val="000000" w:themeColor="text1"/>
          <w:sz w:val="22"/>
          <w:szCs w:val="22"/>
          <w:lang w:val="en-GB"/>
        </w:rPr>
        <w:t>Bid</w:t>
      </w:r>
      <w:r w:rsidRPr="00814716">
        <w:rPr>
          <w:rFonts w:asciiTheme="minorHAnsi" w:hAnsiTheme="minorHAnsi" w:cstheme="minorHAnsi"/>
          <w:color w:val="000000" w:themeColor="text1"/>
          <w:sz w:val="22"/>
          <w:szCs w:val="22"/>
          <w:lang w:val="en-GB"/>
        </w:rPr>
        <w:t xml:space="preserve"> Security if any, and on which event, </w:t>
      </w:r>
      <w:r w:rsidR="00666203">
        <w:rPr>
          <w:rFonts w:asciiTheme="minorHAnsi" w:hAnsiTheme="minorHAnsi" w:cstheme="minorHAnsi"/>
          <w:color w:val="000000" w:themeColor="text1"/>
          <w:sz w:val="22"/>
          <w:szCs w:val="22"/>
          <w:lang w:val="en-GB"/>
        </w:rPr>
        <w:t>MOIS</w:t>
      </w:r>
      <w:r w:rsidRPr="00814716">
        <w:rPr>
          <w:rFonts w:asciiTheme="minorHAnsi" w:hAnsiTheme="minorHAnsi" w:cstheme="minorHAnsi"/>
          <w:color w:val="000000" w:themeColor="text1"/>
          <w:sz w:val="22"/>
          <w:szCs w:val="22"/>
          <w:lang w:val="en-GB"/>
        </w:rPr>
        <w:t xml:space="preserve"> may award the Contract to the </w:t>
      </w:r>
      <w:r w:rsidR="00FC6CFB" w:rsidRPr="00814716">
        <w:rPr>
          <w:rFonts w:asciiTheme="minorHAnsi" w:hAnsiTheme="minorHAnsi" w:cstheme="minorHAnsi"/>
          <w:color w:val="000000" w:themeColor="text1"/>
          <w:sz w:val="22"/>
          <w:szCs w:val="22"/>
          <w:lang w:val="en-GB"/>
        </w:rPr>
        <w:t>Bidder</w:t>
      </w:r>
      <w:r w:rsidRPr="00814716">
        <w:rPr>
          <w:rFonts w:asciiTheme="minorHAnsi" w:hAnsiTheme="minorHAnsi" w:cstheme="minorHAnsi"/>
          <w:color w:val="000000" w:themeColor="text1"/>
          <w:sz w:val="22"/>
          <w:szCs w:val="22"/>
          <w:lang w:val="en-GB"/>
        </w:rPr>
        <w:t xml:space="preserve"> with the second highest rated </w:t>
      </w:r>
      <w:r w:rsidR="00C2197B" w:rsidRPr="00814716">
        <w:rPr>
          <w:rFonts w:asciiTheme="minorHAnsi" w:hAnsiTheme="minorHAnsi" w:cstheme="minorHAnsi"/>
          <w:color w:val="000000" w:themeColor="text1"/>
          <w:sz w:val="22"/>
          <w:szCs w:val="22"/>
          <w:lang w:val="en-GB"/>
        </w:rPr>
        <w:t>Bid or</w:t>
      </w:r>
      <w:r w:rsidRPr="00814716">
        <w:rPr>
          <w:rFonts w:asciiTheme="minorHAnsi" w:hAnsiTheme="minorHAnsi" w:cstheme="minorHAnsi"/>
          <w:color w:val="000000" w:themeColor="text1"/>
          <w:sz w:val="22"/>
          <w:szCs w:val="22"/>
          <w:lang w:val="en-GB"/>
        </w:rPr>
        <w:t xml:space="preserve"> call for new </w:t>
      </w:r>
      <w:r w:rsidR="00337791" w:rsidRPr="00814716">
        <w:rPr>
          <w:rFonts w:asciiTheme="minorHAnsi" w:hAnsiTheme="minorHAnsi" w:cstheme="minorHAnsi"/>
          <w:color w:val="000000" w:themeColor="text1"/>
          <w:sz w:val="22"/>
          <w:szCs w:val="22"/>
          <w:lang w:val="en-GB"/>
        </w:rPr>
        <w:t>Bid</w:t>
      </w:r>
      <w:r w:rsidRPr="00814716">
        <w:rPr>
          <w:rFonts w:asciiTheme="minorHAnsi" w:hAnsiTheme="minorHAnsi" w:cstheme="minorHAnsi"/>
          <w:color w:val="000000" w:themeColor="text1"/>
          <w:sz w:val="22"/>
          <w:szCs w:val="22"/>
          <w:lang w:val="en-GB"/>
        </w:rPr>
        <w:t xml:space="preserve">.  </w:t>
      </w:r>
    </w:p>
    <w:p w14:paraId="02F3ADAB" w14:textId="77777777" w:rsidR="00331464" w:rsidRPr="00814716" w:rsidRDefault="00331464" w:rsidP="00331464">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595A3B95" w14:textId="77777777" w:rsidR="00DA555F" w:rsidRPr="00814716" w:rsidRDefault="005F6A9F" w:rsidP="008E2B9E">
      <w:pPr>
        <w:pStyle w:val="ListParagraph"/>
        <w:numPr>
          <w:ilvl w:val="0"/>
          <w:numId w:val="11"/>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Performance Security</w:t>
      </w:r>
    </w:p>
    <w:p w14:paraId="75ACA163" w14:textId="77777777" w:rsidR="00105CA9" w:rsidRPr="00814716" w:rsidRDefault="00105CA9" w:rsidP="00FB70A8">
      <w:pPr>
        <w:pStyle w:val="ListParagraph"/>
        <w:tabs>
          <w:tab w:val="left" w:pos="0"/>
        </w:tabs>
        <w:spacing w:line="240" w:lineRule="auto"/>
        <w:ind w:left="1181"/>
        <w:jc w:val="both"/>
        <w:rPr>
          <w:rFonts w:asciiTheme="minorHAnsi" w:hAnsiTheme="minorHAnsi" w:cstheme="minorHAnsi"/>
          <w:bCs/>
          <w:color w:val="000000" w:themeColor="text1"/>
          <w:szCs w:val="22"/>
          <w:lang w:val="en-GB"/>
        </w:rPr>
      </w:pPr>
    </w:p>
    <w:p w14:paraId="7AB85723" w14:textId="77777777" w:rsidR="00751AA5" w:rsidRPr="00814716" w:rsidRDefault="00950123" w:rsidP="00185926">
      <w:pPr>
        <w:ind w:left="720"/>
        <w:jc w:val="both"/>
        <w:rPr>
          <w:rFonts w:asciiTheme="minorHAnsi" w:hAnsiTheme="minorHAnsi" w:cstheme="minorHAnsi"/>
          <w:bCs/>
          <w:color w:val="000000" w:themeColor="text1"/>
          <w:sz w:val="22"/>
          <w:szCs w:val="22"/>
          <w:lang w:val="en-GB"/>
        </w:rPr>
      </w:pPr>
      <w:r w:rsidRPr="00AD6B44">
        <w:rPr>
          <w:rFonts w:asciiTheme="minorHAnsi" w:hAnsiTheme="minorHAnsi" w:cstheme="minorHAnsi"/>
          <w:bCs/>
          <w:color w:val="000000" w:themeColor="text1"/>
          <w:sz w:val="22"/>
          <w:szCs w:val="22"/>
          <w:lang w:val="en-GB"/>
        </w:rPr>
        <w:t>A performance security</w:t>
      </w:r>
      <w:r w:rsidR="008C77B5" w:rsidRPr="00AD6B44">
        <w:rPr>
          <w:rFonts w:asciiTheme="minorHAnsi" w:hAnsiTheme="minorHAnsi" w:cstheme="minorHAnsi"/>
          <w:bCs/>
          <w:color w:val="000000" w:themeColor="text1"/>
          <w:sz w:val="22"/>
          <w:szCs w:val="22"/>
          <w:lang w:val="en-GB"/>
        </w:rPr>
        <w:t>, if required,</w:t>
      </w:r>
      <w:r w:rsidRPr="00AD6B44">
        <w:rPr>
          <w:rFonts w:asciiTheme="minorHAnsi" w:hAnsiTheme="minorHAnsi" w:cstheme="minorHAnsi"/>
          <w:bCs/>
          <w:color w:val="000000" w:themeColor="text1"/>
          <w:sz w:val="22"/>
          <w:szCs w:val="22"/>
          <w:lang w:val="en-GB"/>
        </w:rPr>
        <w:t xml:space="preserve"> shall be provided in the </w:t>
      </w:r>
      <w:r w:rsidR="008E6070" w:rsidRPr="00AD6B44">
        <w:rPr>
          <w:rFonts w:asciiTheme="minorHAnsi" w:hAnsiTheme="minorHAnsi" w:cstheme="minorHAnsi"/>
          <w:bCs/>
          <w:color w:val="000000" w:themeColor="text1"/>
          <w:sz w:val="22"/>
          <w:szCs w:val="22"/>
          <w:lang w:val="en-GB"/>
        </w:rPr>
        <w:t xml:space="preserve">amount and </w:t>
      </w:r>
      <w:r w:rsidRPr="00AD6B44">
        <w:rPr>
          <w:rFonts w:asciiTheme="minorHAnsi" w:hAnsiTheme="minorHAnsi" w:cstheme="minorHAnsi"/>
          <w:bCs/>
          <w:color w:val="000000" w:themeColor="text1"/>
          <w:sz w:val="22"/>
          <w:szCs w:val="22"/>
          <w:lang w:val="en-GB"/>
        </w:rPr>
        <w:t xml:space="preserve">form </w:t>
      </w:r>
      <w:r w:rsidR="00FA5418" w:rsidRPr="00AD6B44">
        <w:rPr>
          <w:rFonts w:asciiTheme="minorHAnsi" w:hAnsiTheme="minorHAnsi" w:cstheme="minorHAnsi"/>
          <w:bCs/>
          <w:color w:val="000000" w:themeColor="text1"/>
          <w:sz w:val="22"/>
          <w:szCs w:val="22"/>
          <w:lang w:val="en-GB"/>
        </w:rPr>
        <w:t xml:space="preserve">provided in </w:t>
      </w:r>
      <w:r w:rsidR="00E87F84" w:rsidRPr="00AD6B44">
        <w:rPr>
          <w:rFonts w:asciiTheme="minorHAnsi" w:hAnsiTheme="minorHAnsi" w:cstheme="minorHAnsi"/>
          <w:bCs/>
          <w:color w:val="000000" w:themeColor="text1"/>
          <w:sz w:val="22"/>
          <w:szCs w:val="22"/>
          <w:lang w:val="en-GB"/>
        </w:rPr>
        <w:t xml:space="preserve">Section </w:t>
      </w:r>
      <w:r w:rsidR="00194DB5" w:rsidRPr="00AD6B44">
        <w:rPr>
          <w:rFonts w:asciiTheme="minorHAnsi" w:hAnsiTheme="minorHAnsi" w:cstheme="minorHAnsi"/>
          <w:bCs/>
          <w:color w:val="000000" w:themeColor="text1"/>
          <w:sz w:val="22"/>
          <w:szCs w:val="22"/>
          <w:lang w:val="en-GB"/>
        </w:rPr>
        <w:t>9</w:t>
      </w:r>
      <w:r w:rsidR="00AD6B44" w:rsidRPr="00AD6B44">
        <w:rPr>
          <w:rFonts w:asciiTheme="minorHAnsi" w:hAnsiTheme="minorHAnsi" w:cstheme="minorHAnsi"/>
          <w:bCs/>
          <w:color w:val="000000" w:themeColor="text1"/>
          <w:sz w:val="22"/>
          <w:szCs w:val="22"/>
          <w:lang w:val="en-GB"/>
        </w:rPr>
        <w:t xml:space="preserve"> </w:t>
      </w:r>
      <w:r w:rsidRPr="00AD6B44">
        <w:rPr>
          <w:rFonts w:asciiTheme="minorHAnsi" w:hAnsiTheme="minorHAnsi" w:cstheme="minorHAnsi"/>
          <w:bCs/>
          <w:color w:val="000000" w:themeColor="text1"/>
          <w:sz w:val="22"/>
          <w:szCs w:val="22"/>
          <w:lang w:val="en-GB"/>
        </w:rPr>
        <w:t xml:space="preserve">and by the deadline </w:t>
      </w:r>
      <w:r w:rsidR="006C6650" w:rsidRPr="00AD6B44">
        <w:rPr>
          <w:rFonts w:asciiTheme="minorHAnsi" w:hAnsiTheme="minorHAnsi" w:cstheme="minorHAnsi"/>
          <w:bCs/>
          <w:color w:val="000000" w:themeColor="text1"/>
          <w:sz w:val="22"/>
          <w:szCs w:val="22"/>
          <w:lang w:val="en-GB"/>
        </w:rPr>
        <w:t xml:space="preserve">indicated in the </w:t>
      </w:r>
      <w:r w:rsidR="006C6650" w:rsidRPr="00AD6B44">
        <w:rPr>
          <w:rFonts w:asciiTheme="minorHAnsi" w:hAnsiTheme="minorHAnsi" w:cstheme="minorHAnsi"/>
          <w:b/>
          <w:bCs/>
          <w:color w:val="000000" w:themeColor="text1"/>
          <w:sz w:val="22"/>
          <w:szCs w:val="22"/>
          <w:lang w:val="en-GB"/>
        </w:rPr>
        <w:t>Data Sheet</w:t>
      </w:r>
      <w:r w:rsidR="008E77FF" w:rsidRPr="00AD6B44">
        <w:rPr>
          <w:rFonts w:asciiTheme="minorHAnsi" w:hAnsiTheme="minorHAnsi" w:cstheme="minorHAnsi"/>
          <w:bCs/>
          <w:color w:val="000000" w:themeColor="text1"/>
          <w:sz w:val="22"/>
          <w:szCs w:val="22"/>
          <w:lang w:val="en-GB"/>
        </w:rPr>
        <w:t xml:space="preserve"> (</w:t>
      </w:r>
      <w:proofErr w:type="spellStart"/>
      <w:r w:rsidR="007003CF" w:rsidRPr="00AD6B44">
        <w:rPr>
          <w:rFonts w:asciiTheme="minorHAnsi" w:hAnsiTheme="minorHAnsi" w:cstheme="minorHAnsi"/>
          <w:bCs/>
          <w:color w:val="000000" w:themeColor="text1"/>
          <w:sz w:val="22"/>
          <w:szCs w:val="22"/>
          <w:lang w:val="en-GB"/>
        </w:rPr>
        <w:t>DS</w:t>
      </w:r>
      <w:r w:rsidR="00964112" w:rsidRPr="00AD6B44">
        <w:rPr>
          <w:rFonts w:asciiTheme="minorHAnsi" w:hAnsiTheme="minorHAnsi" w:cstheme="minorHAnsi"/>
          <w:bCs/>
          <w:color w:val="000000" w:themeColor="text1"/>
          <w:sz w:val="22"/>
          <w:szCs w:val="22"/>
          <w:lang w:val="en-GB"/>
        </w:rPr>
        <w:t>no</w:t>
      </w:r>
      <w:proofErr w:type="spellEnd"/>
      <w:r w:rsidR="00964112" w:rsidRPr="00AD6B44">
        <w:rPr>
          <w:rFonts w:asciiTheme="minorHAnsi" w:hAnsiTheme="minorHAnsi" w:cstheme="minorHAnsi"/>
          <w:bCs/>
          <w:color w:val="000000" w:themeColor="text1"/>
          <w:sz w:val="22"/>
          <w:szCs w:val="22"/>
          <w:lang w:val="en-GB"/>
        </w:rPr>
        <w:t>.</w:t>
      </w:r>
      <w:r w:rsidR="008E77FF" w:rsidRPr="00AD6B44">
        <w:rPr>
          <w:rFonts w:asciiTheme="minorHAnsi" w:hAnsiTheme="minorHAnsi" w:cstheme="minorHAnsi"/>
          <w:bCs/>
          <w:color w:val="000000" w:themeColor="text1"/>
          <w:sz w:val="22"/>
          <w:szCs w:val="22"/>
          <w:lang w:val="en-GB"/>
        </w:rPr>
        <w:t xml:space="preserve"> 1</w:t>
      </w:r>
      <w:r w:rsidR="00443E95" w:rsidRPr="00AD6B44">
        <w:rPr>
          <w:rFonts w:asciiTheme="minorHAnsi" w:hAnsiTheme="minorHAnsi" w:cstheme="minorHAnsi"/>
          <w:bCs/>
          <w:color w:val="000000" w:themeColor="text1"/>
          <w:sz w:val="22"/>
          <w:szCs w:val="22"/>
          <w:lang w:val="en-GB"/>
        </w:rPr>
        <w:t>4</w:t>
      </w:r>
      <w:r w:rsidR="008E77FF" w:rsidRPr="00AD6B44">
        <w:rPr>
          <w:rFonts w:asciiTheme="minorHAnsi" w:hAnsiTheme="minorHAnsi" w:cstheme="minorHAnsi"/>
          <w:bCs/>
          <w:color w:val="000000" w:themeColor="text1"/>
          <w:sz w:val="22"/>
          <w:szCs w:val="22"/>
          <w:lang w:val="en-GB"/>
        </w:rPr>
        <w:t>)</w:t>
      </w:r>
      <w:r w:rsidRPr="00AD6B44">
        <w:rPr>
          <w:rFonts w:asciiTheme="minorHAnsi" w:hAnsiTheme="minorHAnsi" w:cstheme="minorHAnsi"/>
          <w:bCs/>
          <w:color w:val="000000" w:themeColor="text1"/>
          <w:sz w:val="22"/>
          <w:szCs w:val="22"/>
          <w:lang w:val="en-GB"/>
        </w:rPr>
        <w:t xml:space="preserve">, as applicable.  </w:t>
      </w:r>
      <w:r w:rsidR="00F45DAE" w:rsidRPr="00AD6B44">
        <w:rPr>
          <w:rFonts w:asciiTheme="minorHAnsi" w:hAnsiTheme="minorHAnsi" w:cstheme="minorHAnsi"/>
          <w:bCs/>
          <w:color w:val="000000" w:themeColor="text1"/>
          <w:sz w:val="22"/>
          <w:szCs w:val="22"/>
          <w:lang w:val="en-GB"/>
        </w:rPr>
        <w:t>Where a Performance Security</w:t>
      </w:r>
      <w:r w:rsidR="00F45DAE" w:rsidRPr="00814716">
        <w:rPr>
          <w:rFonts w:asciiTheme="minorHAnsi" w:hAnsiTheme="minorHAnsi" w:cstheme="minorHAnsi"/>
          <w:bCs/>
          <w:color w:val="000000" w:themeColor="text1"/>
          <w:sz w:val="22"/>
          <w:szCs w:val="22"/>
          <w:lang w:val="en-GB"/>
        </w:rPr>
        <w:t xml:space="preserve"> will be required, the submission of the said document, and the confirmation of its acceptance by </w:t>
      </w:r>
      <w:r w:rsidR="00666203">
        <w:rPr>
          <w:rFonts w:asciiTheme="minorHAnsi" w:hAnsiTheme="minorHAnsi" w:cstheme="minorHAnsi"/>
          <w:bCs/>
          <w:color w:val="000000" w:themeColor="text1"/>
          <w:sz w:val="22"/>
          <w:szCs w:val="22"/>
          <w:lang w:val="en-GB"/>
        </w:rPr>
        <w:t>MOIS</w:t>
      </w:r>
      <w:r w:rsidR="00F45DAE" w:rsidRPr="00814716">
        <w:rPr>
          <w:rFonts w:asciiTheme="minorHAnsi" w:hAnsiTheme="minorHAnsi" w:cstheme="minorHAnsi"/>
          <w:bCs/>
          <w:color w:val="000000" w:themeColor="text1"/>
          <w:sz w:val="22"/>
          <w:szCs w:val="22"/>
          <w:lang w:val="en-GB"/>
        </w:rPr>
        <w:t xml:space="preserve">, shall be a condition for the </w:t>
      </w:r>
      <w:r w:rsidR="006B4B27" w:rsidRPr="00814716">
        <w:rPr>
          <w:rFonts w:asciiTheme="minorHAnsi" w:hAnsiTheme="minorHAnsi" w:cstheme="minorHAnsi"/>
          <w:bCs/>
          <w:color w:val="000000" w:themeColor="text1"/>
          <w:sz w:val="22"/>
          <w:szCs w:val="22"/>
          <w:lang w:val="en-GB"/>
        </w:rPr>
        <w:t>affectivity</w:t>
      </w:r>
      <w:r w:rsidR="00F45DAE" w:rsidRPr="00814716">
        <w:rPr>
          <w:rFonts w:asciiTheme="minorHAnsi" w:hAnsiTheme="minorHAnsi" w:cstheme="minorHAnsi"/>
          <w:bCs/>
          <w:color w:val="000000" w:themeColor="text1"/>
          <w:sz w:val="22"/>
          <w:szCs w:val="22"/>
          <w:lang w:val="en-GB"/>
        </w:rPr>
        <w:t xml:space="preserve"> of the Contract that will be signed by and between the successful </w:t>
      </w:r>
      <w:r w:rsidR="00FC6CFB" w:rsidRPr="00814716">
        <w:rPr>
          <w:rFonts w:asciiTheme="minorHAnsi" w:hAnsiTheme="minorHAnsi" w:cstheme="minorHAnsi"/>
          <w:bCs/>
          <w:color w:val="000000" w:themeColor="text1"/>
          <w:sz w:val="22"/>
          <w:szCs w:val="22"/>
          <w:lang w:val="en-GB"/>
        </w:rPr>
        <w:t>Bidder</w:t>
      </w:r>
      <w:r w:rsidR="00F45DAE" w:rsidRPr="00814716">
        <w:rPr>
          <w:rFonts w:asciiTheme="minorHAnsi" w:hAnsiTheme="minorHAnsi" w:cstheme="minorHAnsi"/>
          <w:bCs/>
          <w:color w:val="000000" w:themeColor="text1"/>
          <w:sz w:val="22"/>
          <w:szCs w:val="22"/>
          <w:lang w:val="en-GB"/>
        </w:rPr>
        <w:t xml:space="preserve"> and </w:t>
      </w:r>
      <w:r w:rsidR="00666203">
        <w:rPr>
          <w:rFonts w:asciiTheme="minorHAnsi" w:hAnsiTheme="minorHAnsi" w:cstheme="minorHAnsi"/>
          <w:bCs/>
          <w:color w:val="000000" w:themeColor="text1"/>
          <w:sz w:val="22"/>
          <w:szCs w:val="22"/>
          <w:lang w:val="en-GB"/>
        </w:rPr>
        <w:t>MOIS</w:t>
      </w:r>
      <w:r w:rsidR="00F45DAE" w:rsidRPr="00814716">
        <w:rPr>
          <w:rFonts w:asciiTheme="minorHAnsi" w:hAnsiTheme="minorHAnsi" w:cstheme="minorHAnsi"/>
          <w:bCs/>
          <w:color w:val="000000" w:themeColor="text1"/>
          <w:sz w:val="22"/>
          <w:szCs w:val="22"/>
          <w:lang w:val="en-GB"/>
        </w:rPr>
        <w:t xml:space="preserve">. </w:t>
      </w:r>
    </w:p>
    <w:p w14:paraId="0CF3C371" w14:textId="77777777" w:rsidR="00751AA5" w:rsidRPr="00814716" w:rsidRDefault="00751AA5" w:rsidP="00751AA5">
      <w:pPr>
        <w:pStyle w:val="ListParagraph"/>
        <w:spacing w:line="240" w:lineRule="auto"/>
        <w:ind w:left="1080"/>
        <w:jc w:val="both"/>
        <w:rPr>
          <w:rFonts w:asciiTheme="minorHAnsi" w:hAnsiTheme="minorHAnsi" w:cstheme="minorHAnsi"/>
          <w:bCs/>
          <w:color w:val="000000" w:themeColor="text1"/>
          <w:szCs w:val="22"/>
          <w:lang w:val="en-GB"/>
        </w:rPr>
      </w:pPr>
    </w:p>
    <w:p w14:paraId="7E9D84EA" w14:textId="77777777" w:rsidR="00942F7B" w:rsidRPr="00814716" w:rsidRDefault="00942F7B" w:rsidP="00357EE9">
      <w:pPr>
        <w:pStyle w:val="ListParagraph"/>
        <w:tabs>
          <w:tab w:val="left" w:pos="0"/>
        </w:tabs>
        <w:spacing w:line="240" w:lineRule="auto"/>
        <w:ind w:left="0"/>
        <w:rPr>
          <w:rFonts w:asciiTheme="minorHAnsi" w:hAnsiTheme="minorHAnsi" w:cstheme="minorHAnsi"/>
          <w:bCs/>
          <w:color w:val="000000" w:themeColor="text1"/>
          <w:szCs w:val="22"/>
          <w:lang w:val="en-GB"/>
        </w:rPr>
      </w:pPr>
    </w:p>
    <w:p w14:paraId="7C00EE0E" w14:textId="77777777" w:rsidR="0034033D" w:rsidRDefault="0034033D">
      <w:pPr>
        <w:widowControl/>
        <w:overflowPunct/>
        <w:adjustRightInd/>
        <w:rPr>
          <w:rFonts w:asciiTheme="minorHAnsi" w:hAnsiTheme="minorHAnsi" w:cstheme="minorHAnsi"/>
          <w:b/>
          <w:bCs/>
          <w:color w:val="000000" w:themeColor="text1"/>
          <w:sz w:val="28"/>
        </w:rPr>
      </w:pPr>
      <w:r>
        <w:rPr>
          <w:rFonts w:asciiTheme="minorHAnsi" w:hAnsiTheme="minorHAnsi" w:cstheme="minorHAnsi"/>
          <w:b/>
          <w:bCs/>
          <w:color w:val="000000" w:themeColor="text1"/>
          <w:sz w:val="28"/>
        </w:rPr>
        <w:br w:type="page"/>
      </w:r>
    </w:p>
    <w:p w14:paraId="4AB98266" w14:textId="77777777" w:rsidR="00CC4B19" w:rsidRPr="00814716" w:rsidRDefault="00CC4B19" w:rsidP="00CC4B19">
      <w:pPr>
        <w:jc w:val="center"/>
        <w:rPr>
          <w:rFonts w:asciiTheme="minorHAnsi" w:hAnsiTheme="minorHAnsi" w:cstheme="minorHAnsi"/>
          <w:b/>
          <w:bCs/>
          <w:color w:val="000000" w:themeColor="text1"/>
          <w:sz w:val="28"/>
        </w:rPr>
      </w:pPr>
      <w:r w:rsidRPr="00814716">
        <w:rPr>
          <w:rFonts w:asciiTheme="minorHAnsi" w:hAnsiTheme="minorHAnsi" w:cstheme="minorHAnsi"/>
          <w:b/>
          <w:bCs/>
          <w:color w:val="000000" w:themeColor="text1"/>
          <w:sz w:val="28"/>
        </w:rPr>
        <w:lastRenderedPageBreak/>
        <w:t xml:space="preserve">Instructions to </w:t>
      </w:r>
      <w:r w:rsidR="00BB49D1" w:rsidRPr="00814716">
        <w:rPr>
          <w:rFonts w:asciiTheme="minorHAnsi" w:hAnsiTheme="minorHAnsi" w:cstheme="minorHAnsi"/>
          <w:b/>
          <w:bCs/>
          <w:color w:val="000000" w:themeColor="text1"/>
          <w:sz w:val="28"/>
        </w:rPr>
        <w:t>Bidders</w:t>
      </w:r>
    </w:p>
    <w:p w14:paraId="49CC71E0" w14:textId="77777777" w:rsidR="009C0834" w:rsidRPr="00814716" w:rsidRDefault="009C0834" w:rsidP="00CC4B19">
      <w:pPr>
        <w:jc w:val="center"/>
        <w:rPr>
          <w:rFonts w:asciiTheme="minorHAnsi" w:hAnsiTheme="minorHAnsi" w:cstheme="minorHAnsi"/>
          <w:b/>
          <w:bCs/>
          <w:color w:val="000000" w:themeColor="text1"/>
          <w:sz w:val="28"/>
        </w:rPr>
      </w:pPr>
    </w:p>
    <w:p w14:paraId="43396AA7" w14:textId="77777777" w:rsidR="00CC4B19" w:rsidRPr="00814716" w:rsidRDefault="00CC4B19" w:rsidP="00CC4B19">
      <w:pPr>
        <w:jc w:val="center"/>
        <w:rPr>
          <w:rFonts w:asciiTheme="minorHAnsi" w:hAnsiTheme="minorHAnsi" w:cstheme="minorHAnsi"/>
          <w:b/>
          <w:bCs/>
          <w:color w:val="000000" w:themeColor="text1"/>
          <w:sz w:val="28"/>
        </w:rPr>
      </w:pPr>
      <w:r w:rsidRPr="00814716">
        <w:rPr>
          <w:rFonts w:asciiTheme="minorHAnsi" w:hAnsiTheme="minorHAnsi" w:cstheme="minorHAnsi"/>
          <w:b/>
          <w:bCs/>
          <w:color w:val="000000" w:themeColor="text1"/>
          <w:sz w:val="28"/>
        </w:rPr>
        <w:t>DATA SHEET</w:t>
      </w:r>
      <w:r w:rsidR="00637277" w:rsidRPr="00814716">
        <w:rPr>
          <w:rStyle w:val="FootnoteReference"/>
          <w:rFonts w:asciiTheme="minorHAnsi" w:hAnsiTheme="minorHAnsi" w:cstheme="minorHAnsi"/>
          <w:b/>
          <w:bCs/>
          <w:color w:val="000000" w:themeColor="text1"/>
          <w:sz w:val="28"/>
        </w:rPr>
        <w:footnoteReference w:id="1"/>
      </w:r>
    </w:p>
    <w:p w14:paraId="0CBD5F10" w14:textId="77777777" w:rsidR="00CC4B19" w:rsidRPr="00814716" w:rsidRDefault="00CC4B19" w:rsidP="00CC4B19">
      <w:pPr>
        <w:jc w:val="center"/>
        <w:rPr>
          <w:rFonts w:asciiTheme="minorHAnsi" w:hAnsiTheme="minorHAnsi" w:cstheme="minorHAnsi"/>
          <w:b/>
          <w:bCs/>
          <w:color w:val="000000" w:themeColor="text1"/>
        </w:rPr>
      </w:pPr>
    </w:p>
    <w:p w14:paraId="57F4ACD9" w14:textId="71A7A5B6" w:rsidR="00E4502C" w:rsidRPr="00814716" w:rsidRDefault="00C53383" w:rsidP="005D515A">
      <w:pPr>
        <w:jc w:val="both"/>
        <w:rPr>
          <w:rFonts w:asciiTheme="minorHAnsi" w:hAnsiTheme="minorHAnsi" w:cstheme="minorHAnsi"/>
          <w:b/>
          <w:bCs/>
          <w:color w:val="000000" w:themeColor="text1"/>
          <w:sz w:val="22"/>
          <w:szCs w:val="22"/>
        </w:rPr>
      </w:pPr>
      <w:r w:rsidRPr="00814716">
        <w:rPr>
          <w:rFonts w:asciiTheme="minorHAnsi" w:hAnsiTheme="minorHAnsi" w:cstheme="minorHAnsi"/>
          <w:bCs/>
          <w:color w:val="000000" w:themeColor="text1"/>
          <w:sz w:val="22"/>
          <w:szCs w:val="22"/>
        </w:rPr>
        <w:t>The following data</w:t>
      </w:r>
      <w:r w:rsidR="00B91925" w:rsidRPr="00814716">
        <w:rPr>
          <w:rFonts w:asciiTheme="minorHAnsi" w:hAnsiTheme="minorHAnsi" w:cstheme="minorHAnsi"/>
          <w:bCs/>
          <w:color w:val="000000" w:themeColor="text1"/>
          <w:sz w:val="22"/>
          <w:szCs w:val="22"/>
        </w:rPr>
        <w:t xml:space="preserve"> for the</w:t>
      </w:r>
      <w:r w:rsidR="003B11BE" w:rsidRPr="00814716">
        <w:rPr>
          <w:rFonts w:asciiTheme="minorHAnsi" w:hAnsiTheme="minorHAnsi" w:cstheme="minorHAnsi"/>
          <w:bCs/>
          <w:color w:val="000000" w:themeColor="text1"/>
          <w:sz w:val="22"/>
          <w:szCs w:val="22"/>
        </w:rPr>
        <w:t xml:space="preserve"> supply of goods and related </w:t>
      </w:r>
      <w:r w:rsidR="0051615E" w:rsidRPr="00814716">
        <w:rPr>
          <w:rFonts w:asciiTheme="minorHAnsi" w:hAnsiTheme="minorHAnsi" w:cstheme="minorHAnsi"/>
          <w:bCs/>
          <w:color w:val="000000" w:themeColor="text1"/>
          <w:sz w:val="22"/>
          <w:szCs w:val="22"/>
        </w:rPr>
        <w:t xml:space="preserve">services shall </w:t>
      </w:r>
      <w:r w:rsidR="003B11BE" w:rsidRPr="00814716">
        <w:rPr>
          <w:rFonts w:asciiTheme="minorHAnsi" w:hAnsiTheme="minorHAnsi" w:cstheme="minorHAnsi"/>
          <w:bCs/>
          <w:color w:val="000000" w:themeColor="text1"/>
          <w:sz w:val="22"/>
          <w:szCs w:val="22"/>
        </w:rPr>
        <w:t xml:space="preserve">complement / </w:t>
      </w:r>
      <w:r w:rsidR="001E3447" w:rsidRPr="00814716">
        <w:rPr>
          <w:rFonts w:asciiTheme="minorHAnsi" w:hAnsiTheme="minorHAnsi" w:cstheme="minorHAnsi"/>
          <w:bCs/>
          <w:color w:val="000000" w:themeColor="text1"/>
          <w:sz w:val="22"/>
          <w:szCs w:val="22"/>
        </w:rPr>
        <w:t>supplement the</w:t>
      </w:r>
      <w:r w:rsidR="00B91925" w:rsidRPr="00814716">
        <w:rPr>
          <w:rFonts w:asciiTheme="minorHAnsi" w:hAnsiTheme="minorHAnsi" w:cstheme="minorHAnsi"/>
          <w:bCs/>
          <w:color w:val="000000" w:themeColor="text1"/>
          <w:sz w:val="22"/>
          <w:szCs w:val="22"/>
        </w:rPr>
        <w:t xml:space="preserve"> provisions in the Instruction to </w:t>
      </w:r>
      <w:r w:rsidR="00BB49D1" w:rsidRPr="00814716">
        <w:rPr>
          <w:rFonts w:asciiTheme="minorHAnsi" w:hAnsiTheme="minorHAnsi" w:cstheme="minorHAnsi"/>
          <w:bCs/>
          <w:color w:val="000000" w:themeColor="text1"/>
          <w:sz w:val="22"/>
          <w:szCs w:val="22"/>
        </w:rPr>
        <w:t>Bidders</w:t>
      </w:r>
      <w:r w:rsidR="00B91925" w:rsidRPr="00814716">
        <w:rPr>
          <w:rFonts w:asciiTheme="minorHAnsi" w:hAnsiTheme="minorHAnsi" w:cstheme="minorHAnsi"/>
          <w:bCs/>
          <w:color w:val="000000" w:themeColor="text1"/>
          <w:sz w:val="22"/>
          <w:szCs w:val="22"/>
        </w:rPr>
        <w:t xml:space="preserve">.  In the case of a conflict between the Instruction to </w:t>
      </w:r>
      <w:r w:rsidR="00BB49D1" w:rsidRPr="00814716">
        <w:rPr>
          <w:rFonts w:asciiTheme="minorHAnsi" w:hAnsiTheme="minorHAnsi" w:cstheme="minorHAnsi"/>
          <w:bCs/>
          <w:color w:val="000000" w:themeColor="text1"/>
          <w:sz w:val="22"/>
          <w:szCs w:val="22"/>
        </w:rPr>
        <w:t>Bidders</w:t>
      </w:r>
      <w:r w:rsidR="00B91925" w:rsidRPr="00814716">
        <w:rPr>
          <w:rFonts w:asciiTheme="minorHAnsi" w:hAnsiTheme="minorHAnsi" w:cstheme="minorHAnsi"/>
          <w:bCs/>
          <w:color w:val="000000" w:themeColor="text1"/>
          <w:sz w:val="22"/>
          <w:szCs w:val="22"/>
        </w:rPr>
        <w:t xml:space="preserve"> and the Data Sheet, the provisions </w:t>
      </w:r>
      <w:r w:rsidRPr="00814716">
        <w:rPr>
          <w:rFonts w:asciiTheme="minorHAnsi" w:hAnsiTheme="minorHAnsi" w:cstheme="minorHAnsi"/>
          <w:bCs/>
          <w:color w:val="000000" w:themeColor="text1"/>
          <w:sz w:val="22"/>
          <w:szCs w:val="22"/>
        </w:rPr>
        <w:t>in the Data Sheet shall prevail</w:t>
      </w:r>
      <w:r w:rsidRPr="00814716">
        <w:rPr>
          <w:rFonts w:asciiTheme="minorHAnsi" w:hAnsiTheme="minorHAnsi" w:cstheme="minorHAnsi"/>
          <w:b/>
          <w:bCs/>
          <w:color w:val="000000" w:themeColor="text1"/>
          <w:sz w:val="22"/>
          <w:szCs w:val="22"/>
        </w:rPr>
        <w:t xml:space="preserve">.  </w:t>
      </w:r>
    </w:p>
    <w:p w14:paraId="6097D7F9" w14:textId="77777777" w:rsidR="00E4502C" w:rsidRPr="00814716" w:rsidRDefault="00E4502C" w:rsidP="003F39B1">
      <w:pPr>
        <w:rPr>
          <w:rFonts w:asciiTheme="minorHAnsi" w:hAnsiTheme="minorHAnsi" w:cstheme="minorHAnsi"/>
          <w:b/>
          <w:bCs/>
          <w:color w:val="000000" w:themeColor="text1"/>
          <w:sz w:val="22"/>
          <w:szCs w:val="22"/>
        </w:rPr>
      </w:pPr>
    </w:p>
    <w:tbl>
      <w:tblPr>
        <w:tblW w:w="970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612"/>
        <w:gridCol w:w="1260"/>
        <w:gridCol w:w="3060"/>
        <w:gridCol w:w="4770"/>
      </w:tblGrid>
      <w:tr w:rsidR="00814716" w:rsidRPr="00814716" w14:paraId="58C41DA1" w14:textId="77777777" w:rsidTr="00EE1A2F">
        <w:tc>
          <w:tcPr>
            <w:tcW w:w="612" w:type="dxa"/>
            <w:tcBorders>
              <w:top w:val="single" w:sz="6" w:space="0" w:color="auto"/>
            </w:tcBorders>
          </w:tcPr>
          <w:p w14:paraId="3C454ED0" w14:textId="77777777" w:rsidR="004D6835" w:rsidRPr="00814716" w:rsidRDefault="004D6835" w:rsidP="004342D7">
            <w:pPr>
              <w:jc w:val="center"/>
              <w:rPr>
                <w:rFonts w:asciiTheme="minorHAnsi" w:hAnsiTheme="minorHAnsi" w:cstheme="minorHAnsi"/>
                <w:b/>
                <w:color w:val="000000" w:themeColor="text1"/>
                <w:sz w:val="22"/>
                <w:szCs w:val="22"/>
                <w:lang w:val="en-GB"/>
              </w:rPr>
            </w:pPr>
            <w:r w:rsidRPr="00814716">
              <w:rPr>
                <w:rFonts w:asciiTheme="minorHAnsi" w:hAnsiTheme="minorHAnsi" w:cstheme="minorHAnsi"/>
                <w:b/>
                <w:color w:val="000000" w:themeColor="text1"/>
                <w:sz w:val="22"/>
                <w:szCs w:val="22"/>
                <w:lang w:val="en-GB"/>
              </w:rPr>
              <w:t>DS No.</w:t>
            </w:r>
          </w:p>
        </w:tc>
        <w:tc>
          <w:tcPr>
            <w:tcW w:w="1260" w:type="dxa"/>
            <w:tcBorders>
              <w:top w:val="single" w:sz="6" w:space="0" w:color="auto"/>
            </w:tcBorders>
          </w:tcPr>
          <w:p w14:paraId="49ED55DB" w14:textId="77777777" w:rsidR="004D6835" w:rsidRPr="00814716" w:rsidRDefault="002114FD" w:rsidP="004D6835">
            <w:pPr>
              <w:jc w:val="center"/>
              <w:rPr>
                <w:rFonts w:asciiTheme="minorHAnsi" w:hAnsiTheme="minorHAnsi" w:cstheme="minorHAnsi"/>
                <w:b/>
                <w:color w:val="000000" w:themeColor="text1"/>
                <w:sz w:val="20"/>
                <w:szCs w:val="20"/>
                <w:lang w:val="en-GB"/>
              </w:rPr>
            </w:pPr>
            <w:r>
              <w:rPr>
                <w:rFonts w:asciiTheme="minorHAnsi" w:hAnsiTheme="minorHAnsi" w:cstheme="minorHAnsi"/>
                <w:b/>
                <w:color w:val="000000" w:themeColor="text1"/>
                <w:sz w:val="20"/>
                <w:szCs w:val="20"/>
                <w:lang w:val="en-GB"/>
              </w:rPr>
              <w:t>Cross Ref. to Instruc</w:t>
            </w:r>
            <w:r w:rsidR="004D6835" w:rsidRPr="00814716">
              <w:rPr>
                <w:rFonts w:asciiTheme="minorHAnsi" w:hAnsiTheme="minorHAnsi" w:cstheme="minorHAnsi"/>
                <w:b/>
                <w:color w:val="000000" w:themeColor="text1"/>
                <w:sz w:val="20"/>
                <w:szCs w:val="20"/>
                <w:lang w:val="en-GB"/>
              </w:rPr>
              <w:t>tions</w:t>
            </w:r>
          </w:p>
        </w:tc>
        <w:tc>
          <w:tcPr>
            <w:tcW w:w="3060" w:type="dxa"/>
            <w:tcBorders>
              <w:top w:val="single" w:sz="6" w:space="0" w:color="auto"/>
            </w:tcBorders>
            <w:tcMar>
              <w:top w:w="57" w:type="dxa"/>
              <w:bottom w:w="57" w:type="dxa"/>
            </w:tcMar>
            <w:vAlign w:val="center"/>
          </w:tcPr>
          <w:p w14:paraId="310399A9" w14:textId="77777777" w:rsidR="004D6835" w:rsidRPr="00814716" w:rsidRDefault="004D6835" w:rsidP="004342D7">
            <w:pPr>
              <w:jc w:val="center"/>
              <w:rPr>
                <w:rFonts w:asciiTheme="minorHAnsi" w:hAnsiTheme="minorHAnsi" w:cstheme="minorHAnsi"/>
                <w:b/>
                <w:color w:val="000000" w:themeColor="text1"/>
                <w:sz w:val="22"/>
                <w:szCs w:val="22"/>
                <w:lang w:val="en-GB"/>
              </w:rPr>
            </w:pPr>
            <w:r w:rsidRPr="00814716">
              <w:rPr>
                <w:rFonts w:asciiTheme="minorHAnsi" w:hAnsiTheme="minorHAnsi" w:cstheme="minorHAnsi"/>
                <w:b/>
                <w:color w:val="000000" w:themeColor="text1"/>
                <w:sz w:val="22"/>
                <w:szCs w:val="22"/>
                <w:lang w:val="en-GB"/>
              </w:rPr>
              <w:t>Data</w:t>
            </w:r>
          </w:p>
        </w:tc>
        <w:tc>
          <w:tcPr>
            <w:tcW w:w="4770" w:type="dxa"/>
            <w:tcBorders>
              <w:top w:val="single" w:sz="6" w:space="0" w:color="auto"/>
            </w:tcBorders>
            <w:tcMar>
              <w:top w:w="85" w:type="dxa"/>
              <w:bottom w:w="142" w:type="dxa"/>
            </w:tcMar>
          </w:tcPr>
          <w:p w14:paraId="722ABFD5" w14:textId="77777777" w:rsidR="004D6835" w:rsidRPr="00814716"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p>
          <w:p w14:paraId="6D0E4D9B" w14:textId="77777777" w:rsidR="004D6835" w:rsidRPr="00814716"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r w:rsidRPr="00814716">
              <w:rPr>
                <w:rFonts w:asciiTheme="minorHAnsi" w:hAnsiTheme="minorHAnsi" w:cstheme="minorHAnsi"/>
                <w:b/>
                <w:color w:val="000000" w:themeColor="text1"/>
                <w:sz w:val="22"/>
                <w:szCs w:val="22"/>
                <w:lang w:val="en-GB" w:eastAsia="it-IT"/>
              </w:rPr>
              <w:t>Specific Instructions / Requirements</w:t>
            </w:r>
          </w:p>
        </w:tc>
      </w:tr>
      <w:tr w:rsidR="00814716" w:rsidRPr="00814716" w14:paraId="356733C1" w14:textId="77777777" w:rsidTr="00EE1A2F">
        <w:tc>
          <w:tcPr>
            <w:tcW w:w="612" w:type="dxa"/>
            <w:tcBorders>
              <w:top w:val="single" w:sz="6" w:space="0" w:color="auto"/>
            </w:tcBorders>
          </w:tcPr>
          <w:p w14:paraId="76B1A019" w14:textId="77777777" w:rsidR="004D6835" w:rsidRPr="00814716" w:rsidRDefault="004D6835" w:rsidP="00BD2E50">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1</w:t>
            </w:r>
          </w:p>
        </w:tc>
        <w:tc>
          <w:tcPr>
            <w:tcW w:w="1260" w:type="dxa"/>
            <w:tcBorders>
              <w:top w:val="single" w:sz="6" w:space="0" w:color="auto"/>
            </w:tcBorders>
          </w:tcPr>
          <w:p w14:paraId="1757CD87" w14:textId="77777777" w:rsidR="004D6835" w:rsidRPr="00814716" w:rsidRDefault="004D6835" w:rsidP="004D6835">
            <w:pPr>
              <w:jc w:val="center"/>
              <w:rPr>
                <w:rFonts w:asciiTheme="minorHAnsi" w:hAnsiTheme="minorHAnsi" w:cstheme="minorHAnsi"/>
                <w:color w:val="000000" w:themeColor="text1"/>
                <w:sz w:val="22"/>
                <w:szCs w:val="22"/>
                <w:lang w:val="en-GB"/>
              </w:rPr>
            </w:pPr>
          </w:p>
        </w:tc>
        <w:tc>
          <w:tcPr>
            <w:tcW w:w="3060" w:type="dxa"/>
            <w:tcBorders>
              <w:top w:val="single" w:sz="6" w:space="0" w:color="auto"/>
            </w:tcBorders>
            <w:tcMar>
              <w:top w:w="57" w:type="dxa"/>
              <w:bottom w:w="57" w:type="dxa"/>
            </w:tcMar>
            <w:vAlign w:val="center"/>
          </w:tcPr>
          <w:p w14:paraId="1E7483FE" w14:textId="77777777" w:rsidR="004D6835" w:rsidRPr="00814716" w:rsidRDefault="008E320B" w:rsidP="0022351C">
            <w:pP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Office</w:t>
            </w:r>
          </w:p>
        </w:tc>
        <w:tc>
          <w:tcPr>
            <w:tcW w:w="4770" w:type="dxa"/>
            <w:tcBorders>
              <w:top w:val="single" w:sz="6" w:space="0" w:color="auto"/>
            </w:tcBorders>
            <w:tcMar>
              <w:top w:w="85" w:type="dxa"/>
              <w:bottom w:w="142" w:type="dxa"/>
            </w:tcMar>
          </w:tcPr>
          <w:p w14:paraId="76F879D7" w14:textId="77777777" w:rsidR="004D6835" w:rsidRPr="0097341B" w:rsidRDefault="00666203" w:rsidP="00555507">
            <w:pPr>
              <w:jc w:val="both"/>
              <w:rPr>
                <w:rFonts w:asciiTheme="minorHAnsi" w:hAnsiTheme="minorHAnsi" w:cstheme="minorHAnsi"/>
                <w:color w:val="000000" w:themeColor="text1"/>
                <w:sz w:val="22"/>
                <w:szCs w:val="22"/>
                <w:lang w:val="en-GB" w:eastAsia="it-IT"/>
              </w:rPr>
            </w:pPr>
            <w:r w:rsidRPr="0097341B">
              <w:rPr>
                <w:rFonts w:asciiTheme="minorHAnsi" w:hAnsiTheme="minorHAnsi" w:cstheme="minorHAnsi"/>
                <w:bCs/>
                <w:color w:val="000000" w:themeColor="text1"/>
                <w:sz w:val="22"/>
                <w:szCs w:val="22"/>
              </w:rPr>
              <w:t>MOIS</w:t>
            </w:r>
          </w:p>
        </w:tc>
      </w:tr>
      <w:tr w:rsidR="00814716" w:rsidRPr="00814716" w14:paraId="57207526" w14:textId="77777777" w:rsidTr="00EE1A2F">
        <w:tc>
          <w:tcPr>
            <w:tcW w:w="612" w:type="dxa"/>
            <w:tcBorders>
              <w:top w:val="single" w:sz="6" w:space="0" w:color="auto"/>
            </w:tcBorders>
          </w:tcPr>
          <w:p w14:paraId="53393653" w14:textId="77777777" w:rsidR="004D6835" w:rsidRPr="00814716" w:rsidRDefault="004D6835" w:rsidP="00BD2E50">
            <w:pPr>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2</w:t>
            </w:r>
          </w:p>
        </w:tc>
        <w:tc>
          <w:tcPr>
            <w:tcW w:w="1260" w:type="dxa"/>
            <w:tcBorders>
              <w:top w:val="single" w:sz="6" w:space="0" w:color="auto"/>
            </w:tcBorders>
          </w:tcPr>
          <w:p w14:paraId="54E5E55E" w14:textId="77777777" w:rsidR="004D6835" w:rsidRPr="00814716"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129D317A" w14:textId="77777777" w:rsidR="004D6835" w:rsidRPr="00814716" w:rsidRDefault="004D6835" w:rsidP="00B023F4">
            <w:pPr>
              <w:rPr>
                <w:rFonts w:asciiTheme="minorHAnsi" w:hAnsiTheme="minorHAnsi" w:cstheme="minorHAnsi"/>
                <w:b/>
                <w:color w:val="000000" w:themeColor="text1"/>
                <w:sz w:val="22"/>
                <w:szCs w:val="22"/>
                <w:lang w:val="en-GB"/>
              </w:rPr>
            </w:pPr>
            <w:r w:rsidRPr="00814716">
              <w:rPr>
                <w:rFonts w:asciiTheme="minorHAnsi" w:hAnsiTheme="minorHAnsi" w:cstheme="minorHAnsi"/>
                <w:color w:val="000000" w:themeColor="text1"/>
                <w:sz w:val="22"/>
                <w:szCs w:val="22"/>
                <w:lang w:val="en-GB" w:eastAsia="it-IT"/>
              </w:rPr>
              <w:t>Title of Goods/Services/Work Required:</w:t>
            </w:r>
          </w:p>
        </w:tc>
        <w:tc>
          <w:tcPr>
            <w:tcW w:w="4770" w:type="dxa"/>
            <w:tcBorders>
              <w:top w:val="single" w:sz="6" w:space="0" w:color="auto"/>
            </w:tcBorders>
            <w:tcMar>
              <w:top w:w="85" w:type="dxa"/>
              <w:bottom w:w="142" w:type="dxa"/>
            </w:tcMar>
          </w:tcPr>
          <w:p w14:paraId="337FBF22" w14:textId="574C0224" w:rsidR="00AD6B44" w:rsidRPr="00BA1664" w:rsidRDefault="00EF3564" w:rsidP="00AD6B44">
            <w:pPr>
              <w:rPr>
                <w:rFonts w:asciiTheme="minorHAnsi" w:eastAsia="Times New Roman" w:hAnsiTheme="minorHAnsi" w:cstheme="minorHAnsi"/>
                <w:b/>
                <w:bCs/>
                <w:color w:val="000000"/>
                <w:sz w:val="22"/>
                <w:szCs w:val="22"/>
              </w:rPr>
            </w:pPr>
            <w:r w:rsidRPr="00BA1664">
              <w:rPr>
                <w:rFonts w:asciiTheme="minorHAnsi" w:eastAsia="Times New Roman" w:hAnsiTheme="minorHAnsi" w:cstheme="minorHAnsi"/>
                <w:b/>
                <w:bCs/>
                <w:color w:val="000000"/>
                <w:sz w:val="22"/>
                <w:szCs w:val="22"/>
              </w:rPr>
              <w:t>CAPACITY NEEDS ASSESSMEN</w:t>
            </w:r>
            <w:r w:rsidR="004D10F8">
              <w:rPr>
                <w:rFonts w:asciiTheme="minorHAnsi" w:eastAsia="Times New Roman" w:hAnsiTheme="minorHAnsi" w:cstheme="minorHAnsi"/>
                <w:b/>
                <w:bCs/>
                <w:color w:val="000000"/>
                <w:sz w:val="22"/>
                <w:szCs w:val="22"/>
              </w:rPr>
              <w:t>TS OF FGS AND FMS POLICE HEADQUARTERS</w:t>
            </w:r>
          </w:p>
          <w:p w14:paraId="46D43C77" w14:textId="77777777" w:rsidR="004D6835" w:rsidRPr="00EF3564" w:rsidRDefault="004D6835" w:rsidP="00153620">
            <w:pPr>
              <w:jc w:val="both"/>
              <w:rPr>
                <w:rFonts w:asciiTheme="minorHAnsi" w:hAnsiTheme="minorHAnsi" w:cstheme="minorHAnsi"/>
                <w:color w:val="000000" w:themeColor="text1"/>
                <w:sz w:val="22"/>
                <w:szCs w:val="22"/>
              </w:rPr>
            </w:pPr>
          </w:p>
        </w:tc>
      </w:tr>
      <w:tr w:rsidR="00814716" w:rsidRPr="00814716" w14:paraId="417C770F" w14:textId="77777777" w:rsidTr="00EE1A2F">
        <w:tc>
          <w:tcPr>
            <w:tcW w:w="612" w:type="dxa"/>
            <w:tcBorders>
              <w:top w:val="single" w:sz="6" w:space="0" w:color="auto"/>
            </w:tcBorders>
          </w:tcPr>
          <w:p w14:paraId="133B1D6E" w14:textId="77777777" w:rsidR="004D6835" w:rsidRPr="00814716" w:rsidRDefault="004D6835" w:rsidP="00BD2E50">
            <w:pPr>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3</w:t>
            </w:r>
          </w:p>
        </w:tc>
        <w:tc>
          <w:tcPr>
            <w:tcW w:w="1260" w:type="dxa"/>
            <w:tcBorders>
              <w:top w:val="single" w:sz="6" w:space="0" w:color="auto"/>
            </w:tcBorders>
          </w:tcPr>
          <w:p w14:paraId="5DE4CAA5" w14:textId="77777777" w:rsidR="004D6835" w:rsidRPr="00814716"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2D3EF2EF" w14:textId="77777777" w:rsidR="004D6835" w:rsidRPr="00814716" w:rsidRDefault="004D6835" w:rsidP="0022351C">
            <w:pP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 xml:space="preserve">Country:  </w:t>
            </w:r>
          </w:p>
        </w:tc>
        <w:tc>
          <w:tcPr>
            <w:tcW w:w="4770" w:type="dxa"/>
            <w:tcBorders>
              <w:top w:val="single" w:sz="6" w:space="0" w:color="auto"/>
            </w:tcBorders>
            <w:tcMar>
              <w:top w:w="85" w:type="dxa"/>
              <w:bottom w:w="142" w:type="dxa"/>
            </w:tcMar>
          </w:tcPr>
          <w:p w14:paraId="62FA903E" w14:textId="77777777" w:rsidR="004D6835" w:rsidRPr="0097341B" w:rsidRDefault="008E320B" w:rsidP="004F09FE">
            <w:pPr>
              <w:pStyle w:val="BankNormal"/>
              <w:tabs>
                <w:tab w:val="left" w:pos="5088"/>
              </w:tabs>
              <w:spacing w:after="0"/>
              <w:rPr>
                <w:rFonts w:asciiTheme="minorHAnsi" w:hAnsiTheme="minorHAnsi" w:cstheme="minorHAnsi"/>
                <w:color w:val="000000" w:themeColor="text1"/>
                <w:sz w:val="22"/>
                <w:szCs w:val="22"/>
                <w:lang w:val="en-GB" w:eastAsia="it-IT"/>
              </w:rPr>
            </w:pPr>
            <w:r w:rsidRPr="0097341B">
              <w:rPr>
                <w:rFonts w:asciiTheme="minorHAnsi" w:hAnsiTheme="minorHAnsi" w:cstheme="minorHAnsi"/>
                <w:color w:val="000000" w:themeColor="text1"/>
                <w:sz w:val="22"/>
                <w:szCs w:val="22"/>
                <w:lang w:val="en-GB" w:eastAsia="it-IT"/>
              </w:rPr>
              <w:t xml:space="preserve">Somalia </w:t>
            </w:r>
          </w:p>
        </w:tc>
      </w:tr>
      <w:tr w:rsidR="00814716" w:rsidRPr="00814716" w14:paraId="0EC1FAE4" w14:textId="77777777" w:rsidTr="00EE1A2F">
        <w:tc>
          <w:tcPr>
            <w:tcW w:w="612" w:type="dxa"/>
            <w:tcBorders>
              <w:top w:val="single" w:sz="6" w:space="0" w:color="auto"/>
            </w:tcBorders>
          </w:tcPr>
          <w:p w14:paraId="5EF060CD" w14:textId="77777777" w:rsidR="004D6835" w:rsidRPr="00814716" w:rsidRDefault="004D6835" w:rsidP="00BD2E50">
            <w:pPr>
              <w:pStyle w:val="BankNormal"/>
              <w:tabs>
                <w:tab w:val="right" w:pos="7218"/>
              </w:tabs>
              <w:spacing w:after="0"/>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4</w:t>
            </w:r>
          </w:p>
        </w:tc>
        <w:tc>
          <w:tcPr>
            <w:tcW w:w="1260" w:type="dxa"/>
            <w:tcBorders>
              <w:top w:val="single" w:sz="6" w:space="0" w:color="auto"/>
            </w:tcBorders>
          </w:tcPr>
          <w:p w14:paraId="46BE76F5" w14:textId="77777777" w:rsidR="004D6835" w:rsidRPr="00814716" w:rsidRDefault="004D6835" w:rsidP="004D6835">
            <w:pPr>
              <w:pStyle w:val="BankNormal"/>
              <w:tabs>
                <w:tab w:val="right" w:pos="7218"/>
              </w:tabs>
              <w:spacing w:after="0"/>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C.13</w:t>
            </w:r>
          </w:p>
        </w:tc>
        <w:tc>
          <w:tcPr>
            <w:tcW w:w="3060" w:type="dxa"/>
            <w:tcBorders>
              <w:top w:val="single" w:sz="6" w:space="0" w:color="auto"/>
            </w:tcBorders>
            <w:tcMar>
              <w:top w:w="57" w:type="dxa"/>
              <w:bottom w:w="57" w:type="dxa"/>
            </w:tcMar>
            <w:vAlign w:val="center"/>
          </w:tcPr>
          <w:p w14:paraId="13E670B8" w14:textId="77777777" w:rsidR="004D6835" w:rsidRPr="00814716" w:rsidRDefault="004D6835" w:rsidP="00FA6038">
            <w:pPr>
              <w:pStyle w:val="BankNormal"/>
              <w:tabs>
                <w:tab w:val="right" w:pos="7218"/>
              </w:tabs>
              <w:spacing w:after="0"/>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 xml:space="preserve">Language of the Bid: </w:t>
            </w:r>
          </w:p>
        </w:tc>
        <w:tc>
          <w:tcPr>
            <w:tcW w:w="4770" w:type="dxa"/>
            <w:tcBorders>
              <w:top w:val="single" w:sz="6" w:space="0" w:color="auto"/>
            </w:tcBorders>
            <w:tcMar>
              <w:top w:w="85" w:type="dxa"/>
              <w:bottom w:w="142" w:type="dxa"/>
            </w:tcMar>
          </w:tcPr>
          <w:p w14:paraId="0A7F02E9" w14:textId="77777777" w:rsidR="00A30A49" w:rsidRPr="0097341B" w:rsidRDefault="00BD2EA6" w:rsidP="00A30A49">
            <w:pPr>
              <w:pStyle w:val="BankNormal"/>
              <w:tabs>
                <w:tab w:val="right" w:pos="7218"/>
              </w:tabs>
              <w:spacing w:after="0"/>
              <w:rPr>
                <w:rFonts w:asciiTheme="minorHAnsi" w:hAnsiTheme="minorHAnsi" w:cstheme="minorHAnsi"/>
                <w:color w:val="000000" w:themeColor="text1"/>
                <w:sz w:val="22"/>
                <w:szCs w:val="22"/>
                <w:lang w:val="en-GB" w:eastAsia="it-IT"/>
              </w:rPr>
            </w:pPr>
            <w:sdt>
              <w:sdtPr>
                <w:rPr>
                  <w:rFonts w:asciiTheme="minorHAnsi" w:hAnsiTheme="minorHAnsi" w:cstheme="minorHAnsi"/>
                  <w:snapToGrid w:val="0"/>
                  <w:color w:val="000000" w:themeColor="text1"/>
                  <w:sz w:val="22"/>
                  <w:szCs w:val="22"/>
                </w:rPr>
                <w:id w:val="134992255"/>
              </w:sdtPr>
              <w:sdtEndPr/>
              <w:sdtContent>
                <w:r w:rsidR="00BF415B"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 xml:space="preserve">English </w:t>
            </w:r>
            <w:r w:rsidR="002D1BE3" w:rsidRPr="0097341B">
              <w:rPr>
                <w:rFonts w:asciiTheme="minorHAnsi" w:hAnsiTheme="minorHAnsi" w:cstheme="minorHAnsi"/>
                <w:snapToGrid w:val="0"/>
                <w:color w:val="000000" w:themeColor="text1"/>
                <w:sz w:val="22"/>
                <w:szCs w:val="22"/>
              </w:rPr>
              <w:t>ONLY</w:t>
            </w:r>
          </w:p>
          <w:p w14:paraId="459F63BC" w14:textId="77777777" w:rsidR="004D6835" w:rsidRPr="0097341B" w:rsidRDefault="004D6835" w:rsidP="00EE1A2F">
            <w:pPr>
              <w:pStyle w:val="BankNormal"/>
              <w:tabs>
                <w:tab w:val="right" w:pos="7218"/>
              </w:tabs>
              <w:spacing w:after="0"/>
              <w:rPr>
                <w:rFonts w:asciiTheme="minorHAnsi" w:hAnsiTheme="minorHAnsi" w:cstheme="minorHAnsi"/>
                <w:color w:val="000000" w:themeColor="text1"/>
                <w:sz w:val="22"/>
                <w:szCs w:val="22"/>
                <w:lang w:val="en-GB" w:eastAsia="it-IT"/>
              </w:rPr>
            </w:pPr>
          </w:p>
        </w:tc>
      </w:tr>
      <w:tr w:rsidR="00814716" w:rsidRPr="00814716" w14:paraId="3531AC08" w14:textId="77777777" w:rsidTr="00AB627E">
        <w:trPr>
          <w:trHeight w:val="1475"/>
        </w:trPr>
        <w:tc>
          <w:tcPr>
            <w:tcW w:w="612" w:type="dxa"/>
          </w:tcPr>
          <w:p w14:paraId="42C2BD44" w14:textId="77777777" w:rsidR="004D6835" w:rsidRPr="00814716" w:rsidRDefault="004D6835" w:rsidP="00BD2E50">
            <w:pPr>
              <w:tabs>
                <w:tab w:val="right" w:pos="7218"/>
              </w:tabs>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5</w:t>
            </w:r>
          </w:p>
        </w:tc>
        <w:tc>
          <w:tcPr>
            <w:tcW w:w="1260" w:type="dxa"/>
          </w:tcPr>
          <w:p w14:paraId="43E3BBA2" w14:textId="77777777" w:rsidR="004D6835" w:rsidRPr="00814716" w:rsidRDefault="004D6835" w:rsidP="004D6835">
            <w:pPr>
              <w:tabs>
                <w:tab w:val="right" w:pos="7218"/>
              </w:tabs>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C.20</w:t>
            </w:r>
          </w:p>
        </w:tc>
        <w:tc>
          <w:tcPr>
            <w:tcW w:w="3060" w:type="dxa"/>
          </w:tcPr>
          <w:p w14:paraId="12A21F34" w14:textId="77777777" w:rsidR="004D6835" w:rsidRPr="00814716" w:rsidRDefault="004D6835">
            <w:pPr>
              <w:tabs>
                <w:tab w:val="right" w:pos="7218"/>
              </w:tabs>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 xml:space="preserve">Conditions for Submitting Bid for Parts or sub-parts of the Total Requirements </w:t>
            </w:r>
          </w:p>
        </w:tc>
        <w:tc>
          <w:tcPr>
            <w:tcW w:w="4770" w:type="dxa"/>
            <w:tcMar>
              <w:top w:w="85" w:type="dxa"/>
              <w:bottom w:w="142" w:type="dxa"/>
            </w:tcMar>
          </w:tcPr>
          <w:p w14:paraId="7093D033" w14:textId="77777777" w:rsidR="008B58F2" w:rsidRPr="0097341B" w:rsidRDefault="00BD2EA6" w:rsidP="005B0B12">
            <w:pPr>
              <w:spacing w:before="120" w:after="200"/>
              <w:rPr>
                <w:rFonts w:asciiTheme="minorHAnsi" w:hAnsiTheme="minorHAnsi" w:cstheme="minorHAnsi"/>
                <w:color w:val="000000" w:themeColor="text1"/>
              </w:rPr>
            </w:pPr>
            <w:sdt>
              <w:sdtPr>
                <w:rPr>
                  <w:rFonts w:asciiTheme="minorHAnsi" w:hAnsiTheme="minorHAnsi" w:cstheme="minorHAnsi"/>
                  <w:snapToGrid w:val="0"/>
                  <w:color w:val="000000" w:themeColor="text1"/>
                  <w:sz w:val="22"/>
                  <w:szCs w:val="22"/>
                </w:rPr>
                <w:id w:val="23531188"/>
              </w:sdtPr>
              <w:sdtEndPr/>
              <w:sdtContent>
                <w:r w:rsidR="00A30A49" w:rsidRPr="0097341B">
                  <w:rPr>
                    <w:rFonts w:ascii="MS Gothic" w:eastAsia="MS Gothic" w:hAnsi="MS Gothic" w:cstheme="minorHAnsi" w:hint="eastAsia"/>
                    <w:snapToGrid w:val="0"/>
                    <w:color w:val="000000" w:themeColor="text1"/>
                    <w:sz w:val="22"/>
                    <w:szCs w:val="22"/>
                  </w:rPr>
                  <w:t>☐</w:t>
                </w:r>
                <w:r w:rsidR="00AD6B44">
                  <w:rPr>
                    <w:rFonts w:ascii="MS Gothic" w:eastAsia="MS Gothic" w:hAnsi="MS Gothic" w:cstheme="minorHAnsi" w:hint="eastAsia"/>
                    <w:snapToGrid w:val="0"/>
                    <w:color w:val="000000" w:themeColor="text1"/>
                    <w:sz w:val="22"/>
                    <w:szCs w:val="22"/>
                  </w:rPr>
                  <w:t xml:space="preserve"> </w:t>
                </w:r>
              </w:sdtContent>
            </w:sdt>
            <w:r w:rsidR="004D6835" w:rsidRPr="0097341B">
              <w:rPr>
                <w:rFonts w:asciiTheme="minorHAnsi" w:hAnsiTheme="minorHAnsi" w:cstheme="minorHAnsi"/>
                <w:snapToGrid w:val="0"/>
                <w:color w:val="000000" w:themeColor="text1"/>
                <w:sz w:val="22"/>
                <w:szCs w:val="22"/>
              </w:rPr>
              <w:t xml:space="preserve">Allowed </w:t>
            </w:r>
            <w:r w:rsidR="00AC0A60" w:rsidRPr="0097341B">
              <w:rPr>
                <w:rFonts w:asciiTheme="minorHAnsi" w:hAnsiTheme="minorHAnsi" w:cstheme="minorHAnsi"/>
                <w:color w:val="000000" w:themeColor="text1"/>
              </w:rPr>
              <w:t xml:space="preserve">Bidders may choose to submit their bids for one or several lots however partial bid </w:t>
            </w:r>
            <w:r w:rsidR="008B58F2" w:rsidRPr="0097341B">
              <w:rPr>
                <w:rFonts w:asciiTheme="minorHAnsi" w:hAnsiTheme="minorHAnsi" w:cstheme="minorHAnsi"/>
                <w:color w:val="000000" w:themeColor="text1"/>
              </w:rPr>
              <w:t xml:space="preserve">within the lot </w:t>
            </w:r>
            <w:r w:rsidR="005B0B12" w:rsidRPr="0097341B">
              <w:rPr>
                <w:rFonts w:asciiTheme="minorHAnsi" w:hAnsiTheme="minorHAnsi" w:cstheme="minorHAnsi"/>
                <w:color w:val="000000" w:themeColor="text1"/>
              </w:rPr>
              <w:t xml:space="preserve">is </w:t>
            </w:r>
            <w:r w:rsidR="00AC0A60" w:rsidRPr="0097341B">
              <w:rPr>
                <w:rFonts w:asciiTheme="minorHAnsi" w:hAnsiTheme="minorHAnsi" w:cstheme="minorHAnsi"/>
                <w:color w:val="000000" w:themeColor="text1"/>
              </w:rPr>
              <w:t>not allowed.</w:t>
            </w:r>
          </w:p>
          <w:p w14:paraId="71A72B36" w14:textId="77777777" w:rsidR="004D6835" w:rsidRPr="0097341B" w:rsidRDefault="00BD2EA6" w:rsidP="008B58F2">
            <w:pPr>
              <w:spacing w:before="120" w:after="20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933716564"/>
              </w:sdtPr>
              <w:sdtEndPr/>
              <w:sdtContent>
                <w:r w:rsidR="00A30A49"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allowed</w:t>
            </w:r>
            <w:r w:rsidR="00BF415B" w:rsidRPr="0097341B">
              <w:rPr>
                <w:rFonts w:asciiTheme="minorHAnsi" w:hAnsiTheme="minorHAnsi" w:cstheme="minorHAnsi"/>
                <w:snapToGrid w:val="0"/>
                <w:color w:val="000000" w:themeColor="text1"/>
                <w:sz w:val="22"/>
                <w:szCs w:val="22"/>
              </w:rPr>
              <w:t xml:space="preserve">: </w:t>
            </w:r>
          </w:p>
        </w:tc>
      </w:tr>
      <w:tr w:rsidR="00814716" w:rsidRPr="00814716" w14:paraId="5BB275DC" w14:textId="77777777" w:rsidTr="00EE1A2F">
        <w:tblPrEx>
          <w:tblBorders>
            <w:top w:val="single" w:sz="6" w:space="0" w:color="auto"/>
          </w:tblBorders>
        </w:tblPrEx>
        <w:tc>
          <w:tcPr>
            <w:tcW w:w="612" w:type="dxa"/>
          </w:tcPr>
          <w:p w14:paraId="4DA17AA9" w14:textId="77777777" w:rsidR="004D6835" w:rsidRPr="00814716" w:rsidRDefault="004D6835" w:rsidP="00BD2E50">
            <w:pPr>
              <w:pStyle w:val="BodyText"/>
              <w:tabs>
                <w:tab w:val="left" w:pos="3346"/>
                <w:tab w:val="right" w:pos="7486"/>
              </w:tabs>
              <w:spacing w:after="0"/>
              <w:jc w:val="cente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8</w:t>
            </w:r>
          </w:p>
        </w:tc>
        <w:tc>
          <w:tcPr>
            <w:tcW w:w="1260" w:type="dxa"/>
          </w:tcPr>
          <w:p w14:paraId="46EB715F" w14:textId="77777777" w:rsidR="004D6835" w:rsidRPr="00814716" w:rsidRDefault="004D6835" w:rsidP="004D6835">
            <w:pPr>
              <w:pStyle w:val="BodyText"/>
              <w:tabs>
                <w:tab w:val="left" w:pos="3346"/>
                <w:tab w:val="right" w:pos="7486"/>
              </w:tabs>
              <w:spacing w:after="0"/>
              <w:jc w:val="cente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C.21.1</w:t>
            </w:r>
          </w:p>
        </w:tc>
        <w:tc>
          <w:tcPr>
            <w:tcW w:w="3060" w:type="dxa"/>
          </w:tcPr>
          <w:p w14:paraId="51692A65" w14:textId="77777777" w:rsidR="004D6835" w:rsidRPr="00814716" w:rsidRDefault="004D6835">
            <w:pPr>
              <w:pStyle w:val="BodyText"/>
              <w:tabs>
                <w:tab w:val="left" w:pos="3346"/>
                <w:tab w:val="right" w:pos="7486"/>
              </w:tabs>
              <w:spacing w:after="0"/>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Period of Bid Validity commencing on the submission date</w:t>
            </w:r>
          </w:p>
        </w:tc>
        <w:tc>
          <w:tcPr>
            <w:tcW w:w="4770" w:type="dxa"/>
            <w:tcMar>
              <w:top w:w="85" w:type="dxa"/>
              <w:bottom w:w="142" w:type="dxa"/>
            </w:tcMar>
          </w:tcPr>
          <w:p w14:paraId="4A8C3936" w14:textId="2336D7F4" w:rsidR="004D6835" w:rsidRPr="0097341B" w:rsidRDefault="00BD2EA6"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931234126"/>
              </w:sdtPr>
              <w:sdtEndPr/>
              <w:sdtContent>
                <w:r w:rsidR="00EE1A2F"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 xml:space="preserve">60 days                </w:t>
            </w:r>
          </w:p>
          <w:p w14:paraId="007BA244" w14:textId="77777777" w:rsidR="004D6835" w:rsidRPr="0097341B" w:rsidRDefault="00BD2EA6"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457410544"/>
              </w:sdtPr>
              <w:sdtEndPr/>
              <w:sdtContent>
                <w:r w:rsidR="000D6DF1"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 xml:space="preserve">90 days         </w:t>
            </w:r>
          </w:p>
          <w:p w14:paraId="220CAF6C" w14:textId="77777777" w:rsidR="004D6835" w:rsidRPr="0097341B" w:rsidRDefault="00BD2EA6"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783235101"/>
              </w:sdtPr>
              <w:sdtEndPr/>
              <w:sdtContent>
                <w:r w:rsidR="000D6DF1"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120 days</w:t>
            </w:r>
          </w:p>
        </w:tc>
      </w:tr>
      <w:tr w:rsidR="00814716" w:rsidRPr="00814716" w14:paraId="65C585F1" w14:textId="77777777" w:rsidTr="00EE1A2F">
        <w:tblPrEx>
          <w:tblBorders>
            <w:top w:val="single" w:sz="6" w:space="0" w:color="auto"/>
          </w:tblBorders>
        </w:tblPrEx>
        <w:tc>
          <w:tcPr>
            <w:tcW w:w="612" w:type="dxa"/>
          </w:tcPr>
          <w:p w14:paraId="68606408" w14:textId="77777777" w:rsidR="004D6835" w:rsidRPr="00814716" w:rsidRDefault="004D6835" w:rsidP="00BD2E50">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9</w:t>
            </w:r>
          </w:p>
        </w:tc>
        <w:tc>
          <w:tcPr>
            <w:tcW w:w="1260" w:type="dxa"/>
          </w:tcPr>
          <w:p w14:paraId="54EA66AA"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B.9.5 </w:t>
            </w:r>
          </w:p>
          <w:p w14:paraId="3F7166D8"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C.15.4 b)</w:t>
            </w:r>
          </w:p>
        </w:tc>
        <w:tc>
          <w:tcPr>
            <w:tcW w:w="3060" w:type="dxa"/>
          </w:tcPr>
          <w:p w14:paraId="7C833333" w14:textId="77777777" w:rsidR="004D6835" w:rsidRPr="00814716" w:rsidRDefault="004D6835" w:rsidP="00641F59">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Bid Security</w:t>
            </w:r>
          </w:p>
        </w:tc>
        <w:tc>
          <w:tcPr>
            <w:tcW w:w="4770" w:type="dxa"/>
            <w:tcMar>
              <w:top w:w="85" w:type="dxa"/>
              <w:bottom w:w="142" w:type="dxa"/>
            </w:tcMar>
          </w:tcPr>
          <w:p w14:paraId="50501759" w14:textId="77777777" w:rsidR="004D6835" w:rsidRPr="0097341B" w:rsidRDefault="00BD2EA6" w:rsidP="00286596">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017923768"/>
              </w:sdtPr>
              <w:sdtEndPr/>
              <w:sdtContent>
                <w:r w:rsidR="00EE1A2F"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Required</w:t>
            </w:r>
          </w:p>
          <w:p w14:paraId="2B9C99DC" w14:textId="77777777" w:rsidR="004D6835" w:rsidRPr="0097341B" w:rsidRDefault="0022351C" w:rsidP="00286596">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Amount:</w:t>
            </w:r>
            <w:sdt>
              <w:sdtPr>
                <w:rPr>
                  <w:rFonts w:asciiTheme="minorHAnsi" w:hAnsiTheme="minorHAnsi" w:cstheme="minorHAnsi"/>
                  <w:color w:val="000000" w:themeColor="text1"/>
                  <w:sz w:val="22"/>
                  <w:szCs w:val="22"/>
                  <w:lang w:val="en-GB"/>
                </w:rPr>
                <w:id w:val="-392583869"/>
                <w:showingPlcHdr/>
                <w:text/>
              </w:sdtPr>
              <w:sdtEndPr/>
              <w:sdtContent>
                <w:r w:rsidR="00EE1A2F" w:rsidRPr="0097341B">
                  <w:rPr>
                    <w:rStyle w:val="PlaceholderText"/>
                    <w:color w:val="000000" w:themeColor="text1"/>
                  </w:rPr>
                  <w:t>Click here to enter text.</w:t>
                </w:r>
              </w:sdtContent>
            </w:sdt>
          </w:p>
          <w:p w14:paraId="31C74F4F" w14:textId="77777777" w:rsidR="004D6835" w:rsidRPr="0097341B" w:rsidRDefault="00EE1A2F" w:rsidP="00286596">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Form: </w:t>
            </w:r>
            <w:sdt>
              <w:sdtPr>
                <w:rPr>
                  <w:rFonts w:asciiTheme="minorHAnsi" w:hAnsiTheme="minorHAnsi" w:cstheme="minorHAnsi"/>
                  <w:color w:val="000000" w:themeColor="text1"/>
                  <w:sz w:val="22"/>
                  <w:szCs w:val="22"/>
                  <w:lang w:val="en-GB"/>
                </w:rPr>
                <w:id w:val="1970086839"/>
                <w:showingPlcHdr/>
                <w:text/>
              </w:sdtPr>
              <w:sdtEndPr/>
              <w:sdtContent>
                <w:r w:rsidRPr="0097341B">
                  <w:rPr>
                    <w:rStyle w:val="PlaceholderText"/>
                    <w:color w:val="000000" w:themeColor="text1"/>
                  </w:rPr>
                  <w:t>Click here to enter text.</w:t>
                </w:r>
              </w:sdtContent>
            </w:sdt>
          </w:p>
          <w:p w14:paraId="463A60FE" w14:textId="77777777" w:rsidR="004D6835" w:rsidRPr="0097341B" w:rsidRDefault="004D6835" w:rsidP="00286596">
            <w:pPr>
              <w:pStyle w:val="BankNormal"/>
              <w:tabs>
                <w:tab w:val="right" w:pos="7218"/>
              </w:tabs>
              <w:spacing w:after="0"/>
              <w:rPr>
                <w:rFonts w:asciiTheme="minorHAnsi" w:hAnsiTheme="minorHAnsi" w:cstheme="minorHAnsi"/>
                <w:snapToGrid w:val="0"/>
                <w:color w:val="000000" w:themeColor="text1"/>
                <w:sz w:val="22"/>
                <w:szCs w:val="22"/>
              </w:rPr>
            </w:pPr>
          </w:p>
          <w:p w14:paraId="48A7BB34" w14:textId="77777777" w:rsidR="004D6835" w:rsidRPr="0097341B" w:rsidRDefault="00BD2EA6" w:rsidP="00286596">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rPr>
                <w:id w:val="-2077658215"/>
              </w:sdtPr>
              <w:sdtEndPr/>
              <w:sdtContent>
                <w:r w:rsidR="00D74124"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Required</w:t>
            </w:r>
          </w:p>
        </w:tc>
      </w:tr>
      <w:tr w:rsidR="00814716" w:rsidRPr="00814716" w14:paraId="71634916" w14:textId="77777777" w:rsidTr="00EE1A2F">
        <w:tblPrEx>
          <w:tblBorders>
            <w:top w:val="single" w:sz="6" w:space="0" w:color="auto"/>
          </w:tblBorders>
        </w:tblPrEx>
        <w:tc>
          <w:tcPr>
            <w:tcW w:w="612" w:type="dxa"/>
          </w:tcPr>
          <w:p w14:paraId="65B0566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12</w:t>
            </w:r>
          </w:p>
        </w:tc>
        <w:tc>
          <w:tcPr>
            <w:tcW w:w="1260" w:type="dxa"/>
          </w:tcPr>
          <w:p w14:paraId="38EF7DD1" w14:textId="77777777" w:rsidR="004D6835" w:rsidRPr="00814716" w:rsidRDefault="004D6835" w:rsidP="004D6835">
            <w:pPr>
              <w:jc w:val="center"/>
              <w:rPr>
                <w:rFonts w:asciiTheme="minorHAnsi" w:hAnsiTheme="minorHAnsi" w:cstheme="minorHAnsi"/>
                <w:bCs/>
                <w:color w:val="000000" w:themeColor="text1"/>
                <w:sz w:val="22"/>
                <w:szCs w:val="22"/>
                <w:lang w:val="en-GB"/>
              </w:rPr>
            </w:pPr>
          </w:p>
        </w:tc>
        <w:tc>
          <w:tcPr>
            <w:tcW w:w="3060" w:type="dxa"/>
          </w:tcPr>
          <w:p w14:paraId="56BA90F1" w14:textId="77777777" w:rsidR="004D6835" w:rsidRPr="00814716" w:rsidRDefault="004D6835" w:rsidP="00F475E4">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Advanced Payment upon signing of contract </w:t>
            </w:r>
          </w:p>
        </w:tc>
        <w:tc>
          <w:tcPr>
            <w:tcW w:w="4770" w:type="dxa"/>
            <w:tcMar>
              <w:top w:w="85" w:type="dxa"/>
              <w:bottom w:w="142" w:type="dxa"/>
            </w:tcMar>
          </w:tcPr>
          <w:p w14:paraId="4E575B78" w14:textId="77777777" w:rsidR="004D6835" w:rsidRPr="0097341B" w:rsidRDefault="00BD2EA6" w:rsidP="00F475E4">
            <w:pPr>
              <w:pStyle w:val="BodyText"/>
              <w:tabs>
                <w:tab w:val="left" w:pos="4966"/>
                <w:tab w:val="right" w:pos="730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476947655"/>
              </w:sdtPr>
              <w:sdtEndPr/>
              <w:sdtContent>
                <w:r w:rsidR="00934E1C"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Allowed up to a maximum of ____% of contract</w:t>
            </w:r>
            <w:r w:rsidR="004D6835" w:rsidRPr="0097341B">
              <w:rPr>
                <w:rStyle w:val="FootnoteReference"/>
                <w:rFonts w:asciiTheme="minorHAnsi" w:hAnsiTheme="minorHAnsi" w:cstheme="minorHAnsi"/>
                <w:snapToGrid w:val="0"/>
                <w:color w:val="000000" w:themeColor="text1"/>
                <w:sz w:val="22"/>
                <w:szCs w:val="22"/>
              </w:rPr>
              <w:footnoteReference w:id="2"/>
            </w:r>
          </w:p>
          <w:p w14:paraId="085CF658" w14:textId="77777777" w:rsidR="004D6835" w:rsidRPr="0097341B" w:rsidRDefault="00BD2EA6" w:rsidP="00F475E4">
            <w:pPr>
              <w:pStyle w:val="BodyText"/>
              <w:tabs>
                <w:tab w:val="left" w:pos="4966"/>
                <w:tab w:val="right" w:pos="7306"/>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vertAlign w:val="superscript"/>
                </w:rPr>
                <w:id w:val="2059435827"/>
              </w:sdtPr>
              <w:sdtEndPr/>
              <w:sdtContent>
                <w:r w:rsidR="00D74124"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allowed</w:t>
            </w:r>
          </w:p>
        </w:tc>
      </w:tr>
      <w:tr w:rsidR="00814716" w:rsidRPr="00814716" w14:paraId="2B859FEB" w14:textId="77777777" w:rsidTr="00EE1A2F">
        <w:tblPrEx>
          <w:tblBorders>
            <w:top w:val="single" w:sz="6" w:space="0" w:color="auto"/>
          </w:tblBorders>
        </w:tblPrEx>
        <w:tc>
          <w:tcPr>
            <w:tcW w:w="612" w:type="dxa"/>
          </w:tcPr>
          <w:p w14:paraId="08F7B6E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15</w:t>
            </w:r>
          </w:p>
        </w:tc>
        <w:tc>
          <w:tcPr>
            <w:tcW w:w="1260" w:type="dxa"/>
          </w:tcPr>
          <w:p w14:paraId="22304A3B"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C.17</w:t>
            </w:r>
          </w:p>
          <w:p w14:paraId="319C8783"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lastRenderedPageBreak/>
              <w:t>C.17.2</w:t>
            </w:r>
          </w:p>
        </w:tc>
        <w:tc>
          <w:tcPr>
            <w:tcW w:w="3060" w:type="dxa"/>
          </w:tcPr>
          <w:p w14:paraId="5D076A67" w14:textId="77777777" w:rsidR="004D6835" w:rsidRPr="00814716" w:rsidRDefault="004D6835" w:rsidP="00E52F8A">
            <w:pPr>
              <w:rPr>
                <w:rFonts w:asciiTheme="minorHAnsi" w:hAnsiTheme="minorHAnsi" w:cstheme="minorHAnsi"/>
                <w:color w:val="000000" w:themeColor="text1"/>
                <w:sz w:val="22"/>
                <w:szCs w:val="22"/>
                <w:lang w:val="en-GB"/>
              </w:rPr>
            </w:pPr>
            <w:r w:rsidRPr="00814716">
              <w:rPr>
                <w:rFonts w:asciiTheme="minorHAnsi" w:hAnsiTheme="minorHAnsi" w:cstheme="minorHAnsi"/>
                <w:bCs/>
                <w:color w:val="000000" w:themeColor="text1"/>
                <w:sz w:val="22"/>
                <w:szCs w:val="22"/>
                <w:lang w:val="en-GB"/>
              </w:rPr>
              <w:lastRenderedPageBreak/>
              <w:t xml:space="preserve">Preferred Currency of Bid </w:t>
            </w:r>
          </w:p>
        </w:tc>
        <w:tc>
          <w:tcPr>
            <w:tcW w:w="4770" w:type="dxa"/>
            <w:tcMar>
              <w:top w:w="85" w:type="dxa"/>
              <w:bottom w:w="142" w:type="dxa"/>
            </w:tcMar>
          </w:tcPr>
          <w:p w14:paraId="0089EC01" w14:textId="77777777" w:rsidR="004D6835" w:rsidRPr="0097341B" w:rsidRDefault="00BD2EA6" w:rsidP="006417DB">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126970127"/>
              </w:sdtPr>
              <w:sdtEndPr/>
              <w:sdtContent>
                <w:r w:rsidR="000F2561"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United States Dollars (US$)</w:t>
            </w:r>
          </w:p>
          <w:p w14:paraId="462F9C22" w14:textId="77777777" w:rsidR="004D6835" w:rsidRPr="0097341B" w:rsidRDefault="004D6835" w:rsidP="001110B8">
            <w:pPr>
              <w:pStyle w:val="BankNormal"/>
              <w:tabs>
                <w:tab w:val="right" w:pos="7218"/>
              </w:tabs>
              <w:spacing w:after="0"/>
              <w:rPr>
                <w:rFonts w:asciiTheme="minorHAnsi" w:hAnsiTheme="minorHAnsi" w:cstheme="minorHAnsi"/>
                <w:i/>
                <w:color w:val="000000" w:themeColor="text1"/>
                <w:sz w:val="22"/>
                <w:szCs w:val="22"/>
                <w:lang w:val="en-GB" w:eastAsia="it-IT"/>
              </w:rPr>
            </w:pPr>
          </w:p>
        </w:tc>
      </w:tr>
      <w:tr w:rsidR="00814716" w:rsidRPr="00814716" w14:paraId="554FF10D" w14:textId="77777777" w:rsidTr="00EE1A2F">
        <w:tblPrEx>
          <w:tblBorders>
            <w:top w:val="single" w:sz="6" w:space="0" w:color="auto"/>
          </w:tblBorders>
        </w:tblPrEx>
        <w:tc>
          <w:tcPr>
            <w:tcW w:w="612" w:type="dxa"/>
          </w:tcPr>
          <w:p w14:paraId="4054B7F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lastRenderedPageBreak/>
              <w:t>16</w:t>
            </w:r>
          </w:p>
        </w:tc>
        <w:tc>
          <w:tcPr>
            <w:tcW w:w="1260" w:type="dxa"/>
          </w:tcPr>
          <w:p w14:paraId="0D223E0C"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B.10.1</w:t>
            </w:r>
          </w:p>
        </w:tc>
        <w:tc>
          <w:tcPr>
            <w:tcW w:w="3060" w:type="dxa"/>
          </w:tcPr>
          <w:p w14:paraId="75B3187D" w14:textId="77777777" w:rsidR="004D6835" w:rsidRPr="00814716" w:rsidRDefault="004D6835" w:rsidP="00F475E4">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Deadline for submitting requests for clarifications/ questions</w:t>
            </w:r>
          </w:p>
        </w:tc>
        <w:tc>
          <w:tcPr>
            <w:tcW w:w="4770" w:type="dxa"/>
            <w:tcMar>
              <w:top w:w="85" w:type="dxa"/>
              <w:bottom w:w="142" w:type="dxa"/>
            </w:tcMar>
          </w:tcPr>
          <w:p w14:paraId="72BF7436" w14:textId="31F25EF0" w:rsidR="004D6835" w:rsidRPr="0097341B" w:rsidRDefault="00BD2EA6" w:rsidP="001F32DD">
            <w:pPr>
              <w:pStyle w:val="BodyText"/>
              <w:tabs>
                <w:tab w:val="left" w:pos="4966"/>
                <w:tab w:val="right" w:pos="7306"/>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472869446"/>
                <w:text/>
              </w:sdtPr>
              <w:sdtEndPr/>
              <w:sdtContent>
                <w:r w:rsidR="000F2561" w:rsidRPr="0097341B">
                  <w:rPr>
                    <w:rFonts w:asciiTheme="minorHAnsi" w:hAnsiTheme="minorHAnsi" w:cstheme="minorHAnsi"/>
                    <w:color w:val="000000" w:themeColor="text1"/>
                    <w:sz w:val="22"/>
                    <w:szCs w:val="22"/>
                    <w:lang w:val="en-GB"/>
                  </w:rPr>
                  <w:t>5</w:t>
                </w:r>
                <w:r w:rsidR="00C2197B">
                  <w:rPr>
                    <w:rFonts w:asciiTheme="minorHAnsi" w:hAnsiTheme="minorHAnsi" w:cstheme="minorHAnsi"/>
                    <w:color w:val="000000" w:themeColor="text1"/>
                    <w:sz w:val="22"/>
                    <w:szCs w:val="22"/>
                    <w:lang w:val="en-GB"/>
                  </w:rPr>
                  <w:t xml:space="preserve"> </w:t>
                </w:r>
              </w:sdtContent>
            </w:sdt>
            <w:r w:rsidR="001F32DD" w:rsidRPr="0097341B">
              <w:rPr>
                <w:rFonts w:asciiTheme="minorHAnsi" w:hAnsiTheme="minorHAnsi" w:cstheme="minorHAnsi"/>
                <w:color w:val="000000" w:themeColor="text1"/>
                <w:sz w:val="22"/>
                <w:szCs w:val="22"/>
                <w:lang w:val="en-GB"/>
              </w:rPr>
              <w:t>days before the submission date</w:t>
            </w:r>
            <w:r w:rsidR="004D6835" w:rsidRPr="0097341B">
              <w:rPr>
                <w:rFonts w:asciiTheme="minorHAnsi" w:hAnsiTheme="minorHAnsi" w:cstheme="minorHAnsi"/>
                <w:color w:val="000000" w:themeColor="text1"/>
                <w:sz w:val="22"/>
                <w:szCs w:val="22"/>
                <w:lang w:val="en-GB"/>
              </w:rPr>
              <w:t>.</w:t>
            </w:r>
          </w:p>
          <w:p w14:paraId="35DA1EC0" w14:textId="77777777" w:rsidR="004D6835" w:rsidRPr="0097341B" w:rsidRDefault="004D6835" w:rsidP="00F475E4">
            <w:pPr>
              <w:pStyle w:val="BodyText"/>
              <w:tabs>
                <w:tab w:val="right" w:pos="7306"/>
              </w:tabs>
              <w:spacing w:after="0"/>
              <w:rPr>
                <w:rFonts w:asciiTheme="minorHAnsi" w:hAnsiTheme="minorHAnsi" w:cstheme="minorHAnsi"/>
                <w:color w:val="000000" w:themeColor="text1"/>
                <w:sz w:val="22"/>
                <w:szCs w:val="22"/>
                <w:lang w:val="en-GB"/>
              </w:rPr>
            </w:pPr>
          </w:p>
          <w:p w14:paraId="0BDA6B38" w14:textId="77777777" w:rsidR="004D6835" w:rsidRPr="0097341B" w:rsidRDefault="004D6835" w:rsidP="00F475E4">
            <w:pPr>
              <w:pStyle w:val="BodyText"/>
              <w:tabs>
                <w:tab w:val="left" w:pos="3346"/>
                <w:tab w:val="right" w:pos="7306"/>
              </w:tabs>
              <w:spacing w:after="0"/>
              <w:rPr>
                <w:rFonts w:asciiTheme="minorHAnsi" w:hAnsiTheme="minorHAnsi" w:cstheme="minorHAnsi"/>
                <w:color w:val="000000" w:themeColor="text1"/>
                <w:sz w:val="22"/>
                <w:szCs w:val="22"/>
                <w:lang w:val="it-IT"/>
              </w:rPr>
            </w:pPr>
          </w:p>
        </w:tc>
      </w:tr>
      <w:tr w:rsidR="00814716" w:rsidRPr="00814716" w14:paraId="7D47E76D" w14:textId="77777777" w:rsidTr="00EE1A2F">
        <w:tblPrEx>
          <w:tblBorders>
            <w:top w:val="single" w:sz="6" w:space="0" w:color="auto"/>
          </w:tblBorders>
        </w:tblPrEx>
        <w:tc>
          <w:tcPr>
            <w:tcW w:w="612" w:type="dxa"/>
          </w:tcPr>
          <w:p w14:paraId="76DF51EA"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17</w:t>
            </w:r>
          </w:p>
        </w:tc>
        <w:tc>
          <w:tcPr>
            <w:tcW w:w="1260" w:type="dxa"/>
          </w:tcPr>
          <w:p w14:paraId="7056882C"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B.10.1</w:t>
            </w:r>
          </w:p>
        </w:tc>
        <w:tc>
          <w:tcPr>
            <w:tcW w:w="3060" w:type="dxa"/>
          </w:tcPr>
          <w:p w14:paraId="42B2FE17" w14:textId="77777777" w:rsidR="004D6835" w:rsidRPr="00814716" w:rsidRDefault="004D6835" w:rsidP="00F475E4">
            <w:pPr>
              <w:rPr>
                <w:rFonts w:asciiTheme="minorHAnsi" w:hAnsiTheme="minorHAnsi" w:cstheme="minorHAnsi"/>
                <w:bCs/>
                <w:color w:val="000000" w:themeColor="text1"/>
                <w:sz w:val="22"/>
                <w:szCs w:val="22"/>
                <w:lang w:val="en-GB"/>
              </w:rPr>
            </w:pPr>
            <w:r w:rsidRPr="00DE1ED1">
              <w:rPr>
                <w:rFonts w:asciiTheme="minorHAnsi" w:hAnsiTheme="minorHAnsi" w:cstheme="minorHAnsi"/>
                <w:bCs/>
                <w:color w:val="000000" w:themeColor="text1"/>
                <w:sz w:val="22"/>
                <w:szCs w:val="22"/>
                <w:highlight w:val="yellow"/>
                <w:lang w:val="en-GB"/>
              </w:rPr>
              <w:t>Contact Details for submitting clarifications/questions</w:t>
            </w:r>
            <w:r w:rsidRPr="00814716">
              <w:rPr>
                <w:rStyle w:val="FootnoteReference"/>
                <w:rFonts w:asciiTheme="minorHAnsi" w:hAnsiTheme="minorHAnsi" w:cstheme="minorHAnsi"/>
                <w:bCs/>
                <w:color w:val="000000" w:themeColor="text1"/>
                <w:sz w:val="22"/>
                <w:szCs w:val="22"/>
                <w:lang w:val="en-GB"/>
              </w:rPr>
              <w:footnoteReference w:id="3"/>
            </w:r>
          </w:p>
        </w:tc>
        <w:tc>
          <w:tcPr>
            <w:tcW w:w="4770" w:type="dxa"/>
            <w:tcMar>
              <w:top w:w="85" w:type="dxa"/>
              <w:bottom w:w="142" w:type="dxa"/>
            </w:tcMar>
          </w:tcPr>
          <w:p w14:paraId="67CA86CE" w14:textId="77777777" w:rsidR="00C65BB9" w:rsidRPr="0097341B" w:rsidRDefault="00EF7782" w:rsidP="00EF7782">
            <w:pPr>
              <w:rPr>
                <w:rFonts w:asciiTheme="minorHAnsi" w:hAnsiTheme="minorHAnsi" w:cstheme="minorHAnsi"/>
                <w:color w:val="000000" w:themeColor="text1"/>
                <w:sz w:val="22"/>
                <w:szCs w:val="22"/>
              </w:rPr>
            </w:pPr>
            <w:r w:rsidRPr="0097341B">
              <w:rPr>
                <w:rFonts w:asciiTheme="minorHAnsi" w:hAnsiTheme="minorHAnsi" w:cstheme="minorHAnsi"/>
                <w:color w:val="000000" w:themeColor="text1"/>
                <w:sz w:val="22"/>
                <w:szCs w:val="22"/>
              </w:rPr>
              <w:t xml:space="preserve">Mr. </w:t>
            </w:r>
            <w:r w:rsidR="00C65BB9" w:rsidRPr="0097341B">
              <w:rPr>
                <w:rFonts w:asciiTheme="minorHAnsi" w:hAnsiTheme="minorHAnsi" w:cstheme="minorHAnsi"/>
                <w:color w:val="000000" w:themeColor="text1"/>
                <w:sz w:val="22"/>
                <w:szCs w:val="22"/>
              </w:rPr>
              <w:t>Mukhtar Mohamed Ma’ow</w:t>
            </w:r>
          </w:p>
          <w:p w14:paraId="5FA26D7E" w14:textId="77777777" w:rsidR="00C65BB9" w:rsidRPr="0097341B" w:rsidRDefault="00C65BB9" w:rsidP="00EF7782">
            <w:pPr>
              <w:rPr>
                <w:rFonts w:asciiTheme="minorHAnsi" w:hAnsiTheme="minorHAnsi" w:cstheme="minorHAnsi"/>
                <w:color w:val="000000" w:themeColor="text1"/>
                <w:sz w:val="22"/>
                <w:szCs w:val="22"/>
              </w:rPr>
            </w:pPr>
            <w:r w:rsidRPr="0097341B">
              <w:rPr>
                <w:rFonts w:asciiTheme="minorHAnsi" w:hAnsiTheme="minorHAnsi" w:cstheme="minorHAnsi"/>
                <w:color w:val="000000" w:themeColor="text1"/>
                <w:sz w:val="22"/>
                <w:szCs w:val="22"/>
              </w:rPr>
              <w:t xml:space="preserve">Director Administration and Finance, </w:t>
            </w:r>
            <w:proofErr w:type="spellStart"/>
            <w:r w:rsidRPr="0097341B">
              <w:rPr>
                <w:rFonts w:asciiTheme="minorHAnsi" w:hAnsiTheme="minorHAnsi" w:cstheme="minorHAnsi"/>
                <w:color w:val="000000" w:themeColor="text1"/>
                <w:sz w:val="22"/>
                <w:szCs w:val="22"/>
              </w:rPr>
              <w:t>MoIS</w:t>
            </w:r>
            <w:proofErr w:type="spellEnd"/>
          </w:p>
          <w:p w14:paraId="754F60BF" w14:textId="6C345CA6" w:rsidR="004D6835" w:rsidRPr="0097341B" w:rsidRDefault="00C65BB9" w:rsidP="00C65BB9">
            <w:pPr>
              <w:pStyle w:val="BankNormal"/>
              <w:tabs>
                <w:tab w:val="left" w:pos="4426"/>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E-mail: </w:t>
            </w:r>
            <w:hyperlink r:id="rId13" w:history="1">
              <w:r w:rsidR="001E3447" w:rsidRPr="002D5772">
                <w:rPr>
                  <w:rStyle w:val="Hyperlink"/>
                  <w:sz w:val="22"/>
                  <w:szCs w:val="22"/>
                </w:rPr>
                <w:t>finance@mois.gov.so</w:t>
              </w:r>
            </w:hyperlink>
            <w:r w:rsidR="00F93184" w:rsidRPr="0097341B">
              <w:rPr>
                <w:rFonts w:asciiTheme="majorBidi" w:hAnsiTheme="majorBidi" w:cstheme="majorBidi"/>
                <w:color w:val="000000" w:themeColor="text1"/>
                <w:sz w:val="22"/>
                <w:szCs w:val="22"/>
              </w:rPr>
              <w:t>.</w:t>
            </w:r>
          </w:p>
          <w:p w14:paraId="013F87C3" w14:textId="6BD20BD1" w:rsidR="00C65BB9" w:rsidRPr="0097341B" w:rsidRDefault="00C65BB9" w:rsidP="00C65BB9">
            <w:pPr>
              <w:pStyle w:val="BankNormal"/>
              <w:tabs>
                <w:tab w:val="left" w:pos="4426"/>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Cell no: </w:t>
            </w:r>
            <w:r w:rsidR="0097341B" w:rsidRPr="0097341B">
              <w:rPr>
                <w:rFonts w:asciiTheme="minorHAnsi" w:hAnsiTheme="minorHAnsi" w:cstheme="minorHAnsi"/>
                <w:color w:val="000000" w:themeColor="text1"/>
                <w:sz w:val="22"/>
                <w:szCs w:val="22"/>
                <w:lang w:val="en-GB"/>
              </w:rPr>
              <w:t>06</w:t>
            </w:r>
            <w:r w:rsidR="00E526EB">
              <w:rPr>
                <w:rFonts w:asciiTheme="minorHAnsi" w:hAnsiTheme="minorHAnsi" w:cstheme="minorHAnsi"/>
                <w:color w:val="000000" w:themeColor="text1"/>
                <w:sz w:val="22"/>
                <w:szCs w:val="22"/>
                <w:lang w:val="en-GB"/>
              </w:rPr>
              <w:t>15409017</w:t>
            </w:r>
          </w:p>
        </w:tc>
      </w:tr>
      <w:tr w:rsidR="00814716" w:rsidRPr="00814716" w14:paraId="79764D1B" w14:textId="77777777" w:rsidTr="00EE1A2F">
        <w:tblPrEx>
          <w:tblBorders>
            <w:top w:val="single" w:sz="6" w:space="0" w:color="auto"/>
          </w:tblBorders>
        </w:tblPrEx>
        <w:tc>
          <w:tcPr>
            <w:tcW w:w="612" w:type="dxa"/>
          </w:tcPr>
          <w:p w14:paraId="4A864B84"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19</w:t>
            </w:r>
          </w:p>
        </w:tc>
        <w:tc>
          <w:tcPr>
            <w:tcW w:w="1260" w:type="dxa"/>
          </w:tcPr>
          <w:p w14:paraId="1D0BE331"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D.23.3</w:t>
            </w:r>
          </w:p>
        </w:tc>
        <w:tc>
          <w:tcPr>
            <w:tcW w:w="3060" w:type="dxa"/>
          </w:tcPr>
          <w:p w14:paraId="6C179947" w14:textId="77777777" w:rsidR="004D6835" w:rsidRPr="00814716" w:rsidRDefault="004D6835">
            <w:pPr>
              <w:rPr>
                <w:rFonts w:asciiTheme="minorHAnsi" w:hAnsiTheme="minorHAnsi" w:cstheme="minorHAnsi"/>
                <w:color w:val="000000" w:themeColor="text1"/>
                <w:sz w:val="22"/>
                <w:szCs w:val="22"/>
              </w:rPr>
            </w:pPr>
            <w:r w:rsidRPr="00814716">
              <w:rPr>
                <w:rFonts w:asciiTheme="minorHAnsi" w:hAnsiTheme="minorHAnsi" w:cstheme="minorHAnsi"/>
                <w:bCs/>
                <w:color w:val="000000" w:themeColor="text1"/>
                <w:sz w:val="22"/>
                <w:szCs w:val="22"/>
                <w:lang w:val="en-GB"/>
              </w:rPr>
              <w:t xml:space="preserve">No. of copies of Bid that must be submitted </w:t>
            </w:r>
          </w:p>
        </w:tc>
        <w:tc>
          <w:tcPr>
            <w:tcW w:w="4770" w:type="dxa"/>
            <w:tcMar>
              <w:top w:w="85" w:type="dxa"/>
              <w:bottom w:w="142" w:type="dxa"/>
            </w:tcMar>
          </w:tcPr>
          <w:p w14:paraId="606027C3" w14:textId="3A30FD9F" w:rsidR="004D6835" w:rsidRPr="0097341B" w:rsidRDefault="004D6835" w:rsidP="00CC110C">
            <w:pPr>
              <w:pStyle w:val="BankNormal"/>
              <w:tabs>
                <w:tab w:val="left" w:pos="4426"/>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Original: </w:t>
            </w:r>
            <w:sdt>
              <w:sdtPr>
                <w:rPr>
                  <w:rFonts w:asciiTheme="minorHAnsi" w:hAnsiTheme="minorHAnsi" w:cstheme="minorHAnsi"/>
                  <w:color w:val="000000" w:themeColor="text1"/>
                  <w:sz w:val="22"/>
                  <w:szCs w:val="22"/>
                  <w:lang w:val="en-GB"/>
                </w:rPr>
                <w:id w:val="1722324142"/>
                <w:text/>
              </w:sdtPr>
              <w:sdtEndPr/>
              <w:sdtContent>
                <w:r w:rsidR="00CC110C" w:rsidRPr="0097341B">
                  <w:rPr>
                    <w:rFonts w:asciiTheme="minorHAnsi" w:hAnsiTheme="minorHAnsi" w:cstheme="minorHAnsi"/>
                    <w:color w:val="000000" w:themeColor="text1"/>
                    <w:sz w:val="22"/>
                    <w:szCs w:val="22"/>
                    <w:lang w:val="en-GB"/>
                  </w:rPr>
                  <w:t>one</w:t>
                </w:r>
              </w:sdtContent>
            </w:sdt>
          </w:p>
          <w:p w14:paraId="63E23E20" w14:textId="047E8DD7" w:rsidR="004D6835" w:rsidRPr="0097341B" w:rsidRDefault="004D6835" w:rsidP="00705164">
            <w:pPr>
              <w:pStyle w:val="BankNormal"/>
              <w:tabs>
                <w:tab w:val="left" w:pos="4426"/>
                <w:tab w:val="right" w:pos="7218"/>
              </w:tabs>
              <w:spacing w:after="0"/>
              <w:rPr>
                <w:rFonts w:asciiTheme="minorHAnsi" w:hAnsiTheme="minorHAnsi" w:cstheme="minorHAnsi"/>
                <w:color w:val="000000" w:themeColor="text1"/>
                <w:sz w:val="22"/>
                <w:szCs w:val="22"/>
                <w:lang w:val="en-GB" w:eastAsia="it-IT"/>
              </w:rPr>
            </w:pPr>
            <w:r w:rsidRPr="0097341B">
              <w:rPr>
                <w:rFonts w:asciiTheme="minorHAnsi" w:hAnsiTheme="minorHAnsi" w:cstheme="minorHAnsi"/>
                <w:color w:val="000000" w:themeColor="text1"/>
                <w:sz w:val="22"/>
                <w:szCs w:val="22"/>
                <w:lang w:val="en-GB"/>
              </w:rPr>
              <w:t xml:space="preserve">Copies: </w:t>
            </w:r>
            <w:sdt>
              <w:sdtPr>
                <w:rPr>
                  <w:rFonts w:asciiTheme="minorHAnsi" w:hAnsiTheme="minorHAnsi" w:cstheme="minorHAnsi"/>
                  <w:color w:val="000000" w:themeColor="text1"/>
                  <w:sz w:val="22"/>
                  <w:szCs w:val="22"/>
                  <w:lang w:val="en-GB"/>
                </w:rPr>
                <w:id w:val="-1758750146"/>
                <w:text/>
              </w:sdtPr>
              <w:sdtEndPr/>
              <w:sdtContent>
                <w:r w:rsidR="00705164" w:rsidRPr="0097341B">
                  <w:rPr>
                    <w:rFonts w:asciiTheme="minorHAnsi" w:hAnsiTheme="minorHAnsi" w:cstheme="minorHAnsi"/>
                    <w:color w:val="000000" w:themeColor="text1"/>
                    <w:sz w:val="22"/>
                    <w:szCs w:val="22"/>
                    <w:lang w:val="en-GB"/>
                  </w:rPr>
                  <w:t>one</w:t>
                </w:r>
              </w:sdtContent>
            </w:sdt>
          </w:p>
        </w:tc>
      </w:tr>
      <w:tr w:rsidR="00814716" w:rsidRPr="00814716" w14:paraId="54D7D360" w14:textId="77777777" w:rsidTr="00EE1A2F">
        <w:tblPrEx>
          <w:tblBorders>
            <w:top w:val="single" w:sz="6" w:space="0" w:color="auto"/>
          </w:tblBorders>
        </w:tblPrEx>
        <w:tc>
          <w:tcPr>
            <w:tcW w:w="612" w:type="dxa"/>
          </w:tcPr>
          <w:p w14:paraId="4A78EBD6"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20</w:t>
            </w:r>
          </w:p>
        </w:tc>
        <w:tc>
          <w:tcPr>
            <w:tcW w:w="1260" w:type="dxa"/>
          </w:tcPr>
          <w:p w14:paraId="1BFC414B"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b)</w:t>
            </w:r>
          </w:p>
          <w:p w14:paraId="376197D7"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p w14:paraId="360AD26C"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D.24</w:t>
            </w:r>
          </w:p>
        </w:tc>
        <w:tc>
          <w:tcPr>
            <w:tcW w:w="3060" w:type="dxa"/>
          </w:tcPr>
          <w:p w14:paraId="58373F5E" w14:textId="77777777" w:rsidR="004D6835" w:rsidRPr="00814716" w:rsidRDefault="004D6835" w:rsidP="00452F4B">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Bid submission address</w:t>
            </w:r>
          </w:p>
        </w:tc>
        <w:tc>
          <w:tcPr>
            <w:tcW w:w="4770" w:type="dxa"/>
            <w:tcMar>
              <w:top w:w="85" w:type="dxa"/>
              <w:bottom w:w="142" w:type="dxa"/>
            </w:tcMar>
          </w:tcPr>
          <w:p w14:paraId="5A86D396" w14:textId="77777777" w:rsidR="00860BEC" w:rsidRPr="00BA1664" w:rsidRDefault="00860BEC" w:rsidP="00860BEC">
            <w:pPr>
              <w:outlineLvl w:val="0"/>
              <w:rPr>
                <w:rFonts w:asciiTheme="minorHAnsi" w:hAnsiTheme="minorHAnsi" w:cstheme="minorHAnsi"/>
                <w:color w:val="000000" w:themeColor="text1"/>
                <w:sz w:val="22"/>
                <w:szCs w:val="22"/>
              </w:rPr>
            </w:pPr>
            <w:r w:rsidRPr="00BA1664">
              <w:rPr>
                <w:rFonts w:asciiTheme="minorHAnsi" w:hAnsiTheme="minorHAnsi" w:cstheme="minorHAnsi"/>
                <w:b/>
                <w:color w:val="000000" w:themeColor="text1"/>
                <w:sz w:val="22"/>
                <w:szCs w:val="22"/>
                <w:highlight w:val="yellow"/>
              </w:rPr>
              <w:t>Hand delivery</w:t>
            </w:r>
            <w:r w:rsidRPr="00BA1664">
              <w:rPr>
                <w:rFonts w:asciiTheme="minorHAnsi" w:hAnsiTheme="minorHAnsi" w:cstheme="minorHAnsi"/>
                <w:color w:val="000000" w:themeColor="text1"/>
                <w:sz w:val="22"/>
                <w:szCs w:val="22"/>
              </w:rPr>
              <w:t xml:space="preserve"> to MOIS Office in VS, Mogadishu.</w:t>
            </w:r>
          </w:p>
          <w:p w14:paraId="0170048D" w14:textId="77777777" w:rsidR="00291D41" w:rsidRPr="00BA1664" w:rsidRDefault="00291D41" w:rsidP="00291D41">
            <w:pPr>
              <w:outlineLvl w:val="0"/>
              <w:rPr>
                <w:rFonts w:asciiTheme="minorHAnsi" w:hAnsiTheme="minorHAnsi" w:cstheme="minorHAnsi"/>
                <w:color w:val="000000" w:themeColor="text1"/>
                <w:sz w:val="22"/>
                <w:szCs w:val="22"/>
              </w:rPr>
            </w:pPr>
            <w:r w:rsidRPr="00BA1664">
              <w:rPr>
                <w:rFonts w:asciiTheme="minorHAnsi" w:hAnsiTheme="minorHAnsi" w:cstheme="minorHAnsi"/>
                <w:color w:val="000000" w:themeColor="text1"/>
                <w:sz w:val="22"/>
                <w:szCs w:val="22"/>
              </w:rPr>
              <w:t xml:space="preserve">Attention: </w:t>
            </w:r>
          </w:p>
          <w:p w14:paraId="416B4DA5" w14:textId="77777777" w:rsidR="00291D41" w:rsidRPr="00BA1664" w:rsidRDefault="00291D41" w:rsidP="00291D41">
            <w:pPr>
              <w:outlineLvl w:val="0"/>
              <w:rPr>
                <w:rFonts w:asciiTheme="minorHAnsi" w:hAnsiTheme="minorHAnsi" w:cstheme="minorHAnsi"/>
                <w:color w:val="000000" w:themeColor="text1"/>
                <w:sz w:val="22"/>
                <w:szCs w:val="22"/>
              </w:rPr>
            </w:pPr>
            <w:r w:rsidRPr="00BA1664">
              <w:rPr>
                <w:rFonts w:asciiTheme="minorHAnsi" w:hAnsiTheme="minorHAnsi" w:cstheme="minorHAnsi"/>
                <w:color w:val="000000" w:themeColor="text1"/>
                <w:sz w:val="22"/>
                <w:szCs w:val="22"/>
              </w:rPr>
              <w:t>Mukhtar Mohamed Ma’ow</w:t>
            </w:r>
          </w:p>
          <w:p w14:paraId="4C8E842A" w14:textId="77777777" w:rsidR="00291D41" w:rsidRPr="00BA1664" w:rsidRDefault="00291D41" w:rsidP="00291D41">
            <w:pPr>
              <w:outlineLvl w:val="0"/>
              <w:rPr>
                <w:rFonts w:asciiTheme="minorHAnsi" w:hAnsiTheme="minorHAnsi" w:cstheme="minorHAnsi"/>
                <w:color w:val="000000" w:themeColor="text1"/>
                <w:sz w:val="22"/>
                <w:szCs w:val="22"/>
              </w:rPr>
            </w:pPr>
            <w:r w:rsidRPr="00BA1664">
              <w:rPr>
                <w:rFonts w:asciiTheme="minorHAnsi" w:hAnsiTheme="minorHAnsi" w:cstheme="minorHAnsi"/>
                <w:color w:val="000000" w:themeColor="text1"/>
                <w:sz w:val="22"/>
                <w:szCs w:val="22"/>
              </w:rPr>
              <w:t>Director Administration and Finance, MOIS</w:t>
            </w:r>
          </w:p>
          <w:p w14:paraId="127120AB" w14:textId="77777777" w:rsidR="00291D41" w:rsidRPr="00BA1664" w:rsidRDefault="00291D41" w:rsidP="00291D41">
            <w:pPr>
              <w:outlineLvl w:val="0"/>
              <w:rPr>
                <w:rFonts w:asciiTheme="minorHAnsi" w:hAnsiTheme="minorHAnsi" w:cstheme="minorHAnsi"/>
                <w:color w:val="000000" w:themeColor="text1"/>
                <w:sz w:val="22"/>
                <w:szCs w:val="22"/>
              </w:rPr>
            </w:pPr>
            <w:r w:rsidRPr="00BA1664">
              <w:rPr>
                <w:rFonts w:asciiTheme="minorHAnsi" w:hAnsiTheme="minorHAnsi" w:cstheme="minorHAnsi"/>
                <w:color w:val="000000" w:themeColor="text1"/>
                <w:sz w:val="22"/>
                <w:szCs w:val="22"/>
              </w:rPr>
              <w:t xml:space="preserve">Mogadishu, Ex 888 building via Tanzania Street- Mogadishu Somalia </w:t>
            </w:r>
          </w:p>
          <w:p w14:paraId="18FEF8B2" w14:textId="77777777" w:rsidR="00291D41" w:rsidRPr="00BA1664" w:rsidRDefault="00291D41" w:rsidP="00860BEC">
            <w:pPr>
              <w:outlineLvl w:val="0"/>
              <w:rPr>
                <w:rFonts w:asciiTheme="minorHAnsi" w:hAnsiTheme="minorHAnsi" w:cstheme="minorHAnsi"/>
                <w:color w:val="000000" w:themeColor="text1"/>
                <w:sz w:val="22"/>
                <w:szCs w:val="22"/>
              </w:rPr>
            </w:pPr>
          </w:p>
          <w:p w14:paraId="08977D77" w14:textId="77777777" w:rsidR="00860BEC" w:rsidRPr="00BA1664" w:rsidRDefault="00860BEC" w:rsidP="00860BEC">
            <w:pPr>
              <w:outlineLvl w:val="0"/>
              <w:rPr>
                <w:rFonts w:asciiTheme="minorHAnsi" w:hAnsiTheme="minorHAnsi" w:cstheme="minorHAnsi"/>
                <w:color w:val="000000" w:themeColor="text1"/>
                <w:sz w:val="22"/>
                <w:szCs w:val="22"/>
              </w:rPr>
            </w:pPr>
          </w:p>
          <w:p w14:paraId="36B4E592" w14:textId="009D64F2" w:rsidR="004D6835" w:rsidRPr="0097341B" w:rsidRDefault="00860BEC" w:rsidP="00291D41">
            <w:pPr>
              <w:outlineLvl w:val="0"/>
              <w:rPr>
                <w:rFonts w:asciiTheme="majorBidi" w:hAnsiTheme="majorBidi" w:cstheme="majorBidi"/>
                <w:color w:val="000000" w:themeColor="text1"/>
                <w:sz w:val="22"/>
                <w:szCs w:val="22"/>
              </w:rPr>
            </w:pPr>
            <w:r w:rsidRPr="00BA1664">
              <w:rPr>
                <w:rFonts w:asciiTheme="minorHAnsi" w:hAnsiTheme="minorHAnsi" w:cstheme="minorHAnsi"/>
                <w:color w:val="000000" w:themeColor="text1"/>
                <w:sz w:val="22"/>
                <w:szCs w:val="22"/>
              </w:rPr>
              <w:t xml:space="preserve">E-mail: </w:t>
            </w:r>
            <w:hyperlink r:id="rId14" w:history="1">
              <w:r w:rsidR="00E526EB" w:rsidRPr="002D5772">
                <w:rPr>
                  <w:rStyle w:val="Hyperlink"/>
                  <w:rFonts w:asciiTheme="minorHAnsi" w:hAnsiTheme="minorHAnsi" w:cstheme="minorHAnsi"/>
                  <w:sz w:val="22"/>
                  <w:szCs w:val="22"/>
                </w:rPr>
                <w:t>finance@mois.gov.so</w:t>
              </w:r>
            </w:hyperlink>
          </w:p>
        </w:tc>
      </w:tr>
      <w:tr w:rsidR="00814716" w:rsidRPr="00814716" w14:paraId="1706CBC6" w14:textId="77777777" w:rsidTr="00EE1A2F">
        <w:tblPrEx>
          <w:tblBorders>
            <w:top w:val="single" w:sz="6" w:space="0" w:color="auto"/>
          </w:tblBorders>
        </w:tblPrEx>
        <w:tc>
          <w:tcPr>
            <w:tcW w:w="612" w:type="dxa"/>
          </w:tcPr>
          <w:p w14:paraId="76D4F2B2"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21</w:t>
            </w:r>
          </w:p>
        </w:tc>
        <w:tc>
          <w:tcPr>
            <w:tcW w:w="1260" w:type="dxa"/>
          </w:tcPr>
          <w:p w14:paraId="626F9B49"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C.21.1</w:t>
            </w:r>
          </w:p>
          <w:p w14:paraId="6EA52CD6"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D.24</w:t>
            </w:r>
          </w:p>
        </w:tc>
        <w:tc>
          <w:tcPr>
            <w:tcW w:w="3060" w:type="dxa"/>
          </w:tcPr>
          <w:p w14:paraId="51B60E78" w14:textId="77777777" w:rsidR="004D6835" w:rsidRPr="00814716" w:rsidRDefault="004D6835" w:rsidP="005F04F6">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Deadline of Bid Submission </w:t>
            </w:r>
          </w:p>
        </w:tc>
        <w:tc>
          <w:tcPr>
            <w:tcW w:w="4770" w:type="dxa"/>
            <w:tcMar>
              <w:top w:w="85" w:type="dxa"/>
              <w:bottom w:w="142" w:type="dxa"/>
            </w:tcMar>
          </w:tcPr>
          <w:p w14:paraId="5055EDD4" w14:textId="77777777" w:rsidR="004B45A1" w:rsidRPr="0097341B" w:rsidRDefault="004D6835" w:rsidP="00F475E4">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Date</w:t>
            </w:r>
            <w:r w:rsidR="004B45A1" w:rsidRPr="0097341B">
              <w:rPr>
                <w:rFonts w:asciiTheme="minorHAnsi" w:hAnsiTheme="minorHAnsi" w:cstheme="minorHAnsi"/>
                <w:color w:val="000000" w:themeColor="text1"/>
                <w:sz w:val="22"/>
                <w:szCs w:val="22"/>
                <w:lang w:val="en-GB"/>
              </w:rPr>
              <w:t xml:space="preserve"> and Time</w:t>
            </w:r>
            <w:r w:rsidRPr="0097341B">
              <w:rPr>
                <w:rFonts w:asciiTheme="minorHAnsi" w:hAnsiTheme="minorHAnsi" w:cstheme="minorHAnsi"/>
                <w:color w:val="000000" w:themeColor="text1"/>
                <w:sz w:val="22"/>
                <w:szCs w:val="22"/>
                <w:lang w:val="en-GB"/>
              </w:rPr>
              <w:t xml:space="preserve">: </w:t>
            </w:r>
          </w:p>
          <w:p w14:paraId="0B91CEDC" w14:textId="77777777" w:rsidR="00291D41" w:rsidRPr="0097341B" w:rsidRDefault="00291D41" w:rsidP="00F475E4">
            <w:pPr>
              <w:pStyle w:val="BankNormal"/>
              <w:tabs>
                <w:tab w:val="right" w:pos="7218"/>
              </w:tabs>
              <w:spacing w:after="0"/>
              <w:rPr>
                <w:rFonts w:asciiTheme="minorHAnsi" w:hAnsiTheme="minorHAnsi" w:cstheme="minorHAnsi"/>
                <w:color w:val="000000" w:themeColor="text1"/>
                <w:sz w:val="22"/>
                <w:szCs w:val="22"/>
                <w:lang w:val="en-GB"/>
              </w:rPr>
            </w:pPr>
          </w:p>
          <w:p w14:paraId="73B99686" w14:textId="50CFB905" w:rsidR="00291D41" w:rsidRPr="00AD6B44" w:rsidRDefault="004D10F8" w:rsidP="00291D41">
            <w:pPr>
              <w:pStyle w:val="Arialtight"/>
              <w:tabs>
                <w:tab w:val="left" w:pos="3686"/>
              </w:tabs>
              <w:ind w:right="-28"/>
              <w:rPr>
                <w:rFonts w:asciiTheme="majorBidi" w:eastAsiaTheme="minorEastAsia" w:hAnsiTheme="majorBidi" w:cstheme="majorBidi"/>
                <w:b w:val="0"/>
                <w:color w:val="000000" w:themeColor="text1"/>
                <w:kern w:val="28"/>
                <w:sz w:val="22"/>
                <w:szCs w:val="22"/>
                <w:highlight w:val="cyan"/>
                <w:lang w:val="en-US"/>
              </w:rPr>
            </w:pPr>
            <w:r>
              <w:rPr>
                <w:rFonts w:asciiTheme="majorBidi" w:eastAsiaTheme="minorEastAsia" w:hAnsiTheme="majorBidi" w:cstheme="majorBidi"/>
                <w:b w:val="0"/>
                <w:color w:val="000000" w:themeColor="text1"/>
                <w:kern w:val="28"/>
                <w:sz w:val="22"/>
                <w:szCs w:val="22"/>
                <w:highlight w:val="cyan"/>
                <w:lang w:val="en-US"/>
              </w:rPr>
              <w:t>10 December</w:t>
            </w:r>
            <w:r w:rsidR="009F07FE" w:rsidRPr="00AD6B44">
              <w:rPr>
                <w:rFonts w:asciiTheme="majorBidi" w:eastAsiaTheme="minorEastAsia" w:hAnsiTheme="majorBidi" w:cstheme="majorBidi"/>
                <w:b w:val="0"/>
                <w:color w:val="000000" w:themeColor="text1"/>
                <w:kern w:val="28"/>
                <w:sz w:val="22"/>
                <w:szCs w:val="22"/>
                <w:highlight w:val="cyan"/>
                <w:lang w:val="en-US"/>
              </w:rPr>
              <w:t xml:space="preserve"> </w:t>
            </w:r>
            <w:r w:rsidR="00291D41" w:rsidRPr="00AD6B44">
              <w:rPr>
                <w:rFonts w:asciiTheme="majorBidi" w:eastAsiaTheme="minorEastAsia" w:hAnsiTheme="majorBidi" w:cstheme="majorBidi"/>
                <w:b w:val="0"/>
                <w:color w:val="000000" w:themeColor="text1"/>
                <w:kern w:val="28"/>
                <w:sz w:val="22"/>
                <w:szCs w:val="22"/>
                <w:highlight w:val="cyan"/>
                <w:lang w:val="en-US"/>
              </w:rPr>
              <w:t>20</w:t>
            </w:r>
            <w:r w:rsidR="009F07FE" w:rsidRPr="00AD6B44">
              <w:rPr>
                <w:rFonts w:asciiTheme="majorBidi" w:eastAsiaTheme="minorEastAsia" w:hAnsiTheme="majorBidi" w:cstheme="majorBidi"/>
                <w:b w:val="0"/>
                <w:color w:val="000000" w:themeColor="text1"/>
                <w:kern w:val="28"/>
                <w:sz w:val="22"/>
                <w:szCs w:val="22"/>
                <w:highlight w:val="cyan"/>
                <w:lang w:val="en-US"/>
              </w:rPr>
              <w:t xml:space="preserve">21 </w:t>
            </w:r>
            <w:r w:rsidR="00291D41" w:rsidRPr="00AD6B44">
              <w:rPr>
                <w:rFonts w:asciiTheme="majorBidi" w:eastAsiaTheme="minorEastAsia" w:hAnsiTheme="majorBidi" w:cstheme="majorBidi"/>
                <w:b w:val="0"/>
                <w:color w:val="000000" w:themeColor="text1"/>
                <w:kern w:val="28"/>
                <w:sz w:val="22"/>
                <w:szCs w:val="22"/>
                <w:highlight w:val="cyan"/>
                <w:lang w:val="en-US"/>
              </w:rPr>
              <w:t xml:space="preserve">at 14:00 hours </w:t>
            </w:r>
          </w:p>
          <w:p w14:paraId="31D09342" w14:textId="77777777" w:rsidR="00291D41" w:rsidRPr="0097341B" w:rsidRDefault="00291D41" w:rsidP="00291D41">
            <w:pPr>
              <w:pStyle w:val="Arialtight"/>
              <w:tabs>
                <w:tab w:val="left" w:pos="3686"/>
              </w:tabs>
              <w:ind w:right="-28"/>
              <w:rPr>
                <w:rFonts w:asciiTheme="majorBidi" w:eastAsiaTheme="minorEastAsia" w:hAnsiTheme="majorBidi" w:cstheme="majorBidi"/>
                <w:b w:val="0"/>
                <w:color w:val="000000" w:themeColor="text1"/>
                <w:kern w:val="28"/>
                <w:sz w:val="22"/>
                <w:szCs w:val="22"/>
                <w:lang w:val="en-US"/>
              </w:rPr>
            </w:pPr>
            <w:r w:rsidRPr="00AD6B44">
              <w:rPr>
                <w:rFonts w:asciiTheme="majorBidi" w:eastAsiaTheme="minorEastAsia" w:hAnsiTheme="majorBidi" w:cstheme="majorBidi"/>
                <w:b w:val="0"/>
                <w:color w:val="000000" w:themeColor="text1"/>
                <w:kern w:val="28"/>
                <w:sz w:val="22"/>
                <w:szCs w:val="22"/>
                <w:highlight w:val="cyan"/>
                <w:lang w:val="en-US"/>
              </w:rPr>
              <w:t>(Somalia Local Time)</w:t>
            </w:r>
          </w:p>
          <w:p w14:paraId="29AE1921" w14:textId="77777777" w:rsidR="004D6835" w:rsidRPr="0097341B" w:rsidRDefault="004D6835" w:rsidP="00B4041F">
            <w:pPr>
              <w:pStyle w:val="BankNormal"/>
              <w:tabs>
                <w:tab w:val="right" w:pos="7218"/>
              </w:tabs>
              <w:spacing w:after="0"/>
              <w:rPr>
                <w:rFonts w:asciiTheme="minorHAnsi" w:hAnsiTheme="minorHAnsi" w:cstheme="minorHAnsi"/>
                <w:color w:val="000000" w:themeColor="text1"/>
                <w:sz w:val="22"/>
                <w:szCs w:val="22"/>
                <w:lang w:val="en-GB"/>
              </w:rPr>
            </w:pPr>
          </w:p>
        </w:tc>
      </w:tr>
      <w:tr w:rsidR="00814716" w:rsidRPr="00814716" w14:paraId="2688518C" w14:textId="77777777" w:rsidTr="00EE1A2F">
        <w:tblPrEx>
          <w:tblBorders>
            <w:top w:val="single" w:sz="6" w:space="0" w:color="auto"/>
          </w:tblBorders>
        </w:tblPrEx>
        <w:trPr>
          <w:trHeight w:val="665"/>
        </w:trPr>
        <w:tc>
          <w:tcPr>
            <w:tcW w:w="612" w:type="dxa"/>
          </w:tcPr>
          <w:p w14:paraId="7AC43B06"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22</w:t>
            </w:r>
          </w:p>
        </w:tc>
        <w:tc>
          <w:tcPr>
            <w:tcW w:w="1260" w:type="dxa"/>
          </w:tcPr>
          <w:p w14:paraId="55195C0D"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tc>
        <w:tc>
          <w:tcPr>
            <w:tcW w:w="3060" w:type="dxa"/>
          </w:tcPr>
          <w:p w14:paraId="48ED36C3" w14:textId="77777777" w:rsidR="004D6835" w:rsidRPr="00814716" w:rsidRDefault="004D6835" w:rsidP="003823C1">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Manner of Submitting Bid</w:t>
            </w:r>
          </w:p>
        </w:tc>
        <w:tc>
          <w:tcPr>
            <w:tcW w:w="4770" w:type="dxa"/>
            <w:tcMar>
              <w:top w:w="85" w:type="dxa"/>
              <w:bottom w:w="142" w:type="dxa"/>
            </w:tcMar>
          </w:tcPr>
          <w:p w14:paraId="4F5AC116" w14:textId="77777777" w:rsidR="004D6835" w:rsidRPr="0097341B" w:rsidRDefault="00BD2EA6" w:rsidP="004B45A1">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61662106"/>
              </w:sdtPr>
              <w:sdtEndPr/>
              <w:sdtContent>
                <w:r w:rsidR="00705164"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Courier/Hand Delivery</w:t>
            </w:r>
          </w:p>
          <w:p w14:paraId="67AE588F" w14:textId="77777777" w:rsidR="004D6835" w:rsidRPr="0097341B" w:rsidRDefault="00BD2EA6" w:rsidP="004B45A1">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color w:val="000000" w:themeColor="text1"/>
                  <w:sz w:val="22"/>
                  <w:szCs w:val="22"/>
                  <w:lang w:val="en-GB"/>
                </w:rPr>
                <w:id w:val="1821005378"/>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Electronic submission of Bid</w:t>
            </w:r>
            <w:r w:rsidR="004D6835" w:rsidRPr="0097341B">
              <w:rPr>
                <w:rStyle w:val="FootnoteReference"/>
                <w:rFonts w:asciiTheme="minorHAnsi" w:hAnsiTheme="minorHAnsi" w:cstheme="minorHAnsi"/>
                <w:color w:val="000000" w:themeColor="text1"/>
                <w:sz w:val="22"/>
                <w:szCs w:val="22"/>
                <w:lang w:val="en-GB"/>
              </w:rPr>
              <w:footnoteReference w:id="4"/>
            </w:r>
          </w:p>
        </w:tc>
      </w:tr>
      <w:tr w:rsidR="00814716" w:rsidRPr="00814716" w14:paraId="2111B36B" w14:textId="77777777" w:rsidTr="00EE1A2F">
        <w:tblPrEx>
          <w:tblBorders>
            <w:top w:val="single" w:sz="6" w:space="0" w:color="auto"/>
          </w:tblBorders>
        </w:tblPrEx>
        <w:tc>
          <w:tcPr>
            <w:tcW w:w="612" w:type="dxa"/>
          </w:tcPr>
          <w:p w14:paraId="56AD3B67"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23</w:t>
            </w:r>
          </w:p>
        </w:tc>
        <w:tc>
          <w:tcPr>
            <w:tcW w:w="1260" w:type="dxa"/>
          </w:tcPr>
          <w:p w14:paraId="4ECCCC90"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p w14:paraId="21D08A9A"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D.26</w:t>
            </w:r>
          </w:p>
        </w:tc>
        <w:tc>
          <w:tcPr>
            <w:tcW w:w="3060" w:type="dxa"/>
          </w:tcPr>
          <w:p w14:paraId="58620B10" w14:textId="77777777" w:rsidR="004D6835" w:rsidRPr="00814716" w:rsidRDefault="004D6835" w:rsidP="00F475E4">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Conditions and Procedures for electronic submission and opening, if allowed</w:t>
            </w:r>
          </w:p>
        </w:tc>
        <w:tc>
          <w:tcPr>
            <w:tcW w:w="4770" w:type="dxa"/>
            <w:tcMar>
              <w:top w:w="85" w:type="dxa"/>
              <w:bottom w:w="142" w:type="dxa"/>
            </w:tcMar>
          </w:tcPr>
          <w:p w14:paraId="444F4BD7" w14:textId="77777777" w:rsidR="004D6835" w:rsidRPr="0097341B" w:rsidRDefault="00BD2EA6" w:rsidP="00705164">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481656918"/>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Official Address for e-submission:  </w:t>
            </w:r>
          </w:p>
          <w:p w14:paraId="311D4794" w14:textId="20D6E6A0" w:rsidR="00291D41" w:rsidRPr="0097341B" w:rsidRDefault="00E526EB" w:rsidP="00705164">
            <w:pPr>
              <w:pStyle w:val="BankNormal"/>
              <w:tabs>
                <w:tab w:val="right" w:pos="7218"/>
              </w:tabs>
              <w:spacing w:after="0"/>
              <w:rPr>
                <w:rFonts w:asciiTheme="minorHAnsi" w:hAnsiTheme="minorHAnsi" w:cstheme="minorHAnsi"/>
                <w:b/>
                <w:bCs/>
                <w:color w:val="000000" w:themeColor="text1"/>
                <w:sz w:val="22"/>
                <w:szCs w:val="22"/>
                <w:lang w:val="en-GB"/>
              </w:rPr>
            </w:pPr>
            <w:hyperlink r:id="rId15" w:history="1">
              <w:r w:rsidRPr="002D5772">
                <w:rPr>
                  <w:rStyle w:val="Hyperlink"/>
                  <w:sz w:val="22"/>
                  <w:szCs w:val="22"/>
                </w:rPr>
                <w:t>finance@mois.gov.so</w:t>
              </w:r>
            </w:hyperlink>
          </w:p>
          <w:p w14:paraId="4B4FD5C0" w14:textId="1FF73A94" w:rsidR="004D6835" w:rsidRPr="0097341B" w:rsidRDefault="00BD2EA6" w:rsidP="004B45A1">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052509584"/>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Format: PDF files only, </w:t>
            </w:r>
          </w:p>
          <w:p w14:paraId="50C8108C" w14:textId="77777777" w:rsidR="00840627" w:rsidRPr="0097341B" w:rsidRDefault="00BD2EA6" w:rsidP="00840627">
            <w:pPr>
              <w:pStyle w:val="BankNormal"/>
              <w:tabs>
                <w:tab w:val="right" w:pos="7218"/>
              </w:tabs>
              <w:spacing w:after="0"/>
              <w:rPr>
                <w:rFonts w:asciiTheme="minorHAnsi" w:hAnsiTheme="minorHAnsi" w:cstheme="minorHAnsi"/>
                <w:i/>
                <w:color w:val="000000" w:themeColor="text1"/>
                <w:sz w:val="22"/>
                <w:szCs w:val="22"/>
                <w:lang w:val="en-GB"/>
              </w:rPr>
            </w:pPr>
            <w:sdt>
              <w:sdtPr>
                <w:rPr>
                  <w:rFonts w:asciiTheme="minorHAnsi" w:hAnsiTheme="minorHAnsi" w:cstheme="minorHAnsi"/>
                  <w:color w:val="000000" w:themeColor="text1"/>
                  <w:sz w:val="22"/>
                  <w:szCs w:val="22"/>
                  <w:lang w:val="en-GB"/>
                </w:rPr>
                <w:id w:val="1954131161"/>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Max. File Size per transmission: </w:t>
            </w:r>
            <w:r w:rsidR="004D6835" w:rsidRPr="0097341B">
              <w:rPr>
                <w:rFonts w:asciiTheme="minorHAnsi" w:hAnsiTheme="minorHAnsi" w:cstheme="minorHAnsi"/>
                <w:i/>
                <w:color w:val="000000" w:themeColor="text1"/>
                <w:sz w:val="22"/>
                <w:szCs w:val="22"/>
                <w:lang w:val="en-GB"/>
              </w:rPr>
              <w:t>[</w:t>
            </w:r>
            <w:r w:rsidR="00291D41" w:rsidRPr="0097341B">
              <w:rPr>
                <w:rFonts w:asciiTheme="minorHAnsi" w:hAnsiTheme="minorHAnsi" w:cstheme="minorHAnsi"/>
                <w:i/>
                <w:color w:val="000000" w:themeColor="text1"/>
                <w:sz w:val="22"/>
                <w:szCs w:val="22"/>
                <w:lang w:val="en-GB"/>
              </w:rPr>
              <w:t xml:space="preserve">5 </w:t>
            </w:r>
            <w:r w:rsidR="00863D69" w:rsidRPr="0097341B">
              <w:rPr>
                <w:rFonts w:asciiTheme="minorHAnsi" w:hAnsiTheme="minorHAnsi" w:cstheme="minorHAnsi"/>
                <w:i/>
                <w:color w:val="000000" w:themeColor="text1"/>
                <w:sz w:val="22"/>
                <w:szCs w:val="22"/>
                <w:lang w:val="en-GB"/>
              </w:rPr>
              <w:t>MB</w:t>
            </w:r>
            <w:r w:rsidR="004D6835" w:rsidRPr="0097341B">
              <w:rPr>
                <w:rFonts w:asciiTheme="minorHAnsi" w:hAnsiTheme="minorHAnsi" w:cstheme="minorHAnsi"/>
                <w:i/>
                <w:color w:val="000000" w:themeColor="text1"/>
                <w:sz w:val="22"/>
                <w:szCs w:val="22"/>
                <w:lang w:val="en-GB"/>
              </w:rPr>
              <w:t>]</w:t>
            </w:r>
          </w:p>
          <w:p w14:paraId="262FB6FC" w14:textId="3B17ED4B" w:rsidR="004D6835" w:rsidRPr="0097341B" w:rsidRDefault="00BD2EA6" w:rsidP="005926FA">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305862771"/>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No. of copies to be transmitted: </w:t>
            </w:r>
            <w:r w:rsidR="004D6835" w:rsidRPr="0097341B">
              <w:rPr>
                <w:rFonts w:asciiTheme="minorHAnsi" w:hAnsiTheme="minorHAnsi" w:cstheme="minorHAnsi"/>
                <w:i/>
                <w:color w:val="000000" w:themeColor="text1"/>
                <w:sz w:val="22"/>
                <w:szCs w:val="22"/>
                <w:lang w:val="en-GB"/>
              </w:rPr>
              <w:t>[</w:t>
            </w:r>
            <w:r w:rsidR="005926FA" w:rsidRPr="0097341B">
              <w:rPr>
                <w:rFonts w:asciiTheme="minorHAnsi" w:hAnsiTheme="minorHAnsi" w:cstheme="minorHAnsi"/>
                <w:i/>
                <w:color w:val="000000" w:themeColor="text1"/>
                <w:sz w:val="22"/>
                <w:szCs w:val="22"/>
                <w:lang w:val="en-GB"/>
              </w:rPr>
              <w:t>one copy</w:t>
            </w:r>
            <w:r w:rsidR="004D6835" w:rsidRPr="0097341B">
              <w:rPr>
                <w:rFonts w:asciiTheme="minorHAnsi" w:hAnsiTheme="minorHAnsi" w:cstheme="minorHAnsi"/>
                <w:i/>
                <w:color w:val="000000" w:themeColor="text1"/>
                <w:sz w:val="22"/>
                <w:szCs w:val="22"/>
                <w:lang w:val="en-GB"/>
              </w:rPr>
              <w:t>]</w:t>
            </w:r>
          </w:p>
          <w:p w14:paraId="0F8B9926" w14:textId="77777777" w:rsidR="00291D41" w:rsidRPr="0097341B" w:rsidRDefault="00BD2EA6" w:rsidP="00291D41">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721978643"/>
              </w:sdtPr>
              <w:sdtEndPr/>
              <w:sdtContent>
                <w:r w:rsidR="00BA3F26"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Mandatory subject of email: </w:t>
            </w:r>
          </w:p>
          <w:p w14:paraId="797EF1BC" w14:textId="77777777" w:rsidR="00BB7C54" w:rsidRPr="0097341B" w:rsidRDefault="00BB7C54" w:rsidP="00291D41">
            <w:pPr>
              <w:pStyle w:val="BankNormal"/>
              <w:tabs>
                <w:tab w:val="right" w:pos="7218"/>
              </w:tabs>
              <w:spacing w:after="0"/>
              <w:rPr>
                <w:rFonts w:asciiTheme="minorHAnsi" w:hAnsiTheme="minorHAnsi" w:cstheme="minorHAnsi"/>
                <w:color w:val="000000" w:themeColor="text1"/>
                <w:sz w:val="22"/>
                <w:szCs w:val="22"/>
                <w:lang w:val="en-GB"/>
              </w:rPr>
            </w:pPr>
          </w:p>
          <w:p w14:paraId="160CBC93" w14:textId="2AD272F2" w:rsidR="00BB7C54" w:rsidRPr="0097341B" w:rsidRDefault="00BB7C54" w:rsidP="00BB7C54">
            <w:pPr>
              <w:rPr>
                <w:rFonts w:asciiTheme="minorHAnsi" w:hAnsiTheme="minorHAnsi" w:cstheme="minorHAnsi"/>
                <w:color w:val="000000" w:themeColor="text1"/>
                <w:sz w:val="22"/>
                <w:szCs w:val="22"/>
              </w:rPr>
            </w:pPr>
            <w:r w:rsidRPr="0097341B">
              <w:rPr>
                <w:rFonts w:asciiTheme="minorHAnsi" w:hAnsiTheme="minorHAnsi" w:cstheme="minorHAnsi"/>
                <w:color w:val="000000" w:themeColor="text1"/>
                <w:sz w:val="22"/>
                <w:szCs w:val="22"/>
              </w:rPr>
              <w:t>No. M</w:t>
            </w:r>
            <w:r w:rsidR="00BD5EFF">
              <w:rPr>
                <w:rFonts w:asciiTheme="minorHAnsi" w:hAnsiTheme="minorHAnsi" w:cstheme="minorHAnsi"/>
                <w:color w:val="000000" w:themeColor="text1"/>
                <w:sz w:val="22"/>
                <w:szCs w:val="22"/>
              </w:rPr>
              <w:t>O</w:t>
            </w:r>
            <w:r w:rsidRPr="0097341B">
              <w:rPr>
                <w:rFonts w:asciiTheme="minorHAnsi" w:hAnsiTheme="minorHAnsi" w:cstheme="minorHAnsi"/>
                <w:color w:val="000000" w:themeColor="text1"/>
                <w:sz w:val="22"/>
                <w:szCs w:val="22"/>
              </w:rPr>
              <w:t xml:space="preserve">IS/ </w:t>
            </w:r>
            <w:r w:rsidRPr="00BA1664">
              <w:rPr>
                <w:rFonts w:asciiTheme="minorHAnsi" w:hAnsiTheme="minorHAnsi" w:cstheme="minorHAnsi"/>
                <w:b/>
                <w:bCs/>
                <w:color w:val="000000" w:themeColor="text1"/>
                <w:sz w:val="22"/>
                <w:szCs w:val="22"/>
              </w:rPr>
              <w:t>-</w:t>
            </w:r>
            <w:r w:rsidR="00C2197B" w:rsidRPr="00BA1664">
              <w:rPr>
                <w:rFonts w:ascii="Calibri Light" w:eastAsia="Times New Roman" w:hAnsi="Calibri Light" w:cs="Calibri Light"/>
                <w:b/>
                <w:bCs/>
                <w:color w:val="000000"/>
                <w:highlight w:val="yellow"/>
              </w:rPr>
              <w:t xml:space="preserve"> </w:t>
            </w:r>
            <w:r w:rsidR="00EF3564" w:rsidRPr="004D10F8">
              <w:rPr>
                <w:rFonts w:ascii="Calibri Light" w:eastAsia="Times New Roman" w:hAnsi="Calibri Light" w:cs="Calibri Light"/>
                <w:b/>
                <w:bCs/>
                <w:color w:val="000000"/>
                <w:highlight w:val="yellow"/>
              </w:rPr>
              <w:t>CAPACITY NEED</w:t>
            </w:r>
            <w:r w:rsidR="004D10F8" w:rsidRPr="004D10F8">
              <w:rPr>
                <w:rFonts w:ascii="Calibri Light" w:eastAsia="Times New Roman" w:hAnsi="Calibri Light" w:cs="Calibri Light"/>
                <w:b/>
                <w:bCs/>
                <w:color w:val="000000"/>
                <w:highlight w:val="yellow"/>
              </w:rPr>
              <w:t>S ASSESSMENTS OF FGS AND FMS POLICE HEADQUARTERS</w:t>
            </w:r>
          </w:p>
          <w:p w14:paraId="01AB0FE0" w14:textId="77777777" w:rsidR="00BB7C54" w:rsidRPr="0097341B" w:rsidRDefault="00BB7C54" w:rsidP="00291D41">
            <w:pPr>
              <w:pStyle w:val="BankNormal"/>
              <w:tabs>
                <w:tab w:val="right" w:pos="7218"/>
              </w:tabs>
              <w:spacing w:after="0"/>
              <w:rPr>
                <w:rFonts w:asciiTheme="minorHAnsi" w:hAnsiTheme="minorHAnsi" w:cstheme="minorHAnsi"/>
                <w:color w:val="000000" w:themeColor="text1"/>
                <w:sz w:val="22"/>
                <w:szCs w:val="22"/>
                <w:lang w:val="en-GB"/>
              </w:rPr>
            </w:pPr>
          </w:p>
          <w:p w14:paraId="1A8CA7E5" w14:textId="77777777" w:rsidR="00840627" w:rsidRPr="0097341B" w:rsidRDefault="00840627" w:rsidP="004B45A1">
            <w:pPr>
              <w:pStyle w:val="BankNormal"/>
              <w:tabs>
                <w:tab w:val="right" w:pos="7218"/>
              </w:tabs>
              <w:spacing w:after="0"/>
              <w:rPr>
                <w:rFonts w:asciiTheme="minorHAnsi" w:hAnsiTheme="minorHAnsi" w:cstheme="minorHAnsi"/>
                <w:color w:val="000000" w:themeColor="text1"/>
                <w:sz w:val="22"/>
                <w:szCs w:val="22"/>
                <w:lang w:val="en-GB"/>
              </w:rPr>
            </w:pPr>
          </w:p>
        </w:tc>
      </w:tr>
      <w:tr w:rsidR="00814716" w:rsidRPr="00814716" w14:paraId="29CEE3F2" w14:textId="77777777" w:rsidTr="00EE1A2F">
        <w:tblPrEx>
          <w:tblBorders>
            <w:top w:val="single" w:sz="6" w:space="0" w:color="auto"/>
          </w:tblBorders>
        </w:tblPrEx>
        <w:tc>
          <w:tcPr>
            <w:tcW w:w="612" w:type="dxa"/>
          </w:tcPr>
          <w:p w14:paraId="3F1CD554"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lastRenderedPageBreak/>
              <w:t>24</w:t>
            </w:r>
          </w:p>
        </w:tc>
        <w:tc>
          <w:tcPr>
            <w:tcW w:w="1260" w:type="dxa"/>
          </w:tcPr>
          <w:p w14:paraId="5030DFF7" w14:textId="77777777" w:rsidR="004D6835" w:rsidRPr="00814716" w:rsidRDefault="00A53FD0"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c)</w:t>
            </w:r>
          </w:p>
        </w:tc>
        <w:tc>
          <w:tcPr>
            <w:tcW w:w="3060" w:type="dxa"/>
          </w:tcPr>
          <w:p w14:paraId="7E0CE882" w14:textId="77777777" w:rsidR="004D6835" w:rsidRPr="00814716" w:rsidRDefault="004D6835" w:rsidP="00F475E4">
            <w:pPr>
              <w:rPr>
                <w:rFonts w:asciiTheme="minorHAnsi" w:hAnsiTheme="minorHAnsi" w:cstheme="minorHAnsi"/>
                <w:b/>
                <w:bCs/>
                <w:color w:val="000000" w:themeColor="text1"/>
                <w:sz w:val="22"/>
                <w:szCs w:val="22"/>
                <w:lang w:val="en-GB"/>
              </w:rPr>
            </w:pPr>
            <w:r w:rsidRPr="00814716">
              <w:rPr>
                <w:rFonts w:asciiTheme="minorHAnsi" w:hAnsiTheme="minorHAnsi" w:cstheme="minorHAnsi"/>
                <w:color w:val="000000" w:themeColor="text1"/>
                <w:sz w:val="22"/>
                <w:szCs w:val="22"/>
                <w:lang w:val="en-GB"/>
              </w:rPr>
              <w:t>Date, time and venue for opening of Bid</w:t>
            </w:r>
          </w:p>
        </w:tc>
        <w:tc>
          <w:tcPr>
            <w:tcW w:w="4770" w:type="dxa"/>
            <w:tcMar>
              <w:top w:w="85" w:type="dxa"/>
              <w:bottom w:w="142" w:type="dxa"/>
            </w:tcMar>
          </w:tcPr>
          <w:p w14:paraId="5040C500" w14:textId="520B04E8" w:rsidR="004D6835" w:rsidRPr="0097341B" w:rsidRDefault="004D6835" w:rsidP="0019585A">
            <w:pPr>
              <w:pStyle w:val="BankNormal"/>
              <w:tabs>
                <w:tab w:val="right" w:pos="7218"/>
              </w:tabs>
              <w:spacing w:after="0"/>
              <w:rPr>
                <w:rFonts w:asciiTheme="minorHAnsi" w:hAnsiTheme="minorHAnsi" w:cstheme="minorHAnsi"/>
                <w:color w:val="000000" w:themeColor="text1"/>
                <w:sz w:val="22"/>
                <w:szCs w:val="22"/>
                <w:lang w:val="en-GB"/>
              </w:rPr>
            </w:pPr>
            <w:r w:rsidRPr="00AD6B44">
              <w:rPr>
                <w:rFonts w:asciiTheme="minorHAnsi" w:hAnsiTheme="minorHAnsi" w:cstheme="minorHAnsi"/>
                <w:color w:val="000000" w:themeColor="text1"/>
                <w:sz w:val="22"/>
                <w:szCs w:val="22"/>
                <w:highlight w:val="cyan"/>
                <w:lang w:val="en-GB"/>
              </w:rPr>
              <w:t xml:space="preserve">Date </w:t>
            </w:r>
            <w:r w:rsidR="00F93C5A" w:rsidRPr="00AD6B44">
              <w:rPr>
                <w:rFonts w:asciiTheme="minorHAnsi" w:hAnsiTheme="minorHAnsi" w:cstheme="minorHAnsi"/>
                <w:color w:val="000000" w:themeColor="text1"/>
                <w:sz w:val="22"/>
                <w:szCs w:val="22"/>
                <w:highlight w:val="cyan"/>
                <w:lang w:val="en-GB"/>
              </w:rPr>
              <w:t>and Time</w:t>
            </w:r>
            <w:r w:rsidRPr="00AD6B44">
              <w:rPr>
                <w:rFonts w:asciiTheme="minorHAnsi" w:hAnsiTheme="minorHAnsi" w:cstheme="minorHAnsi"/>
                <w:color w:val="000000" w:themeColor="text1"/>
                <w:sz w:val="22"/>
                <w:szCs w:val="22"/>
                <w:highlight w:val="cyan"/>
                <w:lang w:val="en-GB"/>
              </w:rPr>
              <w:t>:</w:t>
            </w:r>
            <w:sdt>
              <w:sdtPr>
                <w:rPr>
                  <w:rFonts w:asciiTheme="minorHAnsi" w:hAnsiTheme="minorHAnsi" w:cstheme="minorHAnsi"/>
                  <w:color w:val="000000" w:themeColor="text1"/>
                  <w:sz w:val="22"/>
                  <w:szCs w:val="22"/>
                  <w:highlight w:val="cyan"/>
                  <w:lang w:val="en-GB"/>
                </w:rPr>
                <w:id w:val="930081712"/>
                <w:date w:fullDate="2021-12-01T00:00:00Z">
                  <w:dateFormat w:val="MMMM d, yyyy h:mm am/pm"/>
                  <w:lid w:val="en-US"/>
                  <w:storeMappedDataAs w:val="dateTime"/>
                  <w:calendar w:val="gregorian"/>
                </w:date>
              </w:sdtPr>
              <w:sdtEndPr/>
              <w:sdtContent>
                <w:r w:rsidR="004D10F8">
                  <w:rPr>
                    <w:rFonts w:asciiTheme="minorHAnsi" w:hAnsiTheme="minorHAnsi" w:cstheme="minorHAnsi"/>
                    <w:color w:val="000000" w:themeColor="text1"/>
                    <w:sz w:val="22"/>
                    <w:szCs w:val="22"/>
                    <w:highlight w:val="cyan"/>
                  </w:rPr>
                  <w:t>December 1, 2021 12:00 AM</w:t>
                </w:r>
              </w:sdtContent>
            </w:sdt>
          </w:p>
          <w:p w14:paraId="5FD281EA" w14:textId="410E3754" w:rsidR="004D6835" w:rsidRPr="0097341B" w:rsidRDefault="004D6835" w:rsidP="00D63B72">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Venue:</w:t>
            </w:r>
            <w:r w:rsidR="00BD5EFF">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44767477"/>
                <w:text/>
              </w:sdtPr>
              <w:sdtEndPr/>
              <w:sdtContent>
                <w:r w:rsidR="00BB7C54" w:rsidRPr="0097341B">
                  <w:rPr>
                    <w:rFonts w:asciiTheme="minorHAnsi" w:hAnsiTheme="minorHAnsi" w:cstheme="minorHAnsi"/>
                    <w:color w:val="000000" w:themeColor="text1"/>
                    <w:sz w:val="22"/>
                    <w:szCs w:val="22"/>
                    <w:lang w:val="en-GB"/>
                  </w:rPr>
                  <w:t xml:space="preserve">VS, MOIS, </w:t>
                </w:r>
                <w:proofErr w:type="spellStart"/>
                <w:r w:rsidR="00BB7C54" w:rsidRPr="0097341B">
                  <w:rPr>
                    <w:rFonts w:asciiTheme="minorHAnsi" w:hAnsiTheme="minorHAnsi" w:cstheme="minorHAnsi"/>
                    <w:color w:val="000000" w:themeColor="text1"/>
                    <w:sz w:val="22"/>
                    <w:szCs w:val="22"/>
                    <w:lang w:val="en-GB"/>
                  </w:rPr>
                  <w:t>Mogdishu</w:t>
                </w:r>
                <w:proofErr w:type="spellEnd"/>
                <w:r w:rsidR="00BB7C54" w:rsidRPr="0097341B">
                  <w:rPr>
                    <w:rFonts w:asciiTheme="minorHAnsi" w:hAnsiTheme="minorHAnsi" w:cstheme="minorHAnsi"/>
                    <w:color w:val="000000" w:themeColor="text1"/>
                    <w:sz w:val="22"/>
                    <w:szCs w:val="22"/>
                    <w:lang w:val="en-GB"/>
                  </w:rPr>
                  <w:t xml:space="preserve">, SOMALIA                </w:t>
                </w:r>
                <w:r w:rsidR="00845E87" w:rsidRPr="0097341B">
                  <w:rPr>
                    <w:rFonts w:asciiTheme="minorHAnsi" w:hAnsiTheme="minorHAnsi" w:cstheme="minorHAnsi"/>
                    <w:color w:val="000000" w:themeColor="text1"/>
                    <w:sz w:val="22"/>
                    <w:szCs w:val="22"/>
                    <w:lang w:val="en-GB"/>
                  </w:rPr>
                  <w:t xml:space="preserve">Note: Companies wishes to participate in public bid opening must call Mr. </w:t>
                </w:r>
                <w:r w:rsidR="00BB7C54" w:rsidRPr="0097341B">
                  <w:rPr>
                    <w:rFonts w:asciiTheme="minorHAnsi" w:hAnsiTheme="minorHAnsi" w:cstheme="minorHAnsi"/>
                    <w:color w:val="000000" w:themeColor="text1"/>
                    <w:sz w:val="22"/>
                    <w:szCs w:val="22"/>
                    <w:lang w:val="en-GB"/>
                  </w:rPr>
                  <w:t>…………………….</w:t>
                </w:r>
                <w:r w:rsidR="00845E87" w:rsidRPr="0097341B">
                  <w:rPr>
                    <w:rFonts w:asciiTheme="minorHAnsi" w:hAnsiTheme="minorHAnsi" w:cstheme="minorHAnsi"/>
                    <w:color w:val="000000" w:themeColor="text1"/>
                    <w:sz w:val="22"/>
                    <w:szCs w:val="22"/>
                    <w:lang w:val="en-GB"/>
                  </w:rPr>
                  <w:t xml:space="preserve"> he can be reached through phone number </w:t>
                </w:r>
                <w:r w:rsidR="00BB7C54" w:rsidRPr="0097341B">
                  <w:rPr>
                    <w:rFonts w:asciiTheme="minorHAnsi" w:hAnsiTheme="minorHAnsi" w:cstheme="minorHAnsi"/>
                    <w:color w:val="000000" w:themeColor="text1"/>
                    <w:sz w:val="22"/>
                    <w:szCs w:val="22"/>
                    <w:lang w:val="en-GB"/>
                  </w:rPr>
                  <w:t>………………….</w:t>
                </w:r>
                <w:r w:rsidR="00845E87" w:rsidRPr="0097341B">
                  <w:rPr>
                    <w:rFonts w:asciiTheme="minorHAnsi" w:hAnsiTheme="minorHAnsi" w:cstheme="minorHAnsi"/>
                    <w:color w:val="000000" w:themeColor="text1"/>
                    <w:sz w:val="22"/>
                    <w:szCs w:val="22"/>
                    <w:lang w:val="en-GB"/>
                  </w:rPr>
                  <w:t xml:space="preserve">24 hours before their arrival at </w:t>
                </w:r>
                <w:r w:rsidR="00BB7C54" w:rsidRPr="0097341B">
                  <w:rPr>
                    <w:rFonts w:asciiTheme="minorHAnsi" w:hAnsiTheme="minorHAnsi" w:cstheme="minorHAnsi"/>
                    <w:color w:val="000000" w:themeColor="text1"/>
                    <w:sz w:val="22"/>
                    <w:szCs w:val="22"/>
                    <w:lang w:val="en-GB"/>
                  </w:rPr>
                  <w:t>VS.</w:t>
                </w:r>
                <w:r w:rsidR="00845E87" w:rsidRPr="0097341B">
                  <w:rPr>
                    <w:rFonts w:asciiTheme="minorHAnsi" w:hAnsiTheme="minorHAnsi" w:cstheme="minorHAnsi"/>
                    <w:color w:val="000000" w:themeColor="text1"/>
                    <w:sz w:val="22"/>
                    <w:szCs w:val="22"/>
                    <w:lang w:val="en-GB"/>
                  </w:rPr>
                  <w:t xml:space="preserve"> Please note that participating in public bid opening is not mandatory and will not have any impact on outcome of the evaluation.</w:t>
                </w:r>
              </w:sdtContent>
            </w:sdt>
          </w:p>
        </w:tc>
      </w:tr>
      <w:tr w:rsidR="00814716" w:rsidRPr="00814716" w14:paraId="6DC14482" w14:textId="77777777" w:rsidTr="00EE1A2F">
        <w:tblPrEx>
          <w:tblBorders>
            <w:top w:val="single" w:sz="6" w:space="0" w:color="auto"/>
          </w:tblBorders>
        </w:tblPrEx>
        <w:tc>
          <w:tcPr>
            <w:tcW w:w="612" w:type="dxa"/>
          </w:tcPr>
          <w:p w14:paraId="010B9103"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25</w:t>
            </w:r>
          </w:p>
        </w:tc>
        <w:tc>
          <w:tcPr>
            <w:tcW w:w="1260" w:type="dxa"/>
          </w:tcPr>
          <w:p w14:paraId="33C6C841" w14:textId="77777777" w:rsidR="004D6835" w:rsidRPr="00814716" w:rsidRDefault="004D6835" w:rsidP="004D6835">
            <w:pPr>
              <w:jc w:val="center"/>
              <w:rPr>
                <w:rFonts w:asciiTheme="minorHAnsi" w:hAnsiTheme="minorHAnsi" w:cstheme="minorHAnsi"/>
                <w:color w:val="000000" w:themeColor="text1"/>
                <w:sz w:val="22"/>
                <w:szCs w:val="22"/>
                <w:lang w:val="en-GB"/>
              </w:rPr>
            </w:pPr>
          </w:p>
        </w:tc>
        <w:tc>
          <w:tcPr>
            <w:tcW w:w="3060" w:type="dxa"/>
          </w:tcPr>
          <w:p w14:paraId="6BFD26E0" w14:textId="77777777" w:rsidR="004D6835" w:rsidRPr="00814716" w:rsidRDefault="004D6835" w:rsidP="00F475E4">
            <w:pPr>
              <w:rPr>
                <w:rFonts w:asciiTheme="minorHAnsi" w:hAnsiTheme="minorHAnsi" w:cstheme="minorHAnsi"/>
                <w:b/>
                <w:bCs/>
                <w:color w:val="000000" w:themeColor="text1"/>
                <w:sz w:val="22"/>
                <w:szCs w:val="22"/>
                <w:lang w:val="en-GB"/>
              </w:rPr>
            </w:pPr>
            <w:r w:rsidRPr="00814716">
              <w:rPr>
                <w:rFonts w:asciiTheme="minorHAnsi" w:hAnsiTheme="minorHAnsi" w:cstheme="minorHAnsi"/>
                <w:color w:val="000000" w:themeColor="text1"/>
                <w:sz w:val="22"/>
                <w:szCs w:val="22"/>
                <w:lang w:val="en-GB"/>
              </w:rPr>
              <w:t>Evaluation method to be used in selecting the most responsive Bid</w:t>
            </w:r>
          </w:p>
        </w:tc>
        <w:tc>
          <w:tcPr>
            <w:tcW w:w="4770" w:type="dxa"/>
            <w:tcMar>
              <w:top w:w="85" w:type="dxa"/>
              <w:bottom w:w="142" w:type="dxa"/>
            </w:tcMar>
          </w:tcPr>
          <w:p w14:paraId="69C94CBB" w14:textId="77777777" w:rsidR="00A53FD0" w:rsidRPr="00814716" w:rsidRDefault="00BD2EA6" w:rsidP="00F93C5A">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589703974"/>
              </w:sdtPr>
              <w:sdtEndPr/>
              <w:sdtContent>
                <w:r w:rsidR="00BB7C54">
                  <w:rPr>
                    <w:rFonts w:ascii="MS Gothic" w:eastAsia="MS Gothic" w:hAnsi="MS Gothic" w:cstheme="minorHAnsi" w:hint="eastAsia"/>
                    <w:snapToGrid w:val="0"/>
                    <w:color w:val="000000" w:themeColor="text1"/>
                    <w:sz w:val="22"/>
                    <w:szCs w:val="22"/>
                  </w:rPr>
                  <w:t>☐</w:t>
                </w:r>
              </w:sdtContent>
            </w:sdt>
            <w:r w:rsidR="00A53FD0" w:rsidRPr="00814716">
              <w:rPr>
                <w:rFonts w:asciiTheme="minorHAnsi" w:hAnsiTheme="minorHAnsi" w:cstheme="minorHAnsi"/>
                <w:snapToGrid w:val="0"/>
                <w:color w:val="000000" w:themeColor="text1"/>
                <w:sz w:val="22"/>
                <w:szCs w:val="22"/>
              </w:rPr>
              <w:t xml:space="preserve">Non-Discretionary “Pass/Fail” Criteria on the Technical Requirements; and </w:t>
            </w:r>
          </w:p>
          <w:p w14:paraId="6A919300" w14:textId="77777777" w:rsidR="004D6835" w:rsidRPr="00814716" w:rsidRDefault="00BD2EA6" w:rsidP="00F93C5A">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255823130"/>
              </w:sdtPr>
              <w:sdtEndPr/>
              <w:sdtContent>
                <w:r w:rsidR="000E678E">
                  <w:rPr>
                    <w:rFonts w:ascii="MS Gothic" w:eastAsia="MS Gothic" w:hAnsi="MS Gothic" w:cstheme="minorHAnsi" w:hint="eastAsia"/>
                    <w:snapToGrid w:val="0"/>
                    <w:color w:val="000000" w:themeColor="text1"/>
                    <w:sz w:val="22"/>
                    <w:szCs w:val="22"/>
                  </w:rPr>
                  <w:t>☒</w:t>
                </w:r>
              </w:sdtContent>
            </w:sdt>
            <w:r w:rsidR="004D6835" w:rsidRPr="00814716">
              <w:rPr>
                <w:rFonts w:asciiTheme="minorHAnsi" w:hAnsiTheme="minorHAnsi" w:cstheme="minorHAnsi"/>
                <w:snapToGrid w:val="0"/>
                <w:color w:val="000000" w:themeColor="text1"/>
                <w:sz w:val="22"/>
                <w:szCs w:val="22"/>
              </w:rPr>
              <w:t xml:space="preserve">Lowest price offer of technically qualified/responsive Bid </w:t>
            </w:r>
          </w:p>
        </w:tc>
      </w:tr>
      <w:tr w:rsidR="00814716" w:rsidRPr="00814716" w14:paraId="3BE88FC3" w14:textId="77777777" w:rsidTr="00EE1A2F">
        <w:tblPrEx>
          <w:tblBorders>
            <w:top w:val="single" w:sz="6" w:space="0" w:color="auto"/>
          </w:tblBorders>
        </w:tblPrEx>
        <w:tc>
          <w:tcPr>
            <w:tcW w:w="612" w:type="dxa"/>
          </w:tcPr>
          <w:p w14:paraId="2A6E2371" w14:textId="77777777" w:rsidR="004D6835" w:rsidRPr="00814716" w:rsidRDefault="004D6835" w:rsidP="00DF7DBE">
            <w:pPr>
              <w:pStyle w:val="BankNormal"/>
              <w:tabs>
                <w:tab w:val="right" w:pos="7218"/>
              </w:tabs>
              <w:spacing w:after="0"/>
              <w:jc w:val="center"/>
              <w:rPr>
                <w:rFonts w:asciiTheme="minorHAnsi" w:hAnsiTheme="minorHAnsi" w:cstheme="minorHAnsi"/>
                <w:bCs/>
                <w:color w:val="000000" w:themeColor="text1"/>
                <w:sz w:val="22"/>
                <w:szCs w:val="22"/>
                <w:lang w:val="en-GB"/>
              </w:rPr>
            </w:pPr>
            <w:r w:rsidRPr="00814716">
              <w:rPr>
                <w:rFonts w:eastAsiaTheme="minorEastAsia"/>
                <w:color w:val="000000" w:themeColor="text1"/>
                <w:kern w:val="28"/>
                <w:szCs w:val="24"/>
              </w:rPr>
              <w:br w:type="page"/>
            </w:r>
            <w:r w:rsidRPr="00814716">
              <w:rPr>
                <w:rFonts w:eastAsiaTheme="minorEastAsia"/>
                <w:color w:val="000000" w:themeColor="text1"/>
                <w:kern w:val="28"/>
                <w:szCs w:val="24"/>
              </w:rPr>
              <w:br w:type="page"/>
            </w:r>
            <w:r w:rsidRPr="00814716">
              <w:rPr>
                <w:rFonts w:asciiTheme="minorHAnsi" w:hAnsiTheme="minorHAnsi" w:cstheme="minorHAnsi"/>
                <w:bCs/>
                <w:color w:val="000000" w:themeColor="text1"/>
                <w:sz w:val="22"/>
                <w:szCs w:val="22"/>
                <w:lang w:val="en-GB"/>
              </w:rPr>
              <w:t>26</w:t>
            </w:r>
          </w:p>
        </w:tc>
        <w:tc>
          <w:tcPr>
            <w:tcW w:w="1260" w:type="dxa"/>
          </w:tcPr>
          <w:p w14:paraId="5E527566" w14:textId="77777777" w:rsidR="004D6835" w:rsidRPr="00814716" w:rsidRDefault="00456E42" w:rsidP="004D6835">
            <w:pPr>
              <w:pStyle w:val="BankNormal"/>
              <w:tabs>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C.15.1</w:t>
            </w:r>
          </w:p>
        </w:tc>
        <w:tc>
          <w:tcPr>
            <w:tcW w:w="3060" w:type="dxa"/>
          </w:tcPr>
          <w:p w14:paraId="1C6EB19C" w14:textId="77777777" w:rsidR="005F3A6A" w:rsidRPr="00814716" w:rsidDel="0000255A" w:rsidRDefault="004D6835" w:rsidP="005F3A6A">
            <w:pPr>
              <w:pStyle w:val="BankNormal"/>
              <w:tabs>
                <w:tab w:val="right" w:pos="7218"/>
              </w:tabs>
              <w:spacing w:after="0"/>
              <w:rPr>
                <w:rFonts w:asciiTheme="minorHAnsi" w:hAnsiTheme="minorHAnsi" w:cstheme="minorHAnsi"/>
                <w:bCs/>
                <w:i/>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Required Documents that must be Submitted to Establish Qualification of Bidders </w:t>
            </w:r>
          </w:p>
          <w:p w14:paraId="5DA06232" w14:textId="77777777" w:rsidR="004D6835" w:rsidRPr="00814716" w:rsidDel="0000255A" w:rsidRDefault="004D6835" w:rsidP="00E0019D">
            <w:pPr>
              <w:pStyle w:val="BankNormal"/>
              <w:tabs>
                <w:tab w:val="right" w:pos="7218"/>
              </w:tabs>
              <w:spacing w:after="0"/>
              <w:rPr>
                <w:rFonts w:asciiTheme="minorHAnsi" w:hAnsiTheme="minorHAnsi" w:cstheme="minorHAnsi"/>
                <w:bCs/>
                <w:i/>
                <w:color w:val="000000" w:themeColor="text1"/>
                <w:sz w:val="22"/>
                <w:szCs w:val="22"/>
                <w:lang w:val="en-GB"/>
              </w:rPr>
            </w:pPr>
          </w:p>
        </w:tc>
        <w:tc>
          <w:tcPr>
            <w:tcW w:w="4770" w:type="dxa"/>
            <w:tcMar>
              <w:top w:w="85" w:type="dxa"/>
              <w:bottom w:w="142" w:type="dxa"/>
            </w:tcMar>
          </w:tcPr>
          <w:p w14:paraId="6CE3FEAA" w14:textId="77777777" w:rsidR="004D6835" w:rsidRPr="00CC2811" w:rsidRDefault="00BD2EA6" w:rsidP="00F93C5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09193936"/>
              </w:sdtPr>
              <w:sdtEndPr/>
              <w:sdtContent>
                <w:r w:rsidR="00540423">
                  <w:rPr>
                    <w:rFonts w:ascii="MS Gothic" w:eastAsia="MS Gothic" w:hAnsi="MS Gothic" w:cstheme="minorHAnsi" w:hint="eastAsia"/>
                    <w:color w:val="000000" w:themeColor="text1"/>
                    <w:sz w:val="22"/>
                    <w:szCs w:val="22"/>
                  </w:rPr>
                  <w:t>☒</w:t>
                </w:r>
              </w:sdtContent>
            </w:sdt>
            <w:r w:rsidR="004D6835" w:rsidRPr="00CC2811">
              <w:rPr>
                <w:rFonts w:asciiTheme="minorHAnsi" w:hAnsiTheme="minorHAnsi" w:cstheme="minorHAnsi"/>
                <w:color w:val="000000" w:themeColor="text1"/>
                <w:sz w:val="22"/>
                <w:szCs w:val="22"/>
              </w:rPr>
              <w:t xml:space="preserve">Tax Registration issued by </w:t>
            </w:r>
            <w:r w:rsidR="005F3A6A">
              <w:rPr>
                <w:rFonts w:asciiTheme="minorHAnsi" w:hAnsiTheme="minorHAnsi" w:cstheme="minorHAnsi"/>
                <w:color w:val="000000" w:themeColor="text1"/>
                <w:sz w:val="22"/>
                <w:szCs w:val="22"/>
              </w:rPr>
              <w:t>FGS.</w:t>
            </w:r>
          </w:p>
          <w:p w14:paraId="01ADAC2F" w14:textId="77777777" w:rsidR="004D6835" w:rsidRPr="00CC2811" w:rsidRDefault="00BD2EA6" w:rsidP="00F93C5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6878585"/>
              </w:sdtPr>
              <w:sdtEndPr/>
              <w:sdtContent>
                <w:r w:rsidR="000E678E" w:rsidRPr="00CC2811">
                  <w:rPr>
                    <w:rFonts w:ascii="MS Gothic" w:eastAsia="MS Gothic" w:hAnsi="MS Gothic" w:cstheme="minorHAnsi" w:hint="eastAsia"/>
                    <w:color w:val="000000" w:themeColor="text1"/>
                    <w:sz w:val="22"/>
                    <w:szCs w:val="22"/>
                  </w:rPr>
                  <w:t>☒</w:t>
                </w:r>
              </w:sdtContent>
            </w:sdt>
            <w:r w:rsidR="004D6835" w:rsidRPr="00CC2811">
              <w:rPr>
                <w:rFonts w:asciiTheme="minorHAnsi" w:hAnsiTheme="minorHAnsi" w:cstheme="minorHAnsi"/>
                <w:color w:val="000000" w:themeColor="text1"/>
                <w:sz w:val="22"/>
                <w:szCs w:val="22"/>
              </w:rPr>
              <w:t>Certificate of Registration of the business</w:t>
            </w:r>
          </w:p>
          <w:p w14:paraId="7EB33441" w14:textId="77777777" w:rsidR="007C7D19" w:rsidRPr="00814716" w:rsidDel="0000255A" w:rsidRDefault="007C7D19" w:rsidP="005F3A6A">
            <w:pPr>
              <w:widowControl/>
              <w:overflowPunct/>
              <w:adjustRightInd/>
              <w:jc w:val="both"/>
              <w:rPr>
                <w:rFonts w:asciiTheme="minorHAnsi" w:hAnsiTheme="minorHAnsi" w:cstheme="minorHAnsi"/>
                <w:color w:val="000000" w:themeColor="text1"/>
                <w:sz w:val="22"/>
                <w:szCs w:val="22"/>
              </w:rPr>
            </w:pPr>
            <w:r w:rsidRPr="00B83DA1">
              <w:rPr>
                <w:rFonts w:asciiTheme="minorHAnsi" w:hAnsiTheme="minorHAnsi" w:cstheme="minorHAnsi"/>
                <w:lang w:val="en-GB"/>
              </w:rPr>
              <w:tab/>
            </w:r>
          </w:p>
        </w:tc>
      </w:tr>
      <w:tr w:rsidR="00814716" w:rsidRPr="00814716" w14:paraId="08DB60D8" w14:textId="77777777" w:rsidTr="00EE1A2F">
        <w:tblPrEx>
          <w:tblBorders>
            <w:top w:val="single" w:sz="6" w:space="0" w:color="auto"/>
          </w:tblBorders>
        </w:tblPrEx>
        <w:tc>
          <w:tcPr>
            <w:tcW w:w="612" w:type="dxa"/>
          </w:tcPr>
          <w:p w14:paraId="63DFF6D7" w14:textId="77777777" w:rsidR="004D6835" w:rsidRPr="00814716" w:rsidRDefault="004D6835" w:rsidP="00656F8B">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29</w:t>
            </w:r>
          </w:p>
        </w:tc>
        <w:tc>
          <w:tcPr>
            <w:tcW w:w="1260" w:type="dxa"/>
          </w:tcPr>
          <w:p w14:paraId="220D8F7E"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C.15.2</w:t>
            </w:r>
          </w:p>
        </w:tc>
        <w:tc>
          <w:tcPr>
            <w:tcW w:w="3060" w:type="dxa"/>
          </w:tcPr>
          <w:p w14:paraId="7D469223" w14:textId="77777777" w:rsidR="004D6835" w:rsidRPr="00814716" w:rsidRDefault="004D6835" w:rsidP="00452F4B">
            <w:pPr>
              <w:pStyle w:val="BankNormal"/>
              <w:tabs>
                <w:tab w:val="left" w:pos="5686"/>
                <w:tab w:val="right" w:pos="7218"/>
              </w:tabs>
              <w:spacing w:after="0"/>
              <w:rPr>
                <w:rFonts w:asciiTheme="minorHAnsi" w:hAnsiTheme="minorHAnsi" w:cstheme="minorHAnsi"/>
                <w:color w:val="000000" w:themeColor="text1"/>
                <w:sz w:val="22"/>
                <w:szCs w:val="22"/>
                <w:lang w:val="en-GB"/>
              </w:rPr>
            </w:pPr>
            <w:r w:rsidRPr="00814716">
              <w:rPr>
                <w:rFonts w:asciiTheme="minorHAnsi" w:hAnsiTheme="minorHAnsi" w:cstheme="minorHAnsi"/>
                <w:bCs/>
                <w:color w:val="000000" w:themeColor="text1"/>
                <w:sz w:val="22"/>
                <w:szCs w:val="22"/>
                <w:lang w:val="en-GB"/>
              </w:rPr>
              <w:t>Latest</w:t>
            </w:r>
            <w:r w:rsidR="00B37C2E">
              <w:rPr>
                <w:rFonts w:asciiTheme="minorHAnsi" w:hAnsiTheme="minorHAnsi" w:cstheme="minorHAnsi"/>
                <w:bCs/>
                <w:color w:val="000000" w:themeColor="text1"/>
                <w:sz w:val="22"/>
                <w:szCs w:val="22"/>
                <w:lang w:val="en-GB"/>
              </w:rPr>
              <w:t xml:space="preserve"> </w:t>
            </w:r>
            <w:r w:rsidRPr="00814716">
              <w:rPr>
                <w:rFonts w:asciiTheme="minorHAnsi" w:hAnsiTheme="minorHAnsi" w:cstheme="minorHAnsi"/>
                <w:color w:val="000000" w:themeColor="text1"/>
                <w:sz w:val="22"/>
                <w:szCs w:val="22"/>
                <w:lang w:val="en-GB"/>
              </w:rPr>
              <w:t>Expected date for commencement of Contract</w:t>
            </w:r>
          </w:p>
        </w:tc>
        <w:sdt>
          <w:sdtPr>
            <w:rPr>
              <w:rFonts w:asciiTheme="minorHAnsi" w:hAnsiTheme="minorHAnsi" w:cstheme="minorHAnsi"/>
              <w:i/>
              <w:color w:val="000000" w:themeColor="text1"/>
              <w:sz w:val="22"/>
              <w:szCs w:val="22"/>
              <w:highlight w:val="cyan"/>
              <w:lang w:val="en-GB"/>
            </w:rPr>
            <w:id w:val="580804760"/>
            <w:date w:fullDate="2022-01-15T00:00:00Z">
              <w:dateFormat w:val="MMMM d, yyyy"/>
              <w:lid w:val="en-US"/>
              <w:storeMappedDataAs w:val="dateTime"/>
              <w:calendar w:val="gregorian"/>
            </w:date>
          </w:sdtPr>
          <w:sdtEndPr/>
          <w:sdtContent>
            <w:tc>
              <w:tcPr>
                <w:tcW w:w="4770" w:type="dxa"/>
                <w:tcMar>
                  <w:top w:w="85" w:type="dxa"/>
                  <w:bottom w:w="142" w:type="dxa"/>
                </w:tcMar>
              </w:tcPr>
              <w:p w14:paraId="17613FDB" w14:textId="14131075" w:rsidR="004D6835" w:rsidRPr="001C7CD4" w:rsidRDefault="004D10F8" w:rsidP="000D72D9">
                <w:pPr>
                  <w:pStyle w:val="BankNormal"/>
                  <w:tabs>
                    <w:tab w:val="left" w:pos="5686"/>
                    <w:tab w:val="right" w:pos="7218"/>
                  </w:tabs>
                  <w:spacing w:after="0"/>
                  <w:rPr>
                    <w:rFonts w:asciiTheme="minorHAnsi" w:hAnsiTheme="minorHAnsi" w:cstheme="minorHAnsi"/>
                    <w:i/>
                    <w:color w:val="000000" w:themeColor="text1"/>
                    <w:sz w:val="22"/>
                    <w:szCs w:val="22"/>
                    <w:highlight w:val="cyan"/>
                    <w:lang w:val="en-GB"/>
                  </w:rPr>
                </w:pPr>
                <w:r>
                  <w:rPr>
                    <w:rFonts w:asciiTheme="minorHAnsi" w:hAnsiTheme="minorHAnsi" w:cstheme="minorHAnsi"/>
                    <w:i/>
                    <w:color w:val="000000" w:themeColor="text1"/>
                    <w:sz w:val="22"/>
                    <w:szCs w:val="22"/>
                    <w:highlight w:val="cyan"/>
                  </w:rPr>
                  <w:t>January 15, 2022</w:t>
                </w:r>
              </w:p>
            </w:tc>
          </w:sdtContent>
        </w:sdt>
      </w:tr>
      <w:tr w:rsidR="00814716" w:rsidRPr="00814716" w14:paraId="09A6CA52" w14:textId="77777777" w:rsidTr="00EE1A2F">
        <w:tblPrEx>
          <w:tblBorders>
            <w:top w:val="single" w:sz="6" w:space="0" w:color="auto"/>
          </w:tblBorders>
        </w:tblPrEx>
        <w:tc>
          <w:tcPr>
            <w:tcW w:w="612" w:type="dxa"/>
          </w:tcPr>
          <w:p w14:paraId="631EFF5B"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30</w:t>
            </w:r>
          </w:p>
        </w:tc>
        <w:tc>
          <w:tcPr>
            <w:tcW w:w="1260" w:type="dxa"/>
          </w:tcPr>
          <w:p w14:paraId="37372B70"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C.15.2</w:t>
            </w:r>
          </w:p>
        </w:tc>
        <w:tc>
          <w:tcPr>
            <w:tcW w:w="3060" w:type="dxa"/>
          </w:tcPr>
          <w:p w14:paraId="5A8A384F" w14:textId="77777777" w:rsidR="004D6835" w:rsidRPr="00814716" w:rsidRDefault="004D6835" w:rsidP="00452F4B">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Maximum Expected duration of contract</w:t>
            </w:r>
          </w:p>
        </w:tc>
        <w:sdt>
          <w:sdtPr>
            <w:rPr>
              <w:rFonts w:asciiTheme="minorHAnsi" w:hAnsiTheme="minorHAnsi" w:cstheme="minorHAnsi"/>
              <w:bCs/>
              <w:color w:val="000000" w:themeColor="text1"/>
              <w:sz w:val="22"/>
              <w:szCs w:val="22"/>
              <w:highlight w:val="cyan"/>
              <w:lang w:val="en-GB"/>
            </w:rPr>
            <w:id w:val="-1274942041"/>
            <w:text/>
          </w:sdtPr>
          <w:sdtEndPr/>
          <w:sdtContent>
            <w:tc>
              <w:tcPr>
                <w:tcW w:w="4770" w:type="dxa"/>
                <w:tcMar>
                  <w:top w:w="85" w:type="dxa"/>
                  <w:bottom w:w="142" w:type="dxa"/>
                </w:tcMar>
              </w:tcPr>
              <w:p w14:paraId="039F19A0" w14:textId="730622EE" w:rsidR="004D6835" w:rsidRPr="001C7CD4" w:rsidRDefault="004D10F8" w:rsidP="003910F3">
                <w:pPr>
                  <w:pStyle w:val="BankNormal"/>
                  <w:tabs>
                    <w:tab w:val="left" w:pos="5686"/>
                    <w:tab w:val="right" w:pos="7218"/>
                  </w:tabs>
                  <w:spacing w:after="0"/>
                  <w:rPr>
                    <w:rFonts w:asciiTheme="minorHAnsi" w:hAnsiTheme="minorHAnsi" w:cstheme="minorHAnsi"/>
                    <w:bCs/>
                    <w:color w:val="000000" w:themeColor="text1"/>
                    <w:sz w:val="22"/>
                    <w:szCs w:val="22"/>
                    <w:highlight w:val="cyan"/>
                    <w:lang w:val="en-GB"/>
                  </w:rPr>
                </w:pPr>
                <w:r>
                  <w:rPr>
                    <w:rFonts w:asciiTheme="minorHAnsi" w:hAnsiTheme="minorHAnsi" w:cstheme="minorHAnsi"/>
                    <w:bCs/>
                    <w:color w:val="000000" w:themeColor="text1"/>
                    <w:sz w:val="22"/>
                    <w:szCs w:val="22"/>
                    <w:highlight w:val="cyan"/>
                    <w:lang w:val="en-GB"/>
                  </w:rPr>
                  <w:t xml:space="preserve">7 </w:t>
                </w:r>
                <w:r w:rsidR="00BD5EFF">
                  <w:rPr>
                    <w:rFonts w:asciiTheme="minorHAnsi" w:hAnsiTheme="minorHAnsi" w:cstheme="minorHAnsi"/>
                    <w:bCs/>
                    <w:color w:val="000000" w:themeColor="text1"/>
                    <w:sz w:val="22"/>
                    <w:szCs w:val="22"/>
                    <w:highlight w:val="cyan"/>
                    <w:lang w:val="en-GB"/>
                  </w:rPr>
                  <w:t>weeks</w:t>
                </w:r>
              </w:p>
            </w:tc>
          </w:sdtContent>
        </w:sdt>
      </w:tr>
      <w:tr w:rsidR="00814716" w:rsidRPr="00814716" w14:paraId="72947931" w14:textId="77777777" w:rsidTr="00EE1A2F">
        <w:tblPrEx>
          <w:tblBorders>
            <w:top w:val="single" w:sz="6" w:space="0" w:color="auto"/>
          </w:tblBorders>
        </w:tblPrEx>
        <w:tc>
          <w:tcPr>
            <w:tcW w:w="612" w:type="dxa"/>
          </w:tcPr>
          <w:p w14:paraId="5EAC724C"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31</w:t>
            </w:r>
          </w:p>
        </w:tc>
        <w:tc>
          <w:tcPr>
            <w:tcW w:w="1260" w:type="dxa"/>
          </w:tcPr>
          <w:p w14:paraId="18A9A487" w14:textId="77777777" w:rsidR="004D6835" w:rsidRPr="00814716" w:rsidRDefault="004D6835"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3F199D7E" w14:textId="77777777" w:rsidR="004D6835" w:rsidRPr="00814716" w:rsidRDefault="00666203" w:rsidP="00452F4B">
            <w:pPr>
              <w:pStyle w:val="BankNormal"/>
              <w:tabs>
                <w:tab w:val="left" w:pos="5686"/>
                <w:tab w:val="right" w:pos="7218"/>
              </w:tabs>
              <w:spacing w:after="0"/>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MOIS</w:t>
            </w:r>
            <w:r w:rsidR="004D6835" w:rsidRPr="00814716">
              <w:rPr>
                <w:rFonts w:asciiTheme="minorHAnsi" w:hAnsiTheme="minorHAnsi" w:cstheme="minorHAnsi"/>
                <w:bCs/>
                <w:color w:val="000000" w:themeColor="text1"/>
                <w:sz w:val="22"/>
                <w:szCs w:val="22"/>
                <w:lang w:val="en-GB"/>
              </w:rPr>
              <w:t xml:space="preserve"> will award the contract to:</w:t>
            </w:r>
          </w:p>
        </w:tc>
        <w:tc>
          <w:tcPr>
            <w:tcW w:w="4770" w:type="dxa"/>
            <w:tcMar>
              <w:top w:w="85" w:type="dxa"/>
              <w:bottom w:w="142" w:type="dxa"/>
            </w:tcMar>
          </w:tcPr>
          <w:p w14:paraId="54BBCB6E" w14:textId="77777777" w:rsidR="004D6835" w:rsidRPr="00E60B4E" w:rsidRDefault="00BD2EA6" w:rsidP="00F93C5A">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color w:val="000000" w:themeColor="text1"/>
                  <w:sz w:val="22"/>
                  <w:szCs w:val="22"/>
                </w:rPr>
                <w:id w:val="1764569758"/>
              </w:sdtPr>
              <w:sdtEndPr/>
              <w:sdtContent>
                <w:r w:rsidR="00F93C5A">
                  <w:rPr>
                    <w:rFonts w:ascii="MS Gothic" w:eastAsia="MS Gothic" w:hAnsi="MS Gothic" w:cstheme="minorHAnsi" w:hint="eastAsia"/>
                    <w:color w:val="000000" w:themeColor="text1"/>
                    <w:sz w:val="22"/>
                    <w:szCs w:val="22"/>
                  </w:rPr>
                  <w:t>☐</w:t>
                </w:r>
              </w:sdtContent>
            </w:sdt>
            <w:r w:rsidR="004D6835" w:rsidRPr="00E60B4E">
              <w:rPr>
                <w:rFonts w:asciiTheme="minorHAnsi" w:hAnsiTheme="minorHAnsi" w:cstheme="minorHAnsi"/>
                <w:bCs/>
                <w:color w:val="000000" w:themeColor="text1"/>
                <w:sz w:val="22"/>
                <w:szCs w:val="22"/>
                <w:lang w:val="en-GB"/>
              </w:rPr>
              <w:t>One Bidder only</w:t>
            </w:r>
          </w:p>
          <w:p w14:paraId="437820F0" w14:textId="77777777" w:rsidR="004D6835" w:rsidRPr="00814716" w:rsidRDefault="00BD2EA6" w:rsidP="00F93C5A">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bCs/>
                  <w:color w:val="000000" w:themeColor="text1"/>
                  <w:sz w:val="22"/>
                  <w:szCs w:val="22"/>
                  <w:lang w:val="en-GB"/>
                </w:rPr>
                <w:id w:val="-934677145"/>
              </w:sdtPr>
              <w:sdtEndPr/>
              <w:sdtContent>
                <w:r w:rsidR="003910F3" w:rsidRPr="00E60B4E">
                  <w:rPr>
                    <w:rFonts w:asciiTheme="minorHAnsi" w:hAnsiTheme="minorHAnsi" w:cstheme="minorHAnsi" w:hint="eastAsia"/>
                    <w:bCs/>
                    <w:color w:val="000000" w:themeColor="text1"/>
                    <w:sz w:val="22"/>
                    <w:szCs w:val="22"/>
                    <w:lang w:val="en-GB"/>
                  </w:rPr>
                  <w:t>☒</w:t>
                </w:r>
              </w:sdtContent>
            </w:sdt>
            <w:r w:rsidR="004D6835" w:rsidRPr="00E60B4E">
              <w:rPr>
                <w:rFonts w:asciiTheme="minorHAnsi" w:hAnsiTheme="minorHAnsi" w:cstheme="minorHAnsi"/>
                <w:bCs/>
                <w:color w:val="000000" w:themeColor="text1"/>
                <w:sz w:val="22"/>
                <w:szCs w:val="22"/>
                <w:lang w:val="en-GB"/>
              </w:rPr>
              <w:t xml:space="preserve">One or more Bidders, depending on the following </w:t>
            </w:r>
            <w:r w:rsidR="003910F3" w:rsidRPr="00E60B4E">
              <w:rPr>
                <w:rFonts w:asciiTheme="minorHAnsi" w:hAnsiTheme="minorHAnsi" w:cstheme="minorHAnsi"/>
                <w:bCs/>
                <w:color w:val="000000" w:themeColor="text1"/>
                <w:sz w:val="22"/>
                <w:szCs w:val="22"/>
                <w:lang w:val="en-GB"/>
              </w:rPr>
              <w:t>factors:</w:t>
            </w:r>
            <w:r w:rsidR="001C7CD4">
              <w:rPr>
                <w:rFonts w:asciiTheme="minorHAnsi" w:hAnsiTheme="minorHAnsi" w:cstheme="minorHAnsi"/>
                <w:bCs/>
                <w:color w:val="000000" w:themeColor="text1"/>
                <w:sz w:val="22"/>
                <w:szCs w:val="22"/>
                <w:lang w:val="en-GB"/>
              </w:rPr>
              <w:t xml:space="preserve"> </w:t>
            </w:r>
            <w:r w:rsidR="003910F3" w:rsidRPr="00E60B4E">
              <w:rPr>
                <w:rFonts w:asciiTheme="minorHAnsi" w:hAnsiTheme="minorHAnsi" w:cstheme="minorHAnsi"/>
                <w:bCs/>
                <w:color w:val="000000" w:themeColor="text1"/>
                <w:sz w:val="22"/>
                <w:szCs w:val="22"/>
                <w:lang w:val="en-GB"/>
              </w:rPr>
              <w:t xml:space="preserve">Bidders may choose to submit their bids for one or several </w:t>
            </w:r>
            <w:r w:rsidR="005F3A6A">
              <w:rPr>
                <w:rFonts w:asciiTheme="minorHAnsi" w:hAnsiTheme="minorHAnsi" w:cstheme="minorHAnsi"/>
                <w:bCs/>
                <w:color w:val="000000" w:themeColor="text1"/>
                <w:sz w:val="22"/>
                <w:szCs w:val="22"/>
                <w:lang w:val="en-GB"/>
              </w:rPr>
              <w:t>items</w:t>
            </w:r>
            <w:r w:rsidR="003910F3" w:rsidRPr="00E60B4E">
              <w:rPr>
                <w:rFonts w:asciiTheme="minorHAnsi" w:hAnsiTheme="minorHAnsi" w:cstheme="minorHAnsi"/>
                <w:bCs/>
                <w:color w:val="000000" w:themeColor="text1"/>
                <w:sz w:val="22"/>
                <w:szCs w:val="22"/>
                <w:lang w:val="en-GB"/>
              </w:rPr>
              <w:t xml:space="preserve"> however partial bid is not allowed within the lot.</w:t>
            </w:r>
          </w:p>
        </w:tc>
      </w:tr>
      <w:tr w:rsidR="00814716" w:rsidRPr="00814716" w14:paraId="1ECDED7C" w14:textId="77777777" w:rsidTr="00EE1A2F">
        <w:tblPrEx>
          <w:tblBorders>
            <w:top w:val="single" w:sz="6" w:space="0" w:color="auto"/>
          </w:tblBorders>
        </w:tblPrEx>
        <w:tc>
          <w:tcPr>
            <w:tcW w:w="612" w:type="dxa"/>
          </w:tcPr>
          <w:p w14:paraId="44FA3D1E"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32</w:t>
            </w:r>
          </w:p>
        </w:tc>
        <w:tc>
          <w:tcPr>
            <w:tcW w:w="1260" w:type="dxa"/>
          </w:tcPr>
          <w:p w14:paraId="4F078C87"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F.34</w:t>
            </w:r>
          </w:p>
        </w:tc>
        <w:tc>
          <w:tcPr>
            <w:tcW w:w="3060" w:type="dxa"/>
          </w:tcPr>
          <w:p w14:paraId="6FA6EEB5" w14:textId="77777777" w:rsidR="004D6835" w:rsidRPr="00814716" w:rsidRDefault="004D6835" w:rsidP="00A11FDC">
            <w:pPr>
              <w:pStyle w:val="BankNormal"/>
              <w:tabs>
                <w:tab w:val="left" w:pos="5686"/>
                <w:tab w:val="right" w:pos="7218"/>
              </w:tabs>
              <w:spacing w:after="0"/>
              <w:rPr>
                <w:rFonts w:asciiTheme="minorHAnsi" w:hAnsiTheme="minorHAnsi" w:cstheme="minorHAnsi"/>
                <w:b/>
                <w:bCs/>
                <w:color w:val="000000" w:themeColor="text1"/>
                <w:sz w:val="22"/>
                <w:szCs w:val="22"/>
                <w:lang w:val="en-GB"/>
              </w:rPr>
            </w:pPr>
            <w:r w:rsidRPr="00814716">
              <w:rPr>
                <w:rFonts w:asciiTheme="minorHAnsi" w:hAnsiTheme="minorHAnsi" w:cstheme="minorHAnsi"/>
                <w:bCs/>
                <w:color w:val="000000" w:themeColor="text1"/>
                <w:sz w:val="22"/>
                <w:szCs w:val="22"/>
                <w:lang w:val="en-GB"/>
              </w:rPr>
              <w:t>Criteria for the Award and Evaluation of Bid</w:t>
            </w:r>
          </w:p>
        </w:tc>
        <w:tc>
          <w:tcPr>
            <w:tcW w:w="4770" w:type="dxa"/>
            <w:tcMar>
              <w:top w:w="85" w:type="dxa"/>
              <w:bottom w:w="142" w:type="dxa"/>
            </w:tcMar>
          </w:tcPr>
          <w:p w14:paraId="72208385" w14:textId="77777777" w:rsidR="004D6835" w:rsidRPr="00814716" w:rsidRDefault="004D6835" w:rsidP="00A11FDC">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r w:rsidRPr="00814716">
              <w:rPr>
                <w:rFonts w:asciiTheme="minorHAnsi" w:hAnsiTheme="minorHAnsi" w:cstheme="minorHAnsi"/>
                <w:b/>
                <w:color w:val="000000" w:themeColor="text1"/>
                <w:sz w:val="22"/>
                <w:szCs w:val="22"/>
                <w:u w:val="single"/>
                <w:lang w:val="en-GB"/>
              </w:rPr>
              <w:t xml:space="preserve">Award Criteria </w:t>
            </w:r>
          </w:p>
          <w:p w14:paraId="64628990" w14:textId="78CCE2B6" w:rsidR="004D6835" w:rsidRDefault="00BD2EA6" w:rsidP="00105991">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609474706"/>
              </w:sdtPr>
              <w:sdtEndPr/>
              <w:sdtContent>
                <w:r w:rsidR="009C6523">
                  <w:rPr>
                    <w:rFonts w:ascii="MS Gothic" w:eastAsia="MS Gothic" w:hAnsi="MS Gothic" w:cstheme="minorHAnsi" w:hint="eastAsia"/>
                    <w:bCs/>
                    <w:color w:val="000000" w:themeColor="text1"/>
                    <w:sz w:val="22"/>
                    <w:szCs w:val="22"/>
                    <w:lang w:val="en-GB"/>
                  </w:rPr>
                  <w:t>☒</w:t>
                </w:r>
              </w:sdtContent>
            </w:sdt>
            <w:r w:rsidR="004D6835" w:rsidRPr="00814716">
              <w:rPr>
                <w:rFonts w:asciiTheme="minorHAnsi" w:hAnsiTheme="minorHAnsi" w:cstheme="minorHAnsi"/>
                <w:bCs/>
                <w:color w:val="000000" w:themeColor="text1"/>
                <w:sz w:val="22"/>
                <w:szCs w:val="22"/>
                <w:lang w:val="en-GB"/>
              </w:rPr>
              <w:t>Non-discretionary “Pass” or “Fail” rating on the detailed contents of the Schedule of Requirements and Technical Specifications</w:t>
            </w:r>
          </w:p>
          <w:p w14:paraId="6722493D" w14:textId="77777777" w:rsidR="00EF1FB4" w:rsidRPr="00814716" w:rsidRDefault="00EF1FB4" w:rsidP="00105991">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p>
          <w:p w14:paraId="33444A15" w14:textId="40124BF1" w:rsidR="004D6835" w:rsidRDefault="00BD2EA6" w:rsidP="00105991">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color w:val="000000" w:themeColor="text1"/>
                  <w:sz w:val="22"/>
                  <w:szCs w:val="22"/>
                  <w:lang w:val="en-GB"/>
                </w:rPr>
                <w:id w:val="-1144889307"/>
              </w:sdtPr>
              <w:sdtEndPr/>
              <w:sdtContent>
                <w:r w:rsidR="00F54F7E">
                  <w:rPr>
                    <w:rFonts w:ascii="MS Gothic" w:eastAsia="MS Gothic" w:hAnsi="MS Gothic" w:cstheme="minorHAnsi" w:hint="eastAsia"/>
                    <w:color w:val="000000" w:themeColor="text1"/>
                    <w:sz w:val="22"/>
                    <w:szCs w:val="22"/>
                    <w:lang w:val="en-GB"/>
                  </w:rPr>
                  <w:t>☒</w:t>
                </w:r>
              </w:sdtContent>
            </w:sdt>
            <w:r w:rsidR="004D6835" w:rsidRPr="00814716">
              <w:rPr>
                <w:rFonts w:asciiTheme="minorHAnsi" w:hAnsiTheme="minorHAnsi" w:cstheme="minorHAnsi"/>
                <w:color w:val="000000" w:themeColor="text1"/>
                <w:sz w:val="22"/>
                <w:szCs w:val="22"/>
                <w:lang w:val="en-GB"/>
              </w:rPr>
              <w:t>Compliance</w:t>
            </w:r>
            <w:r w:rsidR="004D6835" w:rsidRPr="00814716">
              <w:rPr>
                <w:rFonts w:asciiTheme="minorHAnsi" w:hAnsiTheme="minorHAnsi" w:cstheme="minorHAnsi"/>
                <w:bCs/>
                <w:color w:val="000000" w:themeColor="text1"/>
                <w:sz w:val="22"/>
                <w:szCs w:val="22"/>
                <w:lang w:val="en-GB"/>
              </w:rPr>
              <w:t xml:space="preserve"> on the following qualification requirements:</w:t>
            </w:r>
          </w:p>
          <w:p w14:paraId="5DDAC944" w14:textId="77777777" w:rsidR="001C7CD4" w:rsidRPr="00814716" w:rsidRDefault="001C7CD4" w:rsidP="00105991">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p>
          <w:p w14:paraId="2D68140A" w14:textId="77777777" w:rsidR="004D6835" w:rsidRPr="00814716" w:rsidRDefault="004D6835" w:rsidP="00610083">
            <w:pPr>
              <w:pStyle w:val="BankNormal"/>
              <w:tabs>
                <w:tab w:val="left" w:pos="5686"/>
                <w:tab w:val="right" w:pos="7218"/>
              </w:tabs>
              <w:spacing w:after="0"/>
              <w:ind w:left="18"/>
              <w:rPr>
                <w:rFonts w:asciiTheme="minorHAnsi" w:hAnsiTheme="minorHAnsi" w:cstheme="minorHAnsi"/>
                <w:b/>
                <w:color w:val="000000" w:themeColor="text1"/>
                <w:sz w:val="22"/>
                <w:szCs w:val="22"/>
                <w:u w:val="single"/>
                <w:lang w:val="en-GB"/>
              </w:rPr>
            </w:pPr>
            <w:r w:rsidRPr="00814716">
              <w:rPr>
                <w:rFonts w:asciiTheme="minorHAnsi" w:hAnsiTheme="minorHAnsi" w:cstheme="minorHAnsi"/>
                <w:b/>
                <w:color w:val="000000" w:themeColor="text1"/>
                <w:sz w:val="22"/>
                <w:szCs w:val="22"/>
                <w:u w:val="single"/>
                <w:lang w:val="en-GB"/>
              </w:rPr>
              <w:t>Bid Evaluation Criteria</w:t>
            </w:r>
            <w:r w:rsidRPr="00814716">
              <w:rPr>
                <w:rStyle w:val="FootnoteReference"/>
                <w:rFonts w:asciiTheme="minorHAnsi" w:hAnsiTheme="minorHAnsi" w:cstheme="minorHAnsi"/>
                <w:b/>
                <w:color w:val="000000" w:themeColor="text1"/>
                <w:sz w:val="22"/>
                <w:szCs w:val="22"/>
                <w:u w:val="single"/>
                <w:lang w:val="en-GB"/>
              </w:rPr>
              <w:footnoteReference w:id="5"/>
            </w:r>
          </w:p>
          <w:p w14:paraId="0CD59169" w14:textId="77777777" w:rsidR="004D6835" w:rsidRPr="00814716" w:rsidRDefault="00BD2EA6" w:rsidP="00105991">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vertAlign w:val="superscript"/>
                  <w:lang w:val="en-GB"/>
                </w:rPr>
                <w:id w:val="-450787942"/>
              </w:sdtPr>
              <w:sdtEndPr/>
              <w:sdtContent>
                <w:r w:rsidR="00AC6E2C">
                  <w:rPr>
                    <w:rFonts w:ascii="MS Gothic" w:eastAsia="MS Gothic" w:hAnsi="MS Gothic" w:cstheme="minorHAnsi" w:hint="eastAsia"/>
                    <w:color w:val="000000" w:themeColor="text1"/>
                    <w:sz w:val="22"/>
                    <w:szCs w:val="22"/>
                    <w:lang w:val="en-GB"/>
                  </w:rPr>
                  <w:t>☒</w:t>
                </w:r>
              </w:sdtContent>
            </w:sdt>
            <w:r w:rsidR="004D6835" w:rsidRPr="00814716">
              <w:rPr>
                <w:rFonts w:asciiTheme="minorHAnsi" w:hAnsiTheme="minorHAnsi" w:cstheme="minorHAnsi"/>
                <w:color w:val="000000" w:themeColor="text1"/>
                <w:sz w:val="22"/>
                <w:szCs w:val="22"/>
                <w:lang w:val="en-GB"/>
              </w:rPr>
              <w:t>Full compliance of Bid to the Technical Requirements;</w:t>
            </w:r>
          </w:p>
          <w:p w14:paraId="78383172" w14:textId="6046E4C9" w:rsidR="004D6835" w:rsidRPr="00BB579F" w:rsidRDefault="00BD2EA6" w:rsidP="00BB579F">
            <w:pPr>
              <w:rPr>
                <w:rFonts w:asciiTheme="majorBidi" w:eastAsiaTheme="minorHAnsi" w:hAnsiTheme="majorBidi" w:cstheme="majorBidi"/>
                <w:kern w:val="0"/>
              </w:rPr>
            </w:pPr>
            <w:sdt>
              <w:sdtPr>
                <w:rPr>
                  <w:rFonts w:asciiTheme="minorHAnsi" w:hAnsiTheme="minorHAnsi" w:cstheme="minorHAnsi"/>
                  <w:color w:val="000000" w:themeColor="text1"/>
                  <w:sz w:val="22"/>
                  <w:szCs w:val="22"/>
                  <w:lang w:val="en-GB"/>
                </w:rPr>
                <w:id w:val="1225877576"/>
              </w:sdtPr>
              <w:sdtEndPr/>
              <w:sdtContent>
                <w:r w:rsidR="00BB579F">
                  <w:rPr>
                    <w:rFonts w:ascii="MS Gothic" w:eastAsia="MS Gothic" w:hAnsi="MS Gothic" w:cstheme="minorHAnsi" w:hint="eastAsia"/>
                    <w:color w:val="000000" w:themeColor="text1"/>
                    <w:sz w:val="22"/>
                    <w:szCs w:val="22"/>
                    <w:lang w:val="en-GB"/>
                  </w:rPr>
                  <w:t>☒</w:t>
                </w:r>
              </w:sdtContent>
            </w:sdt>
            <w:r w:rsidR="00BB579F" w:rsidRPr="00EF1FB4">
              <w:rPr>
                <w:rFonts w:asciiTheme="minorHAnsi" w:hAnsiTheme="minorHAnsi" w:cstheme="minorHAnsi"/>
                <w:bCs/>
                <w:color w:val="000000" w:themeColor="text1"/>
                <w:sz w:val="22"/>
                <w:szCs w:val="22"/>
                <w:lang w:val="en-GB"/>
              </w:rPr>
              <w:t>The supplier will be based on the evaluation on the grand total price quoted</w:t>
            </w:r>
            <w:r w:rsidR="00EF1FB4">
              <w:rPr>
                <w:rFonts w:asciiTheme="minorHAnsi" w:hAnsiTheme="minorHAnsi" w:cstheme="minorHAnsi"/>
                <w:bCs/>
                <w:color w:val="000000" w:themeColor="text1"/>
                <w:sz w:val="22"/>
                <w:szCs w:val="22"/>
                <w:lang w:val="en-GB"/>
              </w:rPr>
              <w:t>, quality of proposal and experience in the field</w:t>
            </w:r>
            <w:r w:rsidR="00BB579F" w:rsidRPr="00EF1FB4">
              <w:rPr>
                <w:rFonts w:asciiTheme="minorHAnsi" w:hAnsiTheme="minorHAnsi" w:cstheme="minorHAnsi"/>
                <w:bCs/>
                <w:color w:val="000000" w:themeColor="text1"/>
                <w:sz w:val="22"/>
                <w:szCs w:val="22"/>
                <w:lang w:val="en-GB"/>
              </w:rPr>
              <w:t>.</w:t>
            </w:r>
          </w:p>
        </w:tc>
      </w:tr>
      <w:tr w:rsidR="00814716" w:rsidRPr="00814716" w14:paraId="2116A189" w14:textId="77777777" w:rsidTr="00EE1A2F">
        <w:tblPrEx>
          <w:tblBorders>
            <w:top w:val="single" w:sz="6" w:space="0" w:color="auto"/>
          </w:tblBorders>
        </w:tblPrEx>
        <w:tc>
          <w:tcPr>
            <w:tcW w:w="612" w:type="dxa"/>
            <w:tcBorders>
              <w:top w:val="single" w:sz="6" w:space="0" w:color="auto"/>
              <w:left w:val="single" w:sz="6" w:space="0" w:color="auto"/>
              <w:bottom w:val="single" w:sz="6" w:space="0" w:color="auto"/>
              <w:right w:val="single" w:sz="6" w:space="0" w:color="auto"/>
            </w:tcBorders>
          </w:tcPr>
          <w:p w14:paraId="5D1C6651" w14:textId="77777777" w:rsidR="004D6835" w:rsidRPr="00814716" w:rsidRDefault="004D6835" w:rsidP="00E07247">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lastRenderedPageBreak/>
              <w:t>33</w:t>
            </w:r>
          </w:p>
        </w:tc>
        <w:tc>
          <w:tcPr>
            <w:tcW w:w="1260" w:type="dxa"/>
            <w:tcBorders>
              <w:top w:val="single" w:sz="6" w:space="0" w:color="auto"/>
              <w:left w:val="single" w:sz="4" w:space="0" w:color="auto"/>
              <w:bottom w:val="single" w:sz="6" w:space="0" w:color="auto"/>
              <w:right w:val="single" w:sz="4" w:space="0" w:color="auto"/>
            </w:tcBorders>
          </w:tcPr>
          <w:p w14:paraId="258E1B14"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E.29</w:t>
            </w:r>
          </w:p>
        </w:tc>
        <w:tc>
          <w:tcPr>
            <w:tcW w:w="3060" w:type="dxa"/>
            <w:tcBorders>
              <w:top w:val="single" w:sz="6" w:space="0" w:color="auto"/>
              <w:left w:val="single" w:sz="4" w:space="0" w:color="auto"/>
              <w:bottom w:val="single" w:sz="6" w:space="0" w:color="auto"/>
              <w:right w:val="single" w:sz="6" w:space="0" w:color="auto"/>
            </w:tcBorders>
          </w:tcPr>
          <w:p w14:paraId="57B18616" w14:textId="77777777" w:rsidR="004D6835" w:rsidRPr="00814716" w:rsidRDefault="004D6835" w:rsidP="00E07247">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Post qualification Actions </w:t>
            </w:r>
          </w:p>
        </w:tc>
        <w:tc>
          <w:tcPr>
            <w:tcW w:w="4770" w:type="dxa"/>
            <w:tcBorders>
              <w:top w:val="single" w:sz="6" w:space="0" w:color="auto"/>
              <w:left w:val="single" w:sz="4" w:space="0" w:color="auto"/>
              <w:bottom w:val="single" w:sz="6" w:space="0" w:color="auto"/>
              <w:right w:val="single" w:sz="6" w:space="0" w:color="auto"/>
            </w:tcBorders>
            <w:tcMar>
              <w:top w:w="85" w:type="dxa"/>
              <w:bottom w:w="142" w:type="dxa"/>
            </w:tcMar>
          </w:tcPr>
          <w:p w14:paraId="5071E032" w14:textId="77777777" w:rsidR="004D6835" w:rsidRPr="00EF1FB4" w:rsidRDefault="00BD2EA6" w:rsidP="00105991">
            <w:pPr>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872958068"/>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 xml:space="preserve">Verification of accuracy, correctness and authenticity of the information provided by the bidder on the legal, technical and financial documents submitted; </w:t>
            </w:r>
          </w:p>
          <w:p w14:paraId="3BB2AEB6" w14:textId="77777777" w:rsidR="004D6835" w:rsidRPr="00EF1FB4" w:rsidRDefault="00BD2EA6" w:rsidP="00105991">
            <w:pPr>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456634981"/>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Validation of extent of compliance to the ITB requirements and evaluation criteria based on what has so far been found by the evaluation team;</w:t>
            </w:r>
          </w:p>
          <w:p w14:paraId="50E56012" w14:textId="77777777" w:rsidR="004D6835" w:rsidRPr="00EF1FB4" w:rsidRDefault="00BD2EA6" w:rsidP="00105991">
            <w:pPr>
              <w:tabs>
                <w:tab w:val="left" w:pos="1440"/>
                <w:tab w:val="left" w:pos="171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741787794"/>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Inquiry and reference checking with other previous clients on the quality of performance on on</w:t>
            </w:r>
            <w:r w:rsidR="00471703" w:rsidRPr="00EF1FB4">
              <w:rPr>
                <w:rFonts w:asciiTheme="minorHAnsi" w:hAnsiTheme="minorHAnsi" w:cstheme="minorHAnsi"/>
                <w:bCs/>
                <w:color w:val="000000" w:themeColor="text1"/>
                <w:sz w:val="22"/>
                <w:szCs w:val="22"/>
                <w:lang w:val="en-GB"/>
              </w:rPr>
              <w:t>-</w:t>
            </w:r>
            <w:r w:rsidR="004D6835" w:rsidRPr="00EF1FB4">
              <w:rPr>
                <w:rFonts w:asciiTheme="minorHAnsi" w:hAnsiTheme="minorHAnsi" w:cstheme="minorHAnsi"/>
                <w:bCs/>
                <w:color w:val="000000" w:themeColor="text1"/>
                <w:sz w:val="22"/>
                <w:szCs w:val="22"/>
                <w:lang w:val="en-GB"/>
              </w:rPr>
              <w:t>going or previous contracts completed;</w:t>
            </w:r>
          </w:p>
          <w:p w14:paraId="0AA37838" w14:textId="77777777" w:rsidR="004D6835" w:rsidRPr="00EF1FB4" w:rsidRDefault="00BD2EA6" w:rsidP="00105991">
            <w:pPr>
              <w:tabs>
                <w:tab w:val="left" w:pos="144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459015929"/>
              </w:sdtPr>
              <w:sdtEndPr/>
              <w:sdtContent>
                <w:r w:rsidR="00FE426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Physical inspection of the bidder’s plant, factory, branches or other places where business transpires, with or without notice to the bidder;</w:t>
            </w:r>
          </w:p>
          <w:p w14:paraId="3C47C27A" w14:textId="77777777" w:rsidR="004D6835" w:rsidRPr="00EF1FB4" w:rsidRDefault="00BD2EA6" w:rsidP="00105991">
            <w:pPr>
              <w:tabs>
                <w:tab w:val="left" w:pos="144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574344595"/>
              </w:sdtPr>
              <w:sdtEndPr/>
              <w:sdtContent>
                <w:r w:rsidR="00FE426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 xml:space="preserve">Testing and sampling of completed goods similar to the requirements of </w:t>
            </w:r>
            <w:r w:rsidR="00666203" w:rsidRPr="00EF1FB4">
              <w:rPr>
                <w:rFonts w:asciiTheme="minorHAnsi" w:hAnsiTheme="minorHAnsi" w:cstheme="minorHAnsi"/>
                <w:bCs/>
                <w:color w:val="000000" w:themeColor="text1"/>
                <w:sz w:val="22"/>
                <w:szCs w:val="22"/>
                <w:lang w:val="en-GB"/>
              </w:rPr>
              <w:t>MOIS</w:t>
            </w:r>
            <w:r w:rsidR="004D6835" w:rsidRPr="00EF1FB4">
              <w:rPr>
                <w:rFonts w:asciiTheme="minorHAnsi" w:hAnsiTheme="minorHAnsi" w:cstheme="minorHAnsi"/>
                <w:bCs/>
                <w:color w:val="000000" w:themeColor="text1"/>
                <w:sz w:val="22"/>
                <w:szCs w:val="22"/>
                <w:lang w:val="en-GB"/>
              </w:rPr>
              <w:t>, where available; and</w:t>
            </w:r>
          </w:p>
          <w:p w14:paraId="27FC9CC3" w14:textId="77777777" w:rsidR="004D6835" w:rsidRPr="00105991" w:rsidRDefault="00BD2EA6" w:rsidP="00105991">
            <w:pPr>
              <w:tabs>
                <w:tab w:val="left" w:pos="1440"/>
              </w:tabs>
              <w:jc w:val="both"/>
              <w:rPr>
                <w:rFonts w:asciiTheme="minorHAnsi" w:hAnsiTheme="minorHAnsi" w:cstheme="minorHAnsi"/>
                <w:bCs/>
                <w:color w:val="000000" w:themeColor="text1"/>
                <w:szCs w:val="22"/>
                <w:lang w:val="en-GB"/>
              </w:rPr>
            </w:pPr>
            <w:sdt>
              <w:sdtPr>
                <w:rPr>
                  <w:rFonts w:asciiTheme="minorHAnsi" w:hAnsiTheme="minorHAnsi" w:cstheme="minorHAnsi"/>
                  <w:bCs/>
                  <w:color w:val="000000" w:themeColor="text1"/>
                  <w:sz w:val="22"/>
                  <w:szCs w:val="22"/>
                  <w:lang w:val="en-GB"/>
                </w:rPr>
                <w:id w:val="1097596524"/>
              </w:sdtPr>
              <w:sdtEndPr/>
              <w:sdtContent>
                <w:r w:rsidR="00105991"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 xml:space="preserve">Others </w:t>
            </w:r>
            <w:sdt>
              <w:sdtPr>
                <w:rPr>
                  <w:rFonts w:asciiTheme="minorHAnsi" w:hAnsiTheme="minorHAnsi" w:cstheme="minorHAnsi"/>
                  <w:bCs/>
                  <w:color w:val="000000" w:themeColor="text1"/>
                  <w:sz w:val="22"/>
                  <w:szCs w:val="22"/>
                  <w:lang w:val="en-GB"/>
                </w:rPr>
                <w:id w:val="333880097"/>
                <w:showingPlcHdr/>
                <w:text/>
              </w:sdtPr>
              <w:sdtEndPr>
                <w:rPr>
                  <w:sz w:val="24"/>
                </w:rPr>
              </w:sdtEndPr>
              <w:sdtContent>
                <w:r w:rsidR="00105991" w:rsidRPr="00EF1FB4">
                  <w:rPr>
                    <w:rFonts w:asciiTheme="minorHAnsi" w:hAnsiTheme="minorHAnsi" w:cstheme="minorHAnsi"/>
                    <w:bCs/>
                    <w:i/>
                    <w:color w:val="000000" w:themeColor="text1"/>
                    <w:sz w:val="22"/>
                    <w:szCs w:val="22"/>
                    <w:lang w:val="en-GB"/>
                  </w:rPr>
                  <w:t>[click here to specify]</w:t>
                </w:r>
              </w:sdtContent>
            </w:sdt>
          </w:p>
        </w:tc>
      </w:tr>
    </w:tbl>
    <w:p w14:paraId="7C3FBD30" w14:textId="77777777" w:rsidR="00DA503E" w:rsidRPr="00814716" w:rsidRDefault="00DA503E" w:rsidP="00DA503E">
      <w:pPr>
        <w:rPr>
          <w:rFonts w:asciiTheme="minorHAnsi" w:hAnsiTheme="minorHAnsi" w:cstheme="minorHAnsi"/>
          <w:snapToGrid w:val="0"/>
          <w:color w:val="000000" w:themeColor="text1"/>
          <w:sz w:val="20"/>
          <w:szCs w:val="20"/>
        </w:rPr>
      </w:pPr>
    </w:p>
    <w:p w14:paraId="3449D206" w14:textId="77777777" w:rsidR="00B85F1F" w:rsidRPr="00814716" w:rsidRDefault="00B85F1F">
      <w:pPr>
        <w:widowControl/>
        <w:overflowPunct/>
        <w:adjustRightInd/>
        <w:rPr>
          <w:rFonts w:asciiTheme="minorHAnsi" w:hAnsiTheme="minorHAnsi" w:cstheme="minorHAnsi"/>
          <w:b/>
          <w:color w:val="000000" w:themeColor="text1"/>
          <w:sz w:val="28"/>
          <w:szCs w:val="28"/>
        </w:rPr>
      </w:pPr>
      <w:bookmarkStart w:id="2" w:name="_Toc172357882"/>
      <w:r w:rsidRPr="00814716">
        <w:rPr>
          <w:rFonts w:asciiTheme="minorHAnsi" w:hAnsiTheme="minorHAnsi" w:cstheme="minorHAnsi"/>
          <w:b/>
          <w:color w:val="000000" w:themeColor="text1"/>
          <w:sz w:val="28"/>
          <w:szCs w:val="28"/>
        </w:rPr>
        <w:br w:type="page"/>
      </w:r>
    </w:p>
    <w:p w14:paraId="34F6BA37" w14:textId="485A2B18" w:rsidR="00B00DDB" w:rsidRPr="00EF3564" w:rsidRDefault="009A31D4" w:rsidP="00EF3564">
      <w:pPr>
        <w:widowControl/>
        <w:overflowPunct/>
        <w:adjustRightInd/>
        <w:jc w:val="center"/>
        <w:rPr>
          <w:rFonts w:asciiTheme="minorHAnsi" w:hAnsiTheme="minorHAnsi" w:cstheme="minorHAnsi"/>
          <w:b/>
          <w:color w:val="000000" w:themeColor="text1"/>
          <w:sz w:val="28"/>
          <w:szCs w:val="28"/>
        </w:rPr>
      </w:pPr>
      <w:r w:rsidRPr="00814716">
        <w:rPr>
          <w:rFonts w:asciiTheme="minorHAnsi" w:hAnsiTheme="minorHAnsi" w:cstheme="minorHAnsi"/>
          <w:b/>
          <w:color w:val="000000" w:themeColor="text1"/>
          <w:sz w:val="28"/>
          <w:szCs w:val="28"/>
        </w:rPr>
        <w:lastRenderedPageBreak/>
        <w:t xml:space="preserve">Section </w:t>
      </w:r>
      <w:r w:rsidR="00BE65E7" w:rsidRPr="00814716">
        <w:rPr>
          <w:rFonts w:asciiTheme="minorHAnsi" w:hAnsiTheme="minorHAnsi" w:cstheme="minorHAnsi"/>
          <w:b/>
          <w:color w:val="000000" w:themeColor="text1"/>
          <w:sz w:val="28"/>
          <w:szCs w:val="28"/>
        </w:rPr>
        <w:t>3</w:t>
      </w:r>
      <w:r w:rsidR="00B055D8" w:rsidRPr="00814716">
        <w:rPr>
          <w:rFonts w:asciiTheme="minorHAnsi" w:hAnsiTheme="minorHAnsi" w:cstheme="minorHAnsi"/>
          <w:b/>
          <w:color w:val="000000" w:themeColor="text1"/>
          <w:sz w:val="28"/>
          <w:szCs w:val="28"/>
        </w:rPr>
        <w:t>a</w:t>
      </w:r>
      <w:r w:rsidRPr="00814716">
        <w:rPr>
          <w:rFonts w:asciiTheme="minorHAnsi" w:hAnsiTheme="minorHAnsi" w:cstheme="minorHAnsi"/>
          <w:b/>
          <w:color w:val="000000" w:themeColor="text1"/>
          <w:sz w:val="28"/>
          <w:szCs w:val="28"/>
        </w:rPr>
        <w:t xml:space="preserve">: </w:t>
      </w:r>
      <w:r w:rsidR="00450343" w:rsidRPr="00814716">
        <w:rPr>
          <w:rFonts w:asciiTheme="minorHAnsi" w:hAnsiTheme="minorHAnsi" w:cstheme="minorHAnsi"/>
          <w:b/>
          <w:color w:val="000000" w:themeColor="text1"/>
          <w:sz w:val="28"/>
          <w:szCs w:val="28"/>
        </w:rPr>
        <w:t>Schedule of Requirements and Technical Specifications</w:t>
      </w:r>
    </w:p>
    <w:p w14:paraId="7852997B" w14:textId="159579FA" w:rsidR="006A06EF" w:rsidRDefault="006A06EF" w:rsidP="006A06EF">
      <w:pPr>
        <w:rPr>
          <w:rFonts w:asciiTheme="majorBidi" w:eastAsiaTheme="minorHAnsi" w:hAnsiTheme="majorBidi" w:cstheme="majorBidi"/>
          <w:kern w:val="0"/>
          <w:sz w:val="22"/>
          <w:szCs w:val="22"/>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5123"/>
        <w:gridCol w:w="3397"/>
      </w:tblGrid>
      <w:tr w:rsidR="0016457F" w14:paraId="1A1180E4" w14:textId="77777777" w:rsidTr="00EF3564">
        <w:trPr>
          <w:trHeight w:val="396"/>
        </w:trPr>
        <w:tc>
          <w:tcPr>
            <w:tcW w:w="745" w:type="dxa"/>
            <w:tcBorders>
              <w:top w:val="single" w:sz="4" w:space="0" w:color="auto"/>
              <w:left w:val="single" w:sz="4" w:space="0" w:color="auto"/>
              <w:bottom w:val="single" w:sz="4" w:space="0" w:color="auto"/>
              <w:right w:val="single" w:sz="4" w:space="0" w:color="auto"/>
            </w:tcBorders>
            <w:hideMark/>
          </w:tcPr>
          <w:p w14:paraId="63BCD70B" w14:textId="343CF6A3" w:rsidR="0016457F" w:rsidRPr="00EF3564" w:rsidRDefault="008C38AE" w:rsidP="0016457F">
            <w:pPr>
              <w:spacing w:line="480" w:lineRule="auto"/>
              <w:rPr>
                <w:rFonts w:asciiTheme="minorHAnsi" w:hAnsiTheme="minorHAnsi" w:cstheme="minorHAnsi"/>
                <w:b/>
                <w:sz w:val="22"/>
                <w:szCs w:val="22"/>
              </w:rPr>
            </w:pPr>
            <w:r w:rsidRPr="00EF3564">
              <w:rPr>
                <w:rFonts w:asciiTheme="minorHAnsi" w:hAnsiTheme="minorHAnsi" w:cstheme="minorHAnsi"/>
                <w:b/>
                <w:sz w:val="22"/>
                <w:szCs w:val="22"/>
              </w:rPr>
              <w:t xml:space="preserve">No. </w:t>
            </w:r>
          </w:p>
        </w:tc>
        <w:tc>
          <w:tcPr>
            <w:tcW w:w="5123" w:type="dxa"/>
            <w:tcBorders>
              <w:top w:val="single" w:sz="4" w:space="0" w:color="auto"/>
              <w:left w:val="single" w:sz="4" w:space="0" w:color="auto"/>
              <w:bottom w:val="single" w:sz="4" w:space="0" w:color="auto"/>
              <w:right w:val="single" w:sz="4" w:space="0" w:color="auto"/>
            </w:tcBorders>
            <w:hideMark/>
          </w:tcPr>
          <w:p w14:paraId="5E92A925" w14:textId="77777777" w:rsidR="0016457F" w:rsidRPr="00EF3564" w:rsidRDefault="0016457F" w:rsidP="0016457F">
            <w:pPr>
              <w:spacing w:line="480" w:lineRule="auto"/>
              <w:rPr>
                <w:rFonts w:asciiTheme="minorHAnsi" w:hAnsiTheme="minorHAnsi" w:cstheme="minorHAnsi"/>
                <w:b/>
                <w:color w:val="0D0D0D" w:themeColor="text1" w:themeTint="F2"/>
                <w:sz w:val="22"/>
                <w:szCs w:val="22"/>
              </w:rPr>
            </w:pPr>
            <w:r w:rsidRPr="00EF3564">
              <w:rPr>
                <w:rFonts w:asciiTheme="minorHAnsi" w:hAnsiTheme="minorHAnsi" w:cstheme="minorHAnsi"/>
                <w:b/>
                <w:color w:val="0D0D0D" w:themeColor="text1" w:themeTint="F2"/>
                <w:sz w:val="22"/>
                <w:szCs w:val="22"/>
              </w:rPr>
              <w:t>DESCRIPTION OF ITEMS</w:t>
            </w:r>
          </w:p>
        </w:tc>
        <w:tc>
          <w:tcPr>
            <w:tcW w:w="3397" w:type="dxa"/>
            <w:tcBorders>
              <w:top w:val="single" w:sz="4" w:space="0" w:color="auto"/>
              <w:left w:val="single" w:sz="4" w:space="0" w:color="auto"/>
              <w:bottom w:val="single" w:sz="4" w:space="0" w:color="auto"/>
              <w:right w:val="single" w:sz="4" w:space="0" w:color="auto"/>
            </w:tcBorders>
          </w:tcPr>
          <w:p w14:paraId="54534882" w14:textId="77777777" w:rsidR="0016457F" w:rsidRPr="00EF3564" w:rsidRDefault="0016457F" w:rsidP="0016457F">
            <w:pPr>
              <w:spacing w:line="480" w:lineRule="auto"/>
              <w:rPr>
                <w:rFonts w:asciiTheme="minorHAnsi" w:hAnsiTheme="minorHAnsi" w:cstheme="minorHAnsi"/>
                <w:b/>
                <w:sz w:val="22"/>
                <w:szCs w:val="22"/>
              </w:rPr>
            </w:pPr>
            <w:r w:rsidRPr="00EF3564">
              <w:rPr>
                <w:rFonts w:asciiTheme="minorHAnsi" w:hAnsiTheme="minorHAnsi" w:cstheme="minorHAnsi"/>
                <w:b/>
                <w:sz w:val="22"/>
                <w:szCs w:val="22"/>
              </w:rPr>
              <w:t xml:space="preserve">Deviation (If any) </w:t>
            </w:r>
          </w:p>
        </w:tc>
      </w:tr>
      <w:tr w:rsidR="0016457F" w14:paraId="781D56C8" w14:textId="77777777" w:rsidTr="0016457F">
        <w:trPr>
          <w:trHeight w:val="304"/>
        </w:trPr>
        <w:tc>
          <w:tcPr>
            <w:tcW w:w="745" w:type="dxa"/>
            <w:tcBorders>
              <w:top w:val="single" w:sz="4" w:space="0" w:color="auto"/>
              <w:left w:val="single" w:sz="4" w:space="0" w:color="auto"/>
              <w:bottom w:val="single" w:sz="4" w:space="0" w:color="auto"/>
              <w:right w:val="single" w:sz="4" w:space="0" w:color="auto"/>
            </w:tcBorders>
          </w:tcPr>
          <w:p w14:paraId="2C8A6041" w14:textId="77777777" w:rsidR="0016457F" w:rsidRPr="00EF3564" w:rsidRDefault="0016457F" w:rsidP="008E2B9E">
            <w:pPr>
              <w:pStyle w:val="ListParagraph"/>
              <w:widowControl/>
              <w:numPr>
                <w:ilvl w:val="0"/>
                <w:numId w:val="18"/>
              </w:numPr>
              <w:overflowPunct/>
              <w:adjustRightInd/>
              <w:spacing w:line="480" w:lineRule="auto"/>
              <w:rPr>
                <w:rFonts w:asciiTheme="minorHAnsi" w:hAnsiTheme="minorHAnsi" w:cstheme="minorHAnsi"/>
                <w:bCs/>
                <w:szCs w:val="22"/>
              </w:rPr>
            </w:pPr>
          </w:p>
        </w:tc>
        <w:tc>
          <w:tcPr>
            <w:tcW w:w="5123" w:type="dxa"/>
            <w:tcBorders>
              <w:top w:val="single" w:sz="4" w:space="0" w:color="auto"/>
              <w:left w:val="single" w:sz="4" w:space="0" w:color="auto"/>
              <w:bottom w:val="single" w:sz="4" w:space="0" w:color="auto"/>
              <w:right w:val="single" w:sz="4" w:space="0" w:color="auto"/>
            </w:tcBorders>
          </w:tcPr>
          <w:p w14:paraId="35A95845" w14:textId="57B7FC62" w:rsidR="0016457F" w:rsidRPr="00EF3564" w:rsidRDefault="0016457F" w:rsidP="0016457F">
            <w:pPr>
              <w:widowControl/>
              <w:overflowPunct/>
              <w:adjustRightInd/>
              <w:jc w:val="both"/>
              <w:rPr>
                <w:rFonts w:asciiTheme="minorHAnsi" w:eastAsia="Times New Roman" w:hAnsiTheme="minorHAnsi" w:cstheme="minorHAnsi"/>
                <w:kern w:val="0"/>
                <w:sz w:val="22"/>
                <w:szCs w:val="22"/>
              </w:rPr>
            </w:pPr>
            <w:r w:rsidRPr="00EF3564">
              <w:rPr>
                <w:rFonts w:asciiTheme="minorHAnsi" w:eastAsia="Times New Roman" w:hAnsiTheme="minorHAnsi" w:cstheme="minorHAnsi"/>
                <w:b/>
                <w:bCs/>
                <w:kern w:val="0"/>
                <w:sz w:val="22"/>
                <w:szCs w:val="22"/>
              </w:rPr>
              <w:t>An inception report</w:t>
            </w:r>
            <w:r w:rsidR="00EF3564" w:rsidRPr="00EF3564">
              <w:rPr>
                <w:rFonts w:asciiTheme="minorHAnsi" w:eastAsia="Times New Roman" w:hAnsiTheme="minorHAnsi" w:cstheme="minorHAnsi"/>
                <w:b/>
                <w:bCs/>
                <w:kern w:val="0"/>
                <w:sz w:val="22"/>
                <w:szCs w:val="22"/>
              </w:rPr>
              <w:t>.</w:t>
            </w:r>
          </w:p>
          <w:p w14:paraId="3CAC19EC" w14:textId="77777777" w:rsidR="0016457F" w:rsidRPr="00EF3564" w:rsidRDefault="0016457F" w:rsidP="0016457F">
            <w:pPr>
              <w:widowControl/>
              <w:overflowPunct/>
              <w:adjustRightInd/>
              <w:ind w:left="720"/>
              <w:jc w:val="both"/>
              <w:rPr>
                <w:rFonts w:asciiTheme="minorHAnsi" w:eastAsia="Times New Roman" w:hAnsiTheme="minorHAnsi" w:cstheme="minorHAnsi"/>
                <w:kern w:val="0"/>
                <w:sz w:val="22"/>
                <w:szCs w:val="22"/>
              </w:rPr>
            </w:pPr>
            <w:r w:rsidRPr="00EF3564">
              <w:rPr>
                <w:rFonts w:asciiTheme="minorHAnsi" w:eastAsia="Times New Roman" w:hAnsiTheme="minorHAnsi" w:cstheme="minorHAnsi"/>
                <w:kern w:val="0"/>
                <w:sz w:val="22"/>
                <w:szCs w:val="22"/>
              </w:rPr>
              <w:t> </w:t>
            </w:r>
          </w:p>
          <w:p w14:paraId="316B37D2" w14:textId="77777777" w:rsidR="0016457F" w:rsidRPr="00EF3564" w:rsidRDefault="0016457F" w:rsidP="0016457F">
            <w:pPr>
              <w:widowControl/>
              <w:overflowPunct/>
              <w:adjustRightInd/>
              <w:jc w:val="both"/>
              <w:rPr>
                <w:rFonts w:asciiTheme="minorHAnsi" w:eastAsia="Times New Roman" w:hAnsiTheme="minorHAnsi" w:cstheme="minorHAnsi"/>
                <w:kern w:val="0"/>
                <w:sz w:val="22"/>
                <w:szCs w:val="22"/>
              </w:rPr>
            </w:pPr>
            <w:r w:rsidRPr="00EF3564">
              <w:rPr>
                <w:rFonts w:asciiTheme="minorHAnsi" w:eastAsia="Times New Roman" w:hAnsiTheme="minorHAnsi" w:cstheme="minorHAnsi"/>
                <w:kern w:val="0"/>
                <w:sz w:val="22"/>
                <w:szCs w:val="22"/>
              </w:rPr>
              <w:t>Activity: </w:t>
            </w:r>
          </w:p>
          <w:p w14:paraId="539B64A5" w14:textId="6CA17A02" w:rsidR="0016457F" w:rsidRPr="00EF3564" w:rsidRDefault="0016457F" w:rsidP="00EF3564">
            <w:pPr>
              <w:rPr>
                <w:rFonts w:asciiTheme="minorHAnsi" w:hAnsiTheme="minorHAnsi" w:cstheme="minorHAnsi"/>
                <w:bCs/>
                <w:color w:val="0D0D0D" w:themeColor="text1" w:themeTint="F2"/>
                <w:sz w:val="22"/>
                <w:szCs w:val="22"/>
              </w:rPr>
            </w:pPr>
            <w:r w:rsidRPr="00EF3564">
              <w:rPr>
                <w:rFonts w:asciiTheme="minorHAnsi" w:eastAsia="Times New Roman" w:hAnsiTheme="minorHAnsi" w:cstheme="minorHAnsi"/>
                <w:kern w:val="0"/>
                <w:sz w:val="22"/>
                <w:szCs w:val="22"/>
              </w:rPr>
              <w:t>An inception report should be presented at the outset that lays out the workplan and approach to the impl</w:t>
            </w:r>
            <w:r w:rsidR="00EF3564" w:rsidRPr="00EF3564">
              <w:rPr>
                <w:rFonts w:asciiTheme="minorHAnsi" w:eastAsia="Times New Roman" w:hAnsiTheme="minorHAnsi" w:cstheme="minorHAnsi"/>
                <w:kern w:val="0"/>
                <w:sz w:val="22"/>
                <w:szCs w:val="22"/>
              </w:rPr>
              <w:t>eme</w:t>
            </w:r>
            <w:r w:rsidRPr="00EF3564">
              <w:rPr>
                <w:rFonts w:asciiTheme="minorHAnsi" w:eastAsia="Times New Roman" w:hAnsiTheme="minorHAnsi" w:cstheme="minorHAnsi"/>
                <w:kern w:val="0"/>
                <w:sz w:val="22"/>
                <w:szCs w:val="22"/>
              </w:rPr>
              <w:t>ntation of the contract. </w:t>
            </w:r>
          </w:p>
        </w:tc>
        <w:tc>
          <w:tcPr>
            <w:tcW w:w="3397" w:type="dxa"/>
            <w:tcBorders>
              <w:top w:val="single" w:sz="4" w:space="0" w:color="auto"/>
              <w:left w:val="single" w:sz="4" w:space="0" w:color="auto"/>
              <w:bottom w:val="single" w:sz="4" w:space="0" w:color="auto"/>
              <w:right w:val="single" w:sz="4" w:space="0" w:color="auto"/>
            </w:tcBorders>
          </w:tcPr>
          <w:p w14:paraId="16528DF9" w14:textId="2A256FFA" w:rsidR="0016457F" w:rsidRPr="00EF3564" w:rsidRDefault="0016457F" w:rsidP="0016457F">
            <w:pPr>
              <w:spacing w:line="480" w:lineRule="auto"/>
              <w:rPr>
                <w:rFonts w:asciiTheme="minorHAnsi" w:hAnsiTheme="minorHAnsi" w:cstheme="minorHAnsi"/>
                <w:bCs/>
                <w:sz w:val="22"/>
                <w:szCs w:val="22"/>
              </w:rPr>
            </w:pPr>
            <w:r w:rsidRPr="00EF3564">
              <w:rPr>
                <w:rFonts w:asciiTheme="minorHAnsi" w:hAnsiTheme="minorHAnsi" w:cstheme="minorHAnsi"/>
                <w:bCs/>
                <w:sz w:val="22"/>
                <w:szCs w:val="22"/>
              </w:rPr>
              <w:t>None</w:t>
            </w:r>
          </w:p>
        </w:tc>
      </w:tr>
      <w:tr w:rsidR="0016457F" w14:paraId="067FCC07" w14:textId="77777777" w:rsidTr="0016457F">
        <w:trPr>
          <w:trHeight w:val="304"/>
        </w:trPr>
        <w:tc>
          <w:tcPr>
            <w:tcW w:w="745" w:type="dxa"/>
            <w:tcBorders>
              <w:top w:val="single" w:sz="4" w:space="0" w:color="auto"/>
              <w:left w:val="single" w:sz="4" w:space="0" w:color="auto"/>
              <w:bottom w:val="single" w:sz="4" w:space="0" w:color="auto"/>
              <w:right w:val="single" w:sz="4" w:space="0" w:color="auto"/>
            </w:tcBorders>
          </w:tcPr>
          <w:p w14:paraId="189721E2" w14:textId="77777777" w:rsidR="0016457F" w:rsidRDefault="0016457F" w:rsidP="008E2B9E">
            <w:pPr>
              <w:pStyle w:val="ListParagraph"/>
              <w:widowControl/>
              <w:numPr>
                <w:ilvl w:val="0"/>
                <w:numId w:val="18"/>
              </w:numPr>
              <w:overflowPunct/>
              <w:adjustRightInd/>
              <w:spacing w:line="480" w:lineRule="auto"/>
              <w:rPr>
                <w:rFonts w:asciiTheme="majorBidi" w:hAnsiTheme="majorBidi" w:cstheme="majorBidi"/>
                <w:bCs/>
                <w:szCs w:val="22"/>
              </w:rPr>
            </w:pPr>
          </w:p>
        </w:tc>
        <w:tc>
          <w:tcPr>
            <w:tcW w:w="5123" w:type="dxa"/>
            <w:tcBorders>
              <w:top w:val="single" w:sz="4" w:space="0" w:color="auto"/>
              <w:left w:val="single" w:sz="4" w:space="0" w:color="auto"/>
              <w:bottom w:val="single" w:sz="4" w:space="0" w:color="auto"/>
              <w:right w:val="single" w:sz="4" w:space="0" w:color="auto"/>
            </w:tcBorders>
          </w:tcPr>
          <w:p w14:paraId="1E98BE5A" w14:textId="7F48FBAC" w:rsidR="00F16164" w:rsidRDefault="00CD1980" w:rsidP="00EF3564">
            <w:pPr>
              <w:widowControl/>
              <w:overflowPunct/>
              <w:adjustRightInd/>
              <w:rPr>
                <w:rFonts w:asciiTheme="minorHAnsi" w:eastAsia="Times New Roman" w:hAnsiTheme="minorHAnsi" w:cstheme="minorHAnsi"/>
                <w:b/>
                <w:bCs/>
                <w:kern w:val="0"/>
                <w:sz w:val="22"/>
                <w:szCs w:val="22"/>
              </w:rPr>
            </w:pPr>
            <w:r>
              <w:rPr>
                <w:rFonts w:asciiTheme="minorHAnsi" w:eastAsia="Times New Roman" w:hAnsiTheme="minorHAnsi" w:cstheme="minorHAnsi"/>
                <w:b/>
                <w:bCs/>
                <w:kern w:val="0"/>
                <w:sz w:val="22"/>
                <w:szCs w:val="22"/>
              </w:rPr>
              <w:t xml:space="preserve">Individual </w:t>
            </w:r>
            <w:r w:rsidR="00F16164">
              <w:rPr>
                <w:rFonts w:asciiTheme="minorHAnsi" w:eastAsia="Times New Roman" w:hAnsiTheme="minorHAnsi" w:cstheme="minorHAnsi"/>
                <w:b/>
                <w:bCs/>
                <w:kern w:val="0"/>
                <w:sz w:val="22"/>
                <w:szCs w:val="22"/>
              </w:rPr>
              <w:t xml:space="preserve">Capacity </w:t>
            </w:r>
            <w:r w:rsidR="00CC44D3">
              <w:rPr>
                <w:rFonts w:asciiTheme="minorHAnsi" w:eastAsia="Times New Roman" w:hAnsiTheme="minorHAnsi" w:cstheme="minorHAnsi"/>
                <w:b/>
                <w:bCs/>
                <w:kern w:val="0"/>
                <w:sz w:val="22"/>
                <w:szCs w:val="22"/>
              </w:rPr>
              <w:t>N</w:t>
            </w:r>
            <w:r w:rsidR="00F16164">
              <w:rPr>
                <w:rFonts w:asciiTheme="minorHAnsi" w:eastAsia="Times New Roman" w:hAnsiTheme="minorHAnsi" w:cstheme="minorHAnsi"/>
                <w:b/>
                <w:bCs/>
                <w:kern w:val="0"/>
                <w:sz w:val="22"/>
                <w:szCs w:val="22"/>
              </w:rPr>
              <w:t xml:space="preserve">eeds </w:t>
            </w:r>
            <w:r w:rsidR="00CC44D3">
              <w:rPr>
                <w:rFonts w:asciiTheme="minorHAnsi" w:eastAsia="Times New Roman" w:hAnsiTheme="minorHAnsi" w:cstheme="minorHAnsi"/>
                <w:b/>
                <w:bCs/>
                <w:kern w:val="0"/>
                <w:sz w:val="22"/>
                <w:szCs w:val="22"/>
              </w:rPr>
              <w:t>A</w:t>
            </w:r>
            <w:r w:rsidR="00F16164">
              <w:rPr>
                <w:rFonts w:asciiTheme="minorHAnsi" w:eastAsia="Times New Roman" w:hAnsiTheme="minorHAnsi" w:cstheme="minorHAnsi"/>
                <w:b/>
                <w:bCs/>
                <w:kern w:val="0"/>
                <w:sz w:val="22"/>
                <w:szCs w:val="22"/>
              </w:rPr>
              <w:t>ssessment</w:t>
            </w:r>
            <w:r>
              <w:rPr>
                <w:rFonts w:asciiTheme="minorHAnsi" w:eastAsia="Times New Roman" w:hAnsiTheme="minorHAnsi" w:cstheme="minorHAnsi"/>
                <w:b/>
                <w:bCs/>
                <w:kern w:val="0"/>
                <w:sz w:val="22"/>
                <w:szCs w:val="22"/>
              </w:rPr>
              <w:t>s</w:t>
            </w:r>
            <w:r w:rsidR="00F16164">
              <w:rPr>
                <w:rFonts w:asciiTheme="minorHAnsi" w:eastAsia="Times New Roman" w:hAnsiTheme="minorHAnsi" w:cstheme="minorHAnsi"/>
                <w:b/>
                <w:bCs/>
                <w:kern w:val="0"/>
                <w:sz w:val="22"/>
                <w:szCs w:val="22"/>
              </w:rPr>
              <w:t xml:space="preserve"> of the</w:t>
            </w:r>
            <w:r w:rsidR="00BA1664">
              <w:rPr>
                <w:rFonts w:asciiTheme="minorHAnsi" w:eastAsia="Times New Roman" w:hAnsiTheme="minorHAnsi" w:cstheme="minorHAnsi"/>
                <w:b/>
                <w:bCs/>
                <w:kern w:val="0"/>
                <w:sz w:val="22"/>
                <w:szCs w:val="22"/>
              </w:rPr>
              <w:t xml:space="preserve"> </w:t>
            </w:r>
            <w:r w:rsidR="00697E4E">
              <w:rPr>
                <w:rFonts w:asciiTheme="minorHAnsi" w:eastAsia="Times New Roman" w:hAnsiTheme="minorHAnsi" w:cstheme="minorHAnsi"/>
                <w:b/>
                <w:bCs/>
                <w:kern w:val="0"/>
                <w:sz w:val="22"/>
                <w:szCs w:val="22"/>
              </w:rPr>
              <w:t>SPF Headquarters, the B</w:t>
            </w:r>
            <w:r>
              <w:rPr>
                <w:rFonts w:asciiTheme="minorHAnsi" w:eastAsia="Times New Roman" w:hAnsiTheme="minorHAnsi" w:cstheme="minorHAnsi"/>
                <w:b/>
                <w:bCs/>
                <w:kern w:val="0"/>
                <w:sz w:val="22"/>
                <w:szCs w:val="22"/>
              </w:rPr>
              <w:t>anaadir</w:t>
            </w:r>
            <w:r w:rsidR="00697E4E">
              <w:rPr>
                <w:rFonts w:asciiTheme="minorHAnsi" w:eastAsia="Times New Roman" w:hAnsiTheme="minorHAnsi" w:cstheme="minorHAnsi"/>
                <w:b/>
                <w:bCs/>
                <w:kern w:val="0"/>
                <w:sz w:val="22"/>
                <w:szCs w:val="22"/>
              </w:rPr>
              <w:t xml:space="preserve"> Police Headquarters, and the five FMS State Police Headquarters.</w:t>
            </w:r>
            <w:r w:rsidR="00F16164">
              <w:rPr>
                <w:rFonts w:asciiTheme="minorHAnsi" w:eastAsia="Times New Roman" w:hAnsiTheme="minorHAnsi" w:cstheme="minorHAnsi"/>
                <w:b/>
                <w:bCs/>
                <w:kern w:val="0"/>
                <w:sz w:val="22"/>
                <w:szCs w:val="22"/>
              </w:rPr>
              <w:t xml:space="preserve"> </w:t>
            </w:r>
          </w:p>
          <w:p w14:paraId="3DA6B0EB" w14:textId="77777777" w:rsidR="0016457F" w:rsidRPr="00EF3564" w:rsidRDefault="0016457F" w:rsidP="0016457F">
            <w:pPr>
              <w:widowControl/>
              <w:overflowPunct/>
              <w:adjustRightInd/>
              <w:jc w:val="both"/>
              <w:rPr>
                <w:rFonts w:asciiTheme="minorHAnsi" w:eastAsia="Times New Roman" w:hAnsiTheme="minorHAnsi" w:cstheme="minorHAnsi"/>
                <w:kern w:val="0"/>
                <w:sz w:val="22"/>
                <w:szCs w:val="22"/>
              </w:rPr>
            </w:pPr>
            <w:r w:rsidRPr="00EF3564">
              <w:rPr>
                <w:rFonts w:asciiTheme="minorHAnsi" w:eastAsia="Times New Roman" w:hAnsiTheme="minorHAnsi" w:cstheme="minorHAnsi"/>
                <w:kern w:val="0"/>
                <w:sz w:val="22"/>
                <w:szCs w:val="22"/>
              </w:rPr>
              <w:t> </w:t>
            </w:r>
          </w:p>
          <w:p w14:paraId="3EDDEFD4" w14:textId="77777777" w:rsidR="0016457F" w:rsidRPr="00EF3564" w:rsidRDefault="0016457F" w:rsidP="0016457F">
            <w:pPr>
              <w:widowControl/>
              <w:overflowPunct/>
              <w:adjustRightInd/>
              <w:jc w:val="both"/>
              <w:rPr>
                <w:rFonts w:asciiTheme="minorHAnsi" w:eastAsia="Times New Roman" w:hAnsiTheme="minorHAnsi" w:cstheme="minorHAnsi"/>
                <w:kern w:val="0"/>
                <w:sz w:val="22"/>
                <w:szCs w:val="22"/>
              </w:rPr>
            </w:pPr>
            <w:r w:rsidRPr="00EF3564">
              <w:rPr>
                <w:rFonts w:asciiTheme="minorHAnsi" w:eastAsia="Times New Roman" w:hAnsiTheme="minorHAnsi" w:cstheme="minorHAnsi"/>
                <w:kern w:val="0"/>
                <w:sz w:val="22"/>
                <w:szCs w:val="22"/>
              </w:rPr>
              <w:t>Activities: </w:t>
            </w:r>
          </w:p>
          <w:p w14:paraId="321DB78D" w14:textId="0751D2D3" w:rsidR="0016457F" w:rsidRDefault="00EF3564" w:rsidP="00EF3564">
            <w:pPr>
              <w:widowControl/>
              <w:overflowPunct/>
              <w:adjustRightInd/>
              <w:spacing w:line="212" w:lineRule="atLeast"/>
              <w:rPr>
                <w:rFonts w:asciiTheme="minorHAnsi" w:eastAsia="Times New Roman" w:hAnsiTheme="minorHAnsi" w:cstheme="minorHAnsi"/>
                <w:kern w:val="0"/>
                <w:sz w:val="22"/>
                <w:szCs w:val="22"/>
              </w:rPr>
            </w:pPr>
            <w:r w:rsidRPr="00EF3564">
              <w:rPr>
                <w:rFonts w:asciiTheme="minorHAnsi" w:eastAsia="Times New Roman" w:hAnsiTheme="minorHAnsi" w:cstheme="minorHAnsi"/>
                <w:kern w:val="0"/>
                <w:sz w:val="22"/>
                <w:szCs w:val="22"/>
              </w:rPr>
              <w:t xml:space="preserve">-   </w:t>
            </w:r>
            <w:r w:rsidR="00F16164">
              <w:rPr>
                <w:rFonts w:asciiTheme="minorHAnsi" w:eastAsia="Times New Roman" w:hAnsiTheme="minorHAnsi" w:cstheme="minorHAnsi"/>
                <w:kern w:val="0"/>
                <w:sz w:val="22"/>
                <w:szCs w:val="22"/>
              </w:rPr>
              <w:t>In consultation with relevant stakeholders, r</w:t>
            </w:r>
            <w:r w:rsidR="0016457F" w:rsidRPr="00EF3564">
              <w:rPr>
                <w:rFonts w:asciiTheme="minorHAnsi" w:eastAsia="Times New Roman" w:hAnsiTheme="minorHAnsi" w:cstheme="minorHAnsi"/>
                <w:kern w:val="0"/>
                <w:sz w:val="22"/>
                <w:szCs w:val="22"/>
              </w:rPr>
              <w:t xml:space="preserve">eview existing documents such as </w:t>
            </w:r>
            <w:r w:rsidR="00B87736">
              <w:rPr>
                <w:rFonts w:asciiTheme="minorHAnsi" w:eastAsia="Times New Roman" w:hAnsiTheme="minorHAnsi" w:cstheme="minorHAnsi"/>
                <w:kern w:val="0"/>
                <w:sz w:val="22"/>
                <w:szCs w:val="22"/>
              </w:rPr>
              <w:t>organization structures, plans and policies</w:t>
            </w:r>
            <w:r w:rsidR="0016457F" w:rsidRPr="00EF3564">
              <w:rPr>
                <w:rFonts w:asciiTheme="minorHAnsi" w:eastAsia="Times New Roman" w:hAnsiTheme="minorHAnsi" w:cstheme="minorHAnsi"/>
                <w:kern w:val="0"/>
                <w:sz w:val="22"/>
                <w:szCs w:val="22"/>
              </w:rPr>
              <w:t>,</w:t>
            </w:r>
            <w:r w:rsidR="00B87736">
              <w:rPr>
                <w:rFonts w:asciiTheme="minorHAnsi" w:eastAsia="Times New Roman" w:hAnsiTheme="minorHAnsi" w:cstheme="minorHAnsi"/>
                <w:kern w:val="0"/>
                <w:sz w:val="22"/>
                <w:szCs w:val="22"/>
              </w:rPr>
              <w:t xml:space="preserve"> operating</w:t>
            </w:r>
            <w:r w:rsidR="0016457F" w:rsidRPr="00EF3564">
              <w:rPr>
                <w:rFonts w:asciiTheme="minorHAnsi" w:eastAsia="Times New Roman" w:hAnsiTheme="minorHAnsi" w:cstheme="minorHAnsi"/>
                <w:kern w:val="0"/>
                <w:sz w:val="22"/>
                <w:szCs w:val="22"/>
              </w:rPr>
              <w:t xml:space="preserve"> manuals</w:t>
            </w:r>
            <w:r w:rsidR="00B87736">
              <w:rPr>
                <w:rFonts w:asciiTheme="minorHAnsi" w:eastAsia="Times New Roman" w:hAnsiTheme="minorHAnsi" w:cstheme="minorHAnsi"/>
                <w:kern w:val="0"/>
                <w:sz w:val="22"/>
                <w:szCs w:val="22"/>
              </w:rPr>
              <w:t>, TORs,</w:t>
            </w:r>
            <w:r w:rsidR="0016457F" w:rsidRPr="00EF3564">
              <w:rPr>
                <w:rFonts w:asciiTheme="minorHAnsi" w:eastAsia="Times New Roman" w:hAnsiTheme="minorHAnsi" w:cstheme="minorHAnsi"/>
                <w:kern w:val="0"/>
                <w:sz w:val="22"/>
                <w:szCs w:val="22"/>
              </w:rPr>
              <w:t xml:space="preserve"> and SOPs that are related to the main areas of </w:t>
            </w:r>
            <w:r w:rsidR="00B87736">
              <w:rPr>
                <w:rFonts w:asciiTheme="minorHAnsi" w:eastAsia="Times New Roman" w:hAnsiTheme="minorHAnsi" w:cstheme="minorHAnsi"/>
                <w:kern w:val="0"/>
                <w:sz w:val="22"/>
                <w:szCs w:val="22"/>
              </w:rPr>
              <w:t>policing</w:t>
            </w:r>
            <w:r w:rsidR="00CC44D3">
              <w:rPr>
                <w:rFonts w:asciiTheme="minorHAnsi" w:eastAsia="Times New Roman" w:hAnsiTheme="minorHAnsi" w:cstheme="minorHAnsi"/>
                <w:kern w:val="0"/>
                <w:sz w:val="22"/>
                <w:szCs w:val="22"/>
              </w:rPr>
              <w:t xml:space="preserve"> and make recommendations for improvements</w:t>
            </w:r>
            <w:r w:rsidR="0016457F" w:rsidRPr="00EF3564">
              <w:rPr>
                <w:rFonts w:asciiTheme="minorHAnsi" w:eastAsia="Times New Roman" w:hAnsiTheme="minorHAnsi" w:cstheme="minorHAnsi"/>
                <w:kern w:val="0"/>
                <w:sz w:val="22"/>
                <w:szCs w:val="22"/>
              </w:rPr>
              <w:t>. </w:t>
            </w:r>
          </w:p>
          <w:p w14:paraId="6080AEFF" w14:textId="1C6F0400" w:rsidR="00F16164" w:rsidRDefault="00CC44D3" w:rsidP="00EF3564">
            <w:pPr>
              <w:widowControl/>
              <w:overflowPunct/>
              <w:adjustRightInd/>
              <w:spacing w:line="212" w:lineRule="atLeast"/>
              <w:rPr>
                <w:rFonts w:asciiTheme="minorHAnsi" w:hAnsiTheme="minorHAnsi" w:cstheme="minorHAnsi"/>
                <w:bCs/>
                <w:sz w:val="22"/>
                <w:szCs w:val="22"/>
              </w:rPr>
            </w:pPr>
            <w:r>
              <w:rPr>
                <w:rFonts w:asciiTheme="minorHAnsi" w:hAnsiTheme="minorHAnsi" w:cstheme="minorHAnsi"/>
                <w:bCs/>
                <w:sz w:val="22"/>
                <w:szCs w:val="22"/>
              </w:rPr>
              <w:t xml:space="preserve">-  </w:t>
            </w:r>
            <w:r w:rsidR="00F16164">
              <w:rPr>
                <w:rFonts w:asciiTheme="minorHAnsi" w:hAnsiTheme="minorHAnsi" w:cstheme="minorHAnsi"/>
                <w:bCs/>
                <w:sz w:val="22"/>
                <w:szCs w:val="22"/>
              </w:rPr>
              <w:t xml:space="preserve">In consultation with relevant stakeholders, review existing staffing levels and capacity in the </w:t>
            </w:r>
            <w:r w:rsidR="00697E4E">
              <w:rPr>
                <w:rFonts w:asciiTheme="minorHAnsi" w:hAnsiTheme="minorHAnsi" w:cstheme="minorHAnsi"/>
                <w:bCs/>
                <w:sz w:val="22"/>
                <w:szCs w:val="22"/>
              </w:rPr>
              <w:t xml:space="preserve">respective </w:t>
            </w:r>
            <w:r w:rsidR="00CD1980">
              <w:rPr>
                <w:rFonts w:asciiTheme="minorHAnsi" w:hAnsiTheme="minorHAnsi" w:cstheme="minorHAnsi"/>
                <w:bCs/>
                <w:sz w:val="22"/>
                <w:szCs w:val="22"/>
              </w:rPr>
              <w:t>h</w:t>
            </w:r>
            <w:r w:rsidR="00697E4E">
              <w:rPr>
                <w:rFonts w:asciiTheme="minorHAnsi" w:hAnsiTheme="minorHAnsi" w:cstheme="minorHAnsi"/>
                <w:bCs/>
                <w:sz w:val="22"/>
                <w:szCs w:val="22"/>
              </w:rPr>
              <w:t xml:space="preserve">eadquarters </w:t>
            </w:r>
            <w:r>
              <w:rPr>
                <w:rFonts w:asciiTheme="minorHAnsi" w:hAnsiTheme="minorHAnsi" w:cstheme="minorHAnsi"/>
                <w:bCs/>
                <w:sz w:val="22"/>
                <w:szCs w:val="22"/>
              </w:rPr>
              <w:t>and make recommendations for improvements</w:t>
            </w:r>
            <w:r w:rsidR="00F16164">
              <w:rPr>
                <w:rFonts w:asciiTheme="minorHAnsi" w:hAnsiTheme="minorHAnsi" w:cstheme="minorHAnsi"/>
                <w:bCs/>
                <w:sz w:val="22"/>
                <w:szCs w:val="22"/>
              </w:rPr>
              <w:t xml:space="preserve">. </w:t>
            </w:r>
          </w:p>
          <w:p w14:paraId="628C9B8B" w14:textId="7878D5B8" w:rsidR="00F16164" w:rsidRDefault="00CC44D3" w:rsidP="00EF3564">
            <w:pPr>
              <w:widowControl/>
              <w:overflowPunct/>
              <w:adjustRightInd/>
              <w:spacing w:line="212" w:lineRule="atLeast"/>
              <w:rPr>
                <w:rFonts w:asciiTheme="minorHAnsi" w:hAnsiTheme="minorHAnsi" w:cstheme="minorHAnsi"/>
                <w:bCs/>
                <w:sz w:val="22"/>
                <w:szCs w:val="22"/>
              </w:rPr>
            </w:pPr>
            <w:r>
              <w:rPr>
                <w:rFonts w:asciiTheme="minorHAnsi" w:hAnsiTheme="minorHAnsi" w:cstheme="minorHAnsi"/>
                <w:bCs/>
                <w:sz w:val="22"/>
                <w:szCs w:val="22"/>
              </w:rPr>
              <w:t xml:space="preserve">-   </w:t>
            </w:r>
            <w:r w:rsidR="00F16164">
              <w:rPr>
                <w:rFonts w:asciiTheme="minorHAnsi" w:hAnsiTheme="minorHAnsi" w:cstheme="minorHAnsi"/>
                <w:bCs/>
                <w:sz w:val="22"/>
                <w:szCs w:val="22"/>
              </w:rPr>
              <w:t>In consultation with relevant stakeholders</w:t>
            </w:r>
            <w:r>
              <w:rPr>
                <w:rFonts w:asciiTheme="minorHAnsi" w:hAnsiTheme="minorHAnsi" w:cstheme="minorHAnsi"/>
                <w:bCs/>
                <w:sz w:val="22"/>
                <w:szCs w:val="22"/>
              </w:rPr>
              <w:t xml:space="preserve"> review existing training levels in the </w:t>
            </w:r>
            <w:r w:rsidR="00697E4E">
              <w:rPr>
                <w:rFonts w:asciiTheme="minorHAnsi" w:hAnsiTheme="minorHAnsi" w:cstheme="minorHAnsi"/>
                <w:bCs/>
                <w:sz w:val="22"/>
                <w:szCs w:val="22"/>
              </w:rPr>
              <w:t xml:space="preserve">respective headquarters </w:t>
            </w:r>
            <w:r>
              <w:rPr>
                <w:rFonts w:asciiTheme="minorHAnsi" w:hAnsiTheme="minorHAnsi" w:cstheme="minorHAnsi"/>
                <w:bCs/>
                <w:sz w:val="22"/>
                <w:szCs w:val="22"/>
              </w:rPr>
              <w:t xml:space="preserve">and make recommendations for improvements. </w:t>
            </w:r>
          </w:p>
          <w:p w14:paraId="00EB8698" w14:textId="2DEBDFA9" w:rsidR="00B87736" w:rsidRDefault="00B87736" w:rsidP="00B87736">
            <w:pPr>
              <w:widowControl/>
              <w:overflowPunct/>
              <w:adjustRightInd/>
              <w:spacing w:line="212" w:lineRule="atLeast"/>
              <w:rPr>
                <w:rFonts w:asciiTheme="minorHAnsi" w:hAnsiTheme="minorHAnsi" w:cstheme="minorHAnsi"/>
                <w:bCs/>
                <w:sz w:val="22"/>
                <w:szCs w:val="22"/>
              </w:rPr>
            </w:pPr>
            <w:r>
              <w:rPr>
                <w:rFonts w:asciiTheme="minorHAnsi" w:hAnsiTheme="minorHAnsi" w:cstheme="minorHAnsi"/>
                <w:bCs/>
                <w:sz w:val="22"/>
                <w:szCs w:val="22"/>
              </w:rPr>
              <w:t>-  In consultation with relevant stakeholders review existing infrastructure and equipment</w:t>
            </w:r>
            <w:r w:rsidR="00CD1980">
              <w:rPr>
                <w:rFonts w:asciiTheme="minorHAnsi" w:hAnsiTheme="minorHAnsi" w:cstheme="minorHAnsi"/>
                <w:bCs/>
                <w:sz w:val="22"/>
                <w:szCs w:val="22"/>
              </w:rPr>
              <w:t xml:space="preserve"> / transport</w:t>
            </w:r>
            <w:r>
              <w:rPr>
                <w:rFonts w:asciiTheme="minorHAnsi" w:hAnsiTheme="minorHAnsi" w:cstheme="minorHAnsi"/>
                <w:bCs/>
                <w:sz w:val="22"/>
                <w:szCs w:val="22"/>
              </w:rPr>
              <w:t xml:space="preserve"> needs in the respective headquarters and make recommendations for improvements. </w:t>
            </w:r>
          </w:p>
          <w:p w14:paraId="4CF018B5" w14:textId="159354A4" w:rsidR="00CD1980" w:rsidRPr="00CD1980" w:rsidRDefault="00CD1980" w:rsidP="00B87736">
            <w:pPr>
              <w:widowControl/>
              <w:overflowPunct/>
              <w:adjustRightInd/>
              <w:spacing w:line="212" w:lineRule="atLeast"/>
              <w:rPr>
                <w:rFonts w:asciiTheme="minorHAnsi" w:hAnsiTheme="minorHAnsi" w:cstheme="minorHAnsi"/>
                <w:bCs/>
                <w:sz w:val="22"/>
                <w:szCs w:val="22"/>
              </w:rPr>
            </w:pPr>
            <w:r>
              <w:rPr>
                <w:rFonts w:asciiTheme="minorHAnsi" w:hAnsiTheme="minorHAnsi" w:cstheme="minorHAnsi"/>
                <w:bCs/>
                <w:sz w:val="22"/>
                <w:szCs w:val="22"/>
              </w:rPr>
              <w:t xml:space="preserve">-  In consultation with relevant stakeholders, develop individual Capacity Needs Assessment Reports for each respective Police headquarters. </w:t>
            </w:r>
          </w:p>
          <w:p w14:paraId="78FB8BE0" w14:textId="151C145C" w:rsidR="0016457F" w:rsidRPr="00F16164" w:rsidRDefault="0016457F" w:rsidP="00EF3564">
            <w:pPr>
              <w:widowControl/>
              <w:overflowPunct/>
              <w:adjustRightInd/>
              <w:spacing w:line="212" w:lineRule="atLeast"/>
              <w:rPr>
                <w:rFonts w:asciiTheme="minorHAnsi" w:eastAsia="Times New Roman" w:hAnsiTheme="minorHAnsi" w:cstheme="minorHAnsi"/>
                <w:kern w:val="0"/>
                <w:sz w:val="22"/>
                <w:szCs w:val="22"/>
              </w:rPr>
            </w:pPr>
          </w:p>
        </w:tc>
        <w:tc>
          <w:tcPr>
            <w:tcW w:w="3397" w:type="dxa"/>
            <w:tcBorders>
              <w:top w:val="single" w:sz="4" w:space="0" w:color="auto"/>
              <w:left w:val="single" w:sz="4" w:space="0" w:color="auto"/>
              <w:bottom w:val="single" w:sz="4" w:space="0" w:color="auto"/>
              <w:right w:val="single" w:sz="4" w:space="0" w:color="auto"/>
            </w:tcBorders>
          </w:tcPr>
          <w:p w14:paraId="37C11CEF" w14:textId="7A87FCC6" w:rsidR="0016457F" w:rsidRPr="00EF3564" w:rsidRDefault="0016457F" w:rsidP="008C38AE">
            <w:pPr>
              <w:rPr>
                <w:rFonts w:asciiTheme="minorHAnsi" w:hAnsiTheme="minorHAnsi" w:cstheme="minorHAnsi"/>
                <w:bCs/>
                <w:sz w:val="22"/>
                <w:szCs w:val="22"/>
              </w:rPr>
            </w:pPr>
            <w:r w:rsidRPr="00EF3564">
              <w:rPr>
                <w:rFonts w:asciiTheme="minorHAnsi" w:hAnsiTheme="minorHAnsi" w:cstheme="minorHAnsi"/>
                <w:bCs/>
                <w:sz w:val="22"/>
                <w:szCs w:val="22"/>
              </w:rPr>
              <w:t xml:space="preserve">None. </w:t>
            </w:r>
          </w:p>
        </w:tc>
      </w:tr>
      <w:tr w:rsidR="00EF3564" w14:paraId="6DF8B4AD" w14:textId="77777777" w:rsidTr="0016457F">
        <w:trPr>
          <w:trHeight w:val="304"/>
        </w:trPr>
        <w:tc>
          <w:tcPr>
            <w:tcW w:w="745" w:type="dxa"/>
            <w:tcBorders>
              <w:top w:val="single" w:sz="4" w:space="0" w:color="auto"/>
              <w:left w:val="single" w:sz="4" w:space="0" w:color="auto"/>
              <w:bottom w:val="single" w:sz="4" w:space="0" w:color="auto"/>
              <w:right w:val="single" w:sz="4" w:space="0" w:color="auto"/>
            </w:tcBorders>
          </w:tcPr>
          <w:p w14:paraId="175726A7" w14:textId="77777777" w:rsidR="00EF3564" w:rsidRDefault="00EF3564" w:rsidP="00EF3564">
            <w:pPr>
              <w:pStyle w:val="ListParagraph"/>
              <w:widowControl/>
              <w:numPr>
                <w:ilvl w:val="0"/>
                <w:numId w:val="18"/>
              </w:numPr>
              <w:overflowPunct/>
              <w:adjustRightInd/>
              <w:spacing w:line="480" w:lineRule="auto"/>
              <w:rPr>
                <w:rFonts w:asciiTheme="majorBidi" w:hAnsiTheme="majorBidi" w:cstheme="majorBidi"/>
                <w:bCs/>
                <w:szCs w:val="22"/>
              </w:rPr>
            </w:pPr>
          </w:p>
        </w:tc>
        <w:tc>
          <w:tcPr>
            <w:tcW w:w="5123" w:type="dxa"/>
            <w:tcBorders>
              <w:top w:val="single" w:sz="4" w:space="0" w:color="auto"/>
              <w:left w:val="single" w:sz="4" w:space="0" w:color="auto"/>
              <w:bottom w:val="single" w:sz="4" w:space="0" w:color="auto"/>
              <w:right w:val="single" w:sz="4" w:space="0" w:color="auto"/>
            </w:tcBorders>
          </w:tcPr>
          <w:p w14:paraId="53CE31B2" w14:textId="77777777" w:rsidR="00EF3564" w:rsidRPr="005779DE" w:rsidRDefault="00EF3564" w:rsidP="00EF3564">
            <w:pPr>
              <w:widowControl/>
              <w:overflowPunct/>
              <w:adjustRightInd/>
              <w:jc w:val="both"/>
              <w:rPr>
                <w:rFonts w:asciiTheme="minorHAnsi" w:eastAsia="Times New Roman" w:hAnsiTheme="minorHAnsi" w:cstheme="minorHAnsi"/>
                <w:kern w:val="0"/>
                <w:sz w:val="22"/>
                <w:szCs w:val="22"/>
              </w:rPr>
            </w:pPr>
            <w:r w:rsidRPr="005779DE">
              <w:rPr>
                <w:rFonts w:asciiTheme="minorHAnsi" w:eastAsia="Times New Roman" w:hAnsiTheme="minorHAnsi" w:cstheme="minorHAnsi"/>
                <w:kern w:val="0"/>
                <w:sz w:val="22"/>
                <w:szCs w:val="22"/>
              </w:rPr>
              <w:t xml:space="preserve"> </w:t>
            </w:r>
            <w:r w:rsidRPr="005779DE">
              <w:rPr>
                <w:rFonts w:asciiTheme="minorHAnsi" w:eastAsia="Times New Roman" w:hAnsiTheme="minorHAnsi" w:cstheme="minorHAnsi"/>
                <w:b/>
                <w:bCs/>
                <w:kern w:val="0"/>
                <w:sz w:val="22"/>
                <w:szCs w:val="22"/>
              </w:rPr>
              <w:t>A Final Report</w:t>
            </w:r>
          </w:p>
          <w:p w14:paraId="28554CC3" w14:textId="77777777" w:rsidR="00EF3564" w:rsidRPr="005779DE" w:rsidRDefault="00EF3564" w:rsidP="00EF3564">
            <w:pPr>
              <w:widowControl/>
              <w:overflowPunct/>
              <w:adjustRightInd/>
              <w:jc w:val="both"/>
              <w:rPr>
                <w:rFonts w:asciiTheme="minorHAnsi" w:eastAsia="Times New Roman" w:hAnsiTheme="minorHAnsi" w:cstheme="minorHAnsi"/>
                <w:kern w:val="0"/>
                <w:sz w:val="22"/>
                <w:szCs w:val="22"/>
              </w:rPr>
            </w:pPr>
            <w:r w:rsidRPr="005779DE">
              <w:rPr>
                <w:rFonts w:asciiTheme="minorHAnsi" w:eastAsia="Times New Roman" w:hAnsiTheme="minorHAnsi" w:cstheme="minorHAnsi"/>
                <w:kern w:val="0"/>
                <w:sz w:val="22"/>
                <w:szCs w:val="22"/>
              </w:rPr>
              <w:t> </w:t>
            </w:r>
          </w:p>
          <w:p w14:paraId="6B6E992C" w14:textId="77777777" w:rsidR="00EF3564" w:rsidRPr="005779DE" w:rsidRDefault="00EF3564" w:rsidP="00EF3564">
            <w:pPr>
              <w:widowControl/>
              <w:overflowPunct/>
              <w:adjustRightInd/>
              <w:jc w:val="both"/>
              <w:rPr>
                <w:rFonts w:asciiTheme="minorHAnsi" w:eastAsia="Times New Roman" w:hAnsiTheme="minorHAnsi" w:cstheme="minorHAnsi"/>
                <w:kern w:val="0"/>
                <w:sz w:val="22"/>
                <w:szCs w:val="22"/>
              </w:rPr>
            </w:pPr>
            <w:r w:rsidRPr="005779DE">
              <w:rPr>
                <w:rFonts w:asciiTheme="minorHAnsi" w:eastAsia="Times New Roman" w:hAnsiTheme="minorHAnsi" w:cstheme="minorHAnsi"/>
                <w:kern w:val="0"/>
                <w:sz w:val="22"/>
                <w:szCs w:val="22"/>
              </w:rPr>
              <w:t>Activity:</w:t>
            </w:r>
          </w:p>
          <w:p w14:paraId="2E828858" w14:textId="359B14A7" w:rsidR="00EF3564" w:rsidRPr="0016457F" w:rsidRDefault="00EF3564" w:rsidP="005779DE">
            <w:pPr>
              <w:widowControl/>
              <w:overflowPunct/>
              <w:adjustRightInd/>
              <w:spacing w:after="160" w:line="212" w:lineRule="atLeast"/>
              <w:jc w:val="both"/>
              <w:rPr>
                <w:rFonts w:ascii="Calibri Light" w:eastAsia="Times New Roman" w:hAnsi="Calibri Light" w:cs="Calibri Light"/>
                <w:kern w:val="0"/>
              </w:rPr>
            </w:pPr>
            <w:r w:rsidRPr="005779DE">
              <w:rPr>
                <w:rFonts w:asciiTheme="minorHAnsi" w:eastAsia="Times New Roman" w:hAnsiTheme="minorHAnsi" w:cstheme="minorHAnsi"/>
                <w:kern w:val="0"/>
                <w:sz w:val="22"/>
                <w:szCs w:val="22"/>
              </w:rPr>
              <w:t>Final report summarizes what has been delivered</w:t>
            </w:r>
            <w:r w:rsidR="005779DE" w:rsidRPr="005779DE">
              <w:rPr>
                <w:rFonts w:asciiTheme="minorHAnsi" w:eastAsia="Times New Roman" w:hAnsiTheme="minorHAnsi" w:cstheme="minorHAnsi"/>
                <w:kern w:val="0"/>
                <w:sz w:val="22"/>
                <w:szCs w:val="22"/>
              </w:rPr>
              <w:t xml:space="preserve"> and makes recommendations for future capacity building initiatives</w:t>
            </w:r>
          </w:p>
        </w:tc>
        <w:tc>
          <w:tcPr>
            <w:tcW w:w="3397" w:type="dxa"/>
            <w:tcBorders>
              <w:top w:val="single" w:sz="4" w:space="0" w:color="auto"/>
              <w:left w:val="single" w:sz="4" w:space="0" w:color="auto"/>
              <w:bottom w:val="single" w:sz="4" w:space="0" w:color="auto"/>
              <w:right w:val="single" w:sz="4" w:space="0" w:color="auto"/>
            </w:tcBorders>
          </w:tcPr>
          <w:p w14:paraId="49D79194" w14:textId="5AA19B55" w:rsidR="00EF3564" w:rsidRDefault="00EF3564" w:rsidP="00EF3564">
            <w:pPr>
              <w:spacing w:line="480" w:lineRule="auto"/>
              <w:rPr>
                <w:rFonts w:asciiTheme="majorBidi" w:hAnsiTheme="majorBidi" w:cstheme="majorBidi"/>
                <w:bCs/>
                <w:sz w:val="22"/>
                <w:szCs w:val="22"/>
              </w:rPr>
            </w:pPr>
            <w:r>
              <w:rPr>
                <w:rFonts w:asciiTheme="majorBidi" w:hAnsiTheme="majorBidi" w:cstheme="majorBidi"/>
                <w:bCs/>
                <w:sz w:val="22"/>
                <w:szCs w:val="22"/>
              </w:rPr>
              <w:t>None</w:t>
            </w:r>
          </w:p>
        </w:tc>
      </w:tr>
    </w:tbl>
    <w:p w14:paraId="227537E0" w14:textId="05ED595E" w:rsidR="0016457F" w:rsidRDefault="0016457F" w:rsidP="006A06EF">
      <w:pPr>
        <w:rPr>
          <w:rFonts w:asciiTheme="majorBidi" w:eastAsiaTheme="minorHAnsi" w:hAnsiTheme="majorBidi" w:cstheme="majorBidi"/>
          <w:kern w:val="0"/>
          <w:sz w:val="22"/>
          <w:szCs w:val="22"/>
        </w:rPr>
      </w:pPr>
    </w:p>
    <w:p w14:paraId="4DB68CEC" w14:textId="77777777" w:rsidR="0016457F" w:rsidRPr="0016457F" w:rsidRDefault="0016457F" w:rsidP="0016457F">
      <w:pPr>
        <w:widowControl/>
        <w:overflowPunct/>
        <w:adjustRightInd/>
        <w:jc w:val="both"/>
        <w:rPr>
          <w:rFonts w:ascii="Calibri" w:eastAsia="Times New Roman" w:hAnsi="Calibri" w:cs="Calibri"/>
          <w:color w:val="000000"/>
          <w:kern w:val="0"/>
        </w:rPr>
      </w:pPr>
      <w:r w:rsidRPr="0016457F">
        <w:rPr>
          <w:rFonts w:ascii="Calibri Light" w:eastAsia="Times New Roman" w:hAnsi="Calibri Light" w:cs="Calibri Light"/>
          <w:color w:val="000000"/>
          <w:kern w:val="0"/>
          <w:sz w:val="22"/>
          <w:szCs w:val="22"/>
        </w:rPr>
        <w:br/>
        <w:t> </w:t>
      </w:r>
    </w:p>
    <w:p w14:paraId="0D161BD0" w14:textId="77777777" w:rsidR="006A06EF" w:rsidRDefault="006A06EF" w:rsidP="006A06EF">
      <w:pPr>
        <w:rPr>
          <w:rFonts w:asciiTheme="majorBidi" w:hAnsiTheme="majorBidi" w:cstheme="majorBidi"/>
          <w:b/>
          <w:sz w:val="22"/>
          <w:szCs w:val="22"/>
          <w:u w:val="single"/>
          <w:lang w:val="en-GB"/>
        </w:rPr>
      </w:pPr>
    </w:p>
    <w:p w14:paraId="2435AF04" w14:textId="77777777" w:rsidR="006A06EF" w:rsidRDefault="006A06EF">
      <w:pPr>
        <w:widowControl/>
        <w:overflowPunct/>
        <w:adjustRightInd/>
        <w:rPr>
          <w:rFonts w:asciiTheme="minorHAnsi" w:eastAsia="Times New Roman" w:hAnsiTheme="minorHAnsi" w:cstheme="minorHAnsi"/>
          <w:b/>
          <w:color w:val="000000" w:themeColor="text1"/>
          <w:kern w:val="0"/>
          <w:sz w:val="32"/>
        </w:rPr>
      </w:pPr>
    </w:p>
    <w:p w14:paraId="3A87E5A0" w14:textId="77777777" w:rsidR="006A06EF" w:rsidRDefault="006A06EF">
      <w:pPr>
        <w:widowControl/>
        <w:overflowPunct/>
        <w:adjustRightInd/>
        <w:rPr>
          <w:rFonts w:asciiTheme="minorHAnsi" w:eastAsia="Times New Roman" w:hAnsiTheme="minorHAnsi" w:cstheme="minorHAnsi"/>
          <w:b/>
          <w:color w:val="000000" w:themeColor="text1"/>
          <w:kern w:val="0"/>
          <w:sz w:val="32"/>
        </w:rPr>
      </w:pPr>
    </w:p>
    <w:p w14:paraId="0A80F54F" w14:textId="77777777" w:rsidR="006A06EF" w:rsidRPr="00814716" w:rsidRDefault="006A06EF">
      <w:pPr>
        <w:widowControl/>
        <w:overflowPunct/>
        <w:adjustRightInd/>
        <w:rPr>
          <w:rFonts w:asciiTheme="minorHAnsi" w:eastAsia="Times New Roman" w:hAnsiTheme="minorHAnsi" w:cstheme="minorHAnsi"/>
          <w:b/>
          <w:color w:val="000000" w:themeColor="text1"/>
          <w:kern w:val="0"/>
          <w:sz w:val="32"/>
        </w:rPr>
      </w:pPr>
    </w:p>
    <w:p w14:paraId="104F846F" w14:textId="77777777" w:rsidR="000C4A0C" w:rsidRPr="00814716" w:rsidRDefault="000C4A0C" w:rsidP="00B00DDB">
      <w:pPr>
        <w:widowControl/>
        <w:overflowPunct/>
        <w:adjustRightInd/>
        <w:rPr>
          <w:rFonts w:asciiTheme="minorHAnsi" w:hAnsiTheme="minorHAnsi" w:cstheme="minorHAnsi"/>
          <w:b/>
          <w:color w:val="000000" w:themeColor="text1"/>
          <w:sz w:val="22"/>
          <w:szCs w:val="22"/>
        </w:rPr>
      </w:pPr>
    </w:p>
    <w:p w14:paraId="55985AA8"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50DAD20C"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75B8E93A"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r w:rsidRPr="00814716">
        <w:rPr>
          <w:rFonts w:asciiTheme="minorHAnsi" w:hAnsiTheme="minorHAnsi" w:cstheme="minorHAnsi"/>
          <w:b/>
          <w:color w:val="000000" w:themeColor="text1"/>
          <w:sz w:val="22"/>
          <w:szCs w:val="22"/>
        </w:rPr>
        <w:br w:type="page"/>
      </w:r>
    </w:p>
    <w:p w14:paraId="51D8523A" w14:textId="77777777" w:rsidR="00B00DDB" w:rsidRPr="00814716" w:rsidRDefault="00B00DDB" w:rsidP="00B00DDB">
      <w:pPr>
        <w:pStyle w:val="Section3-Heading1"/>
        <w:spacing w:after="0"/>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 xml:space="preserve">Section 3b: </w:t>
      </w:r>
      <w:r w:rsidRPr="00EA3C89">
        <w:rPr>
          <w:rFonts w:asciiTheme="minorHAnsi" w:hAnsiTheme="minorHAnsi" w:cstheme="minorHAnsi"/>
          <w:color w:val="000000" w:themeColor="text1"/>
          <w:highlight w:val="cyan"/>
        </w:rPr>
        <w:t>Related Services</w:t>
      </w:r>
    </w:p>
    <w:p w14:paraId="72D75428"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49C4819C" w14:textId="77777777" w:rsidR="00B00DDB" w:rsidRPr="00814716" w:rsidRDefault="00B00DDB" w:rsidP="00B00DDB">
      <w:pPr>
        <w:jc w:val="both"/>
        <w:rPr>
          <w:rFonts w:asciiTheme="minorHAnsi" w:hAnsiTheme="minorHAnsi" w:cstheme="minorHAnsi"/>
          <w:color w:val="000000" w:themeColor="text1"/>
          <w:sz w:val="22"/>
          <w:szCs w:val="22"/>
        </w:rPr>
      </w:pPr>
    </w:p>
    <w:p w14:paraId="12AD19E9" w14:textId="77777777" w:rsidR="00B00DDB" w:rsidRPr="00814716" w:rsidRDefault="00B00DDB" w:rsidP="00315B47">
      <w:pPr>
        <w:ind w:firstLine="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Further to the Schedule of Requirements in the preceding Table, Bidders are requested to take note of the following additional requirements, conditions, and related services pertaining to the </w:t>
      </w:r>
      <w:r w:rsidR="0005460A">
        <w:rPr>
          <w:rFonts w:asciiTheme="minorHAnsi" w:hAnsiTheme="minorHAnsi" w:cstheme="minorHAnsi"/>
          <w:color w:val="000000" w:themeColor="text1"/>
          <w:sz w:val="22"/>
          <w:szCs w:val="22"/>
        </w:rPr>
        <w:t>fulfillment of the requirements</w:t>
      </w:r>
      <w:r w:rsidRPr="00814716">
        <w:rPr>
          <w:rFonts w:asciiTheme="minorHAnsi" w:hAnsiTheme="minorHAnsi" w:cstheme="minorHAnsi"/>
          <w:color w:val="000000" w:themeColor="text1"/>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980"/>
        <w:gridCol w:w="4230"/>
      </w:tblGrid>
      <w:tr w:rsidR="00814716" w:rsidRPr="00814716" w14:paraId="542948A2" w14:textId="77777777" w:rsidTr="009B4734">
        <w:trPr>
          <w:cantSplit/>
          <w:trHeight w:val="240"/>
        </w:trPr>
        <w:tc>
          <w:tcPr>
            <w:tcW w:w="3150" w:type="dxa"/>
            <w:tcBorders>
              <w:top w:val="single" w:sz="4" w:space="0" w:color="auto"/>
            </w:tcBorders>
          </w:tcPr>
          <w:p w14:paraId="15C7CA20" w14:textId="77777777" w:rsidR="00B00DDB" w:rsidRPr="00814716" w:rsidRDefault="00B00DDB" w:rsidP="009B4734">
            <w:pPr>
              <w:rPr>
                <w:rFonts w:asciiTheme="minorHAnsi" w:hAnsiTheme="minorHAnsi" w:cstheme="minorHAnsi"/>
                <w:color w:val="000000" w:themeColor="text1"/>
                <w:sz w:val="22"/>
                <w:szCs w:val="22"/>
              </w:rPr>
            </w:pPr>
          </w:p>
          <w:p w14:paraId="2CA1F63B"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Delivery Term </w:t>
            </w:r>
          </w:p>
          <w:p w14:paraId="5C700FA5"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[INCOTERMS 20</w:t>
            </w:r>
            <w:r w:rsidR="00B37C2E">
              <w:rPr>
                <w:rFonts w:asciiTheme="minorHAnsi" w:hAnsiTheme="minorHAnsi" w:cstheme="minorHAnsi"/>
                <w:color w:val="000000" w:themeColor="text1"/>
                <w:sz w:val="22"/>
                <w:szCs w:val="22"/>
              </w:rPr>
              <w:t>21</w:t>
            </w:r>
            <w:r w:rsidRPr="00814716">
              <w:rPr>
                <w:rFonts w:asciiTheme="minorHAnsi" w:hAnsiTheme="minorHAnsi" w:cstheme="minorHAnsi"/>
                <w:color w:val="000000" w:themeColor="text1"/>
                <w:sz w:val="22"/>
                <w:szCs w:val="22"/>
              </w:rPr>
              <w:t xml:space="preserve">] </w:t>
            </w:r>
          </w:p>
          <w:p w14:paraId="52152174" w14:textId="77777777" w:rsidR="00B00DDB" w:rsidRPr="00814716" w:rsidRDefault="00B00DDB" w:rsidP="009B4734">
            <w:pPr>
              <w:rPr>
                <w:rFonts w:asciiTheme="minorHAnsi" w:hAnsiTheme="minorHAnsi" w:cstheme="minorHAnsi"/>
                <w:i/>
                <w:color w:val="000000" w:themeColor="text1"/>
                <w:sz w:val="22"/>
                <w:szCs w:val="22"/>
              </w:rPr>
            </w:pPr>
            <w:r w:rsidRPr="00814716">
              <w:rPr>
                <w:rFonts w:asciiTheme="minorHAnsi" w:hAnsiTheme="minorHAnsi" w:cstheme="minorHAnsi"/>
                <w:i/>
                <w:color w:val="000000" w:themeColor="text1"/>
                <w:sz w:val="22"/>
                <w:szCs w:val="22"/>
              </w:rPr>
              <w:t>(Pls. link this to price schedule)</w:t>
            </w:r>
          </w:p>
        </w:tc>
        <w:tc>
          <w:tcPr>
            <w:tcW w:w="6210" w:type="dxa"/>
            <w:gridSpan w:val="2"/>
            <w:tcBorders>
              <w:top w:val="single" w:sz="4" w:space="0" w:color="auto"/>
            </w:tcBorders>
          </w:tcPr>
          <w:p w14:paraId="0FB14A4B"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5551211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FCA</w:t>
            </w:r>
          </w:p>
          <w:p w14:paraId="1F7BC8FC"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9636044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CPT</w:t>
            </w:r>
          </w:p>
          <w:p w14:paraId="6ADA25B0"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81514613"/>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CIP </w:t>
            </w:r>
          </w:p>
          <w:p w14:paraId="4DE4CF57"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465146"/>
              </w:sdtPr>
              <w:sdtEndPr/>
              <w:sdtContent>
                <w:r w:rsidR="00AF32CE">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DAP</w:t>
            </w:r>
          </w:p>
          <w:p w14:paraId="5DF326ED"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09110171"/>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  </w:t>
            </w:r>
            <w:sdt>
              <w:sdtPr>
                <w:rPr>
                  <w:rFonts w:asciiTheme="minorHAnsi" w:hAnsiTheme="minorHAnsi" w:cstheme="minorHAnsi"/>
                  <w:color w:val="000000" w:themeColor="text1"/>
                  <w:sz w:val="22"/>
                  <w:szCs w:val="22"/>
                </w:rPr>
                <w:id w:val="1054511831"/>
                <w:showingPlcHdr/>
                <w:text/>
              </w:sdtPr>
              <w:sdtEndPr/>
              <w:sdtContent>
                <w:r w:rsidR="00105991">
                  <w:rPr>
                    <w:rStyle w:val="PlaceholderText"/>
                    <w:i/>
                  </w:rPr>
                  <w:t>Click here to specify</w:t>
                </w:r>
              </w:sdtContent>
            </w:sdt>
          </w:p>
        </w:tc>
      </w:tr>
      <w:tr w:rsidR="00814716" w:rsidRPr="00814716" w14:paraId="0B4A94F3" w14:textId="77777777" w:rsidTr="009B4734">
        <w:trPr>
          <w:cantSplit/>
          <w:trHeight w:val="240"/>
        </w:trPr>
        <w:tc>
          <w:tcPr>
            <w:tcW w:w="3150" w:type="dxa"/>
          </w:tcPr>
          <w:p w14:paraId="4ED45654"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Exact Address of Delivery/Installation Location</w:t>
            </w:r>
          </w:p>
        </w:tc>
        <w:tc>
          <w:tcPr>
            <w:tcW w:w="6210" w:type="dxa"/>
            <w:gridSpan w:val="2"/>
          </w:tcPr>
          <w:p w14:paraId="4300A86F" w14:textId="1405D253" w:rsidR="00B00DDB" w:rsidRPr="00814716" w:rsidRDefault="00AF32CE" w:rsidP="00A44D6C">
            <w:pPr>
              <w:rPr>
                <w:rFonts w:asciiTheme="minorHAnsi" w:hAnsiTheme="minorHAnsi" w:cstheme="minorHAnsi"/>
                <w:color w:val="000000" w:themeColor="text1"/>
                <w:sz w:val="22"/>
                <w:szCs w:val="22"/>
              </w:rPr>
            </w:pPr>
            <w:r>
              <w:rPr>
                <w:rFonts w:asciiTheme="minorHAnsi" w:hAnsiTheme="minorHAnsi" w:cstheme="minorHAnsi"/>
                <w:snapToGrid w:val="0"/>
              </w:rPr>
              <w:t>Goods to be delivered to the delivery point DAP at the named place:</w:t>
            </w:r>
            <w:r w:rsidR="00BD5EFF">
              <w:rPr>
                <w:rFonts w:asciiTheme="minorHAnsi" w:hAnsiTheme="minorHAnsi" w:cstheme="minorHAnsi"/>
                <w:snapToGrid w:val="0"/>
              </w:rPr>
              <w:t xml:space="preserve"> </w:t>
            </w:r>
            <w:r w:rsidR="00666203">
              <w:rPr>
                <w:rFonts w:asciiTheme="minorHAnsi" w:hAnsiTheme="minorHAnsi" w:cstheme="minorHAnsi"/>
                <w:snapToGrid w:val="0"/>
              </w:rPr>
              <w:t>MOIS</w:t>
            </w:r>
            <w:r w:rsidR="006A06EF">
              <w:rPr>
                <w:rFonts w:asciiTheme="minorHAnsi" w:hAnsiTheme="minorHAnsi" w:cstheme="minorHAnsi"/>
                <w:snapToGrid w:val="0"/>
              </w:rPr>
              <w:t>, VS, Mogadishu, SOMALIA</w:t>
            </w:r>
          </w:p>
        </w:tc>
      </w:tr>
      <w:tr w:rsidR="00814716" w:rsidRPr="00814716" w14:paraId="2A538DA5" w14:textId="77777777" w:rsidTr="009B4734">
        <w:trPr>
          <w:cantSplit/>
        </w:trPr>
        <w:tc>
          <w:tcPr>
            <w:tcW w:w="3150" w:type="dxa"/>
            <w:vMerge w:val="restart"/>
          </w:tcPr>
          <w:p w14:paraId="4740F3F6" w14:textId="77777777" w:rsidR="00B00DDB" w:rsidRPr="00814716" w:rsidRDefault="00B00DDB" w:rsidP="009B4734">
            <w:pPr>
              <w:rPr>
                <w:rFonts w:asciiTheme="minorHAnsi" w:hAnsiTheme="minorHAnsi" w:cstheme="minorHAnsi"/>
                <w:noProof/>
                <w:color w:val="000000" w:themeColor="text1"/>
                <w:sz w:val="22"/>
                <w:szCs w:val="22"/>
              </w:rPr>
            </w:pPr>
            <w:r w:rsidRPr="00814716">
              <w:rPr>
                <w:rFonts w:asciiTheme="minorHAnsi" w:hAnsiTheme="minorHAnsi" w:cstheme="minorHAnsi"/>
                <w:color w:val="000000" w:themeColor="text1"/>
              </w:rPr>
              <w:br w:type="page"/>
            </w:r>
            <w:r w:rsidRPr="00814716">
              <w:rPr>
                <w:rFonts w:asciiTheme="minorHAnsi" w:hAnsiTheme="minorHAnsi" w:cstheme="minorHAnsi"/>
                <w:noProof/>
                <w:color w:val="000000" w:themeColor="text1"/>
                <w:sz w:val="22"/>
                <w:szCs w:val="22"/>
              </w:rPr>
              <w:t>Mode of Transport Preferred</w:t>
            </w:r>
          </w:p>
        </w:tc>
        <w:tc>
          <w:tcPr>
            <w:tcW w:w="1980" w:type="dxa"/>
          </w:tcPr>
          <w:p w14:paraId="21DBFB5C" w14:textId="77777777" w:rsidR="00B00DDB" w:rsidRPr="00814716" w:rsidRDefault="00BD2EA6"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601642852"/>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AIR</w:t>
            </w:r>
          </w:p>
        </w:tc>
        <w:tc>
          <w:tcPr>
            <w:tcW w:w="4230" w:type="dxa"/>
          </w:tcPr>
          <w:p w14:paraId="0F46CDD8" w14:textId="77777777" w:rsidR="00B00DDB" w:rsidRPr="00814716" w:rsidRDefault="00BD2EA6"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012035950"/>
              </w:sdtPr>
              <w:sdtEndPr/>
              <w:sdtContent>
                <w:r w:rsidR="0005460A">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LAND</w:t>
            </w:r>
          </w:p>
        </w:tc>
      </w:tr>
      <w:tr w:rsidR="00814716" w:rsidRPr="00814716" w14:paraId="414E658D" w14:textId="77777777" w:rsidTr="009B4734">
        <w:trPr>
          <w:cantSplit/>
        </w:trPr>
        <w:tc>
          <w:tcPr>
            <w:tcW w:w="3150" w:type="dxa"/>
            <w:vMerge/>
          </w:tcPr>
          <w:p w14:paraId="626DB2EE" w14:textId="77777777" w:rsidR="00B00DDB" w:rsidRPr="00814716" w:rsidRDefault="00B00DDB" w:rsidP="009B4734">
            <w:pPr>
              <w:rPr>
                <w:rFonts w:asciiTheme="minorHAnsi" w:hAnsiTheme="minorHAnsi" w:cstheme="minorHAnsi"/>
                <w:color w:val="000000" w:themeColor="text1"/>
                <w:sz w:val="22"/>
                <w:szCs w:val="22"/>
              </w:rPr>
            </w:pPr>
          </w:p>
        </w:tc>
        <w:tc>
          <w:tcPr>
            <w:tcW w:w="1980" w:type="dxa"/>
          </w:tcPr>
          <w:p w14:paraId="257632F3" w14:textId="77777777" w:rsidR="00B00DDB" w:rsidRPr="00814716" w:rsidRDefault="00BD2EA6"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991616"/>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SEA</w:t>
            </w:r>
          </w:p>
        </w:tc>
        <w:tc>
          <w:tcPr>
            <w:tcW w:w="4230" w:type="dxa"/>
          </w:tcPr>
          <w:p w14:paraId="428D49A0" w14:textId="77777777" w:rsidR="00B00DDB" w:rsidRPr="00814716" w:rsidRDefault="00BD2EA6"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795019087"/>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 </w:t>
            </w:r>
            <w:r w:rsidR="00B00DDB" w:rsidRPr="00814716">
              <w:rPr>
                <w:rFonts w:asciiTheme="minorHAnsi" w:hAnsiTheme="minorHAnsi" w:cstheme="minorHAnsi"/>
                <w:i/>
                <w:color w:val="000000" w:themeColor="text1"/>
                <w:sz w:val="22"/>
                <w:szCs w:val="22"/>
              </w:rPr>
              <w:t>[pls. specify]</w:t>
            </w:r>
          </w:p>
        </w:tc>
      </w:tr>
      <w:tr w:rsidR="00814716" w:rsidRPr="00814716" w14:paraId="13068737" w14:textId="77777777" w:rsidTr="009B4734">
        <w:trPr>
          <w:cantSplit/>
          <w:trHeight w:val="240"/>
        </w:trPr>
        <w:tc>
          <w:tcPr>
            <w:tcW w:w="3150" w:type="dxa"/>
            <w:tcBorders>
              <w:top w:val="nil"/>
            </w:tcBorders>
          </w:tcPr>
          <w:p w14:paraId="779AB7AC" w14:textId="77777777" w:rsidR="00B00DDB" w:rsidRPr="00814716" w:rsidRDefault="00666203" w:rsidP="009B4734">
            <w:pPr>
              <w:spacing w:before="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MOIS</w:t>
            </w:r>
            <w:r w:rsidR="00B00DDB" w:rsidRPr="00814716">
              <w:rPr>
                <w:rFonts w:asciiTheme="minorHAnsi" w:hAnsiTheme="minorHAnsi" w:cstheme="minorHAnsi"/>
                <w:color w:val="000000" w:themeColor="text1"/>
                <w:sz w:val="22"/>
                <w:szCs w:val="22"/>
              </w:rPr>
              <w:t xml:space="preserve"> Preferred Freight Forwarder, if any</w:t>
            </w:r>
            <w:r w:rsidR="00B00DDB" w:rsidRPr="00814716">
              <w:rPr>
                <w:rStyle w:val="FootnoteReference"/>
                <w:rFonts w:asciiTheme="minorHAnsi" w:hAnsiTheme="minorHAnsi" w:cstheme="minorHAnsi"/>
                <w:color w:val="000000" w:themeColor="text1"/>
                <w:sz w:val="22"/>
                <w:szCs w:val="22"/>
              </w:rPr>
              <w:footnoteReference w:id="6"/>
            </w:r>
          </w:p>
        </w:tc>
        <w:tc>
          <w:tcPr>
            <w:tcW w:w="6210" w:type="dxa"/>
            <w:gridSpan w:val="2"/>
          </w:tcPr>
          <w:p w14:paraId="05853F71" w14:textId="77777777" w:rsidR="00B00DDB" w:rsidRDefault="00B00DDB" w:rsidP="00105991">
            <w:pPr>
              <w:rPr>
                <w:rFonts w:asciiTheme="minorHAnsi" w:hAnsiTheme="minorHAnsi" w:cstheme="minorHAnsi"/>
                <w:color w:val="000000" w:themeColor="text1"/>
                <w:sz w:val="22"/>
                <w:szCs w:val="22"/>
              </w:rPr>
            </w:pPr>
          </w:p>
          <w:sdt>
            <w:sdtPr>
              <w:rPr>
                <w:rFonts w:asciiTheme="minorHAnsi" w:hAnsiTheme="minorHAnsi" w:cstheme="minorHAnsi"/>
                <w:color w:val="000000" w:themeColor="text1"/>
                <w:sz w:val="22"/>
                <w:szCs w:val="22"/>
                <w:vertAlign w:val="superscript"/>
              </w:rPr>
              <w:id w:val="-272784170"/>
              <w:text w:multiLine="1"/>
            </w:sdtPr>
            <w:sdtEndPr/>
            <w:sdtContent>
              <w:p w14:paraId="63DF9290" w14:textId="77777777" w:rsidR="00105991" w:rsidRPr="00814716" w:rsidRDefault="00555507" w:rsidP="0055550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DHL</w:t>
                </w:r>
              </w:p>
            </w:sdtContent>
          </w:sdt>
        </w:tc>
      </w:tr>
      <w:tr w:rsidR="00814716" w:rsidRPr="00814716" w14:paraId="00EF3117" w14:textId="77777777" w:rsidTr="009B4734">
        <w:trPr>
          <w:cantSplit/>
          <w:trHeight w:val="240"/>
        </w:trPr>
        <w:tc>
          <w:tcPr>
            <w:tcW w:w="3150" w:type="dxa"/>
          </w:tcPr>
          <w:p w14:paraId="7C7E07D8" w14:textId="77777777" w:rsidR="00B00DDB" w:rsidRPr="00814716" w:rsidRDefault="00B00DDB" w:rsidP="009B4734">
            <w:pPr>
              <w:rPr>
                <w:rFonts w:asciiTheme="minorHAnsi" w:hAnsiTheme="minorHAnsi" w:cstheme="minorHAnsi"/>
                <w:color w:val="000000" w:themeColor="text1"/>
                <w:sz w:val="22"/>
                <w:szCs w:val="22"/>
              </w:rPr>
            </w:pPr>
          </w:p>
          <w:p w14:paraId="09FFD286"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Distribution of shipping documents </w:t>
            </w:r>
            <w:r w:rsidRPr="00814716">
              <w:rPr>
                <w:rFonts w:asciiTheme="minorHAnsi" w:hAnsiTheme="minorHAnsi" w:cstheme="minorHAnsi"/>
                <w:i/>
                <w:color w:val="000000" w:themeColor="text1"/>
                <w:sz w:val="22"/>
                <w:szCs w:val="22"/>
              </w:rPr>
              <w:t>(if using freight forwarder)</w:t>
            </w:r>
          </w:p>
        </w:tc>
        <w:tc>
          <w:tcPr>
            <w:tcW w:w="6210" w:type="dxa"/>
            <w:gridSpan w:val="2"/>
          </w:tcPr>
          <w:p w14:paraId="363C0545" w14:textId="77777777" w:rsidR="00105991" w:rsidRDefault="00105991" w:rsidP="009B4734">
            <w:pPr>
              <w:rPr>
                <w:rFonts w:asciiTheme="minorHAnsi" w:hAnsiTheme="minorHAnsi" w:cstheme="minorHAnsi"/>
                <w:i/>
                <w:color w:val="000000" w:themeColor="text1"/>
                <w:sz w:val="22"/>
                <w:szCs w:val="22"/>
              </w:rPr>
            </w:pPr>
          </w:p>
          <w:sdt>
            <w:sdtPr>
              <w:rPr>
                <w:rFonts w:asciiTheme="minorHAnsi" w:hAnsiTheme="minorHAnsi" w:cstheme="minorHAnsi"/>
                <w:color w:val="000000" w:themeColor="text1"/>
                <w:sz w:val="22"/>
                <w:szCs w:val="22"/>
              </w:rPr>
              <w:id w:val="1541006452"/>
              <w:text w:multiLine="1"/>
            </w:sdtPr>
            <w:sdtEndPr/>
            <w:sdtContent>
              <w:p w14:paraId="37A2F073" w14:textId="77777777" w:rsidR="00105991" w:rsidRPr="00105991" w:rsidRDefault="007721A6" w:rsidP="007721A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sdtContent>
          </w:sdt>
        </w:tc>
      </w:tr>
      <w:tr w:rsidR="00814716" w:rsidRPr="00814716" w14:paraId="0AC93BBF" w14:textId="77777777" w:rsidTr="009B4734">
        <w:trPr>
          <w:cantSplit/>
          <w:trHeight w:val="240"/>
        </w:trPr>
        <w:tc>
          <w:tcPr>
            <w:tcW w:w="3150" w:type="dxa"/>
          </w:tcPr>
          <w:p w14:paraId="733AF381"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Delivery Date</w:t>
            </w:r>
          </w:p>
        </w:tc>
        <w:tc>
          <w:tcPr>
            <w:tcW w:w="6210" w:type="dxa"/>
            <w:gridSpan w:val="2"/>
          </w:tcPr>
          <w:sdt>
            <w:sdtPr>
              <w:rPr>
                <w:rFonts w:asciiTheme="minorHAnsi" w:hAnsiTheme="minorHAnsi" w:cstheme="minorHAnsi"/>
                <w:bCs/>
                <w:sz w:val="22"/>
                <w:szCs w:val="22"/>
                <w:lang w:val="en-GB"/>
              </w:rPr>
              <w:id w:val="-70430753"/>
              <w:text/>
            </w:sdtPr>
            <w:sdtEndPr/>
            <w:sdtContent>
              <w:p w14:paraId="379C85E4" w14:textId="77777777" w:rsidR="00105991" w:rsidRPr="00814716" w:rsidRDefault="00613CE4" w:rsidP="009B4734">
                <w:pPr>
                  <w:rPr>
                    <w:rFonts w:asciiTheme="minorHAnsi" w:hAnsiTheme="minorHAnsi" w:cstheme="minorHAnsi"/>
                    <w:color w:val="000000" w:themeColor="text1"/>
                    <w:sz w:val="22"/>
                    <w:szCs w:val="22"/>
                  </w:rPr>
                </w:pPr>
                <w:r w:rsidRPr="00613CE4">
                  <w:rPr>
                    <w:rFonts w:asciiTheme="minorHAnsi" w:hAnsiTheme="minorHAnsi" w:cstheme="minorHAnsi"/>
                    <w:bCs/>
                    <w:sz w:val="22"/>
                    <w:szCs w:val="22"/>
                    <w:lang w:val="en-GB"/>
                  </w:rPr>
                  <w:t xml:space="preserve">MUST be delivered to the </w:t>
                </w:r>
                <w:r w:rsidR="00666203">
                  <w:rPr>
                    <w:rFonts w:asciiTheme="minorHAnsi" w:hAnsiTheme="minorHAnsi" w:cstheme="minorHAnsi"/>
                    <w:bCs/>
                    <w:sz w:val="22"/>
                    <w:szCs w:val="22"/>
                    <w:lang w:val="en-GB"/>
                  </w:rPr>
                  <w:t>MOIS</w:t>
                </w:r>
                <w:r w:rsidR="006A06EF">
                  <w:rPr>
                    <w:rFonts w:asciiTheme="minorHAnsi" w:hAnsiTheme="minorHAnsi" w:cstheme="minorHAnsi"/>
                    <w:bCs/>
                    <w:sz w:val="22"/>
                    <w:szCs w:val="22"/>
                    <w:lang w:val="en-GB"/>
                  </w:rPr>
                  <w:t>, VS, Mogadishu</w:t>
                </w:r>
              </w:p>
            </w:sdtContent>
          </w:sdt>
        </w:tc>
      </w:tr>
      <w:tr w:rsidR="00814716" w:rsidRPr="00814716" w14:paraId="7FAD6AAF" w14:textId="77777777" w:rsidTr="009B4734">
        <w:tc>
          <w:tcPr>
            <w:tcW w:w="3150" w:type="dxa"/>
          </w:tcPr>
          <w:p w14:paraId="6505BF8A"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Customs, if needed, clearing shall be done by:</w:t>
            </w:r>
          </w:p>
        </w:tc>
        <w:tc>
          <w:tcPr>
            <w:tcW w:w="6210" w:type="dxa"/>
            <w:gridSpan w:val="2"/>
          </w:tcPr>
          <w:p w14:paraId="2891F0F8"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92377078"/>
              </w:sdtPr>
              <w:sdtEndPr/>
              <w:sdtContent>
                <w:r w:rsidR="00CB3A79">
                  <w:rPr>
                    <w:rFonts w:ascii="MS Gothic" w:eastAsia="MS Gothic" w:hAnsi="MS Gothic" w:cstheme="minorHAnsi" w:hint="eastAsia"/>
                    <w:color w:val="000000" w:themeColor="text1"/>
                    <w:sz w:val="22"/>
                    <w:szCs w:val="22"/>
                  </w:rPr>
                  <w:t>☐</w:t>
                </w:r>
              </w:sdtContent>
            </w:sdt>
            <w:r w:rsidR="00666203">
              <w:rPr>
                <w:rFonts w:asciiTheme="minorHAnsi" w:hAnsiTheme="minorHAnsi" w:cstheme="minorHAnsi"/>
                <w:color w:val="000000" w:themeColor="text1"/>
                <w:sz w:val="22"/>
                <w:szCs w:val="22"/>
              </w:rPr>
              <w:t>MOIS</w:t>
            </w:r>
          </w:p>
          <w:p w14:paraId="01D619C9"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74584066"/>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Supplier</w:t>
            </w:r>
          </w:p>
          <w:p w14:paraId="0DA7F6A2" w14:textId="77777777" w:rsidR="00B00DDB" w:rsidRPr="00814716" w:rsidRDefault="00BD2EA6"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4557949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Freight Forwarder</w:t>
            </w:r>
          </w:p>
        </w:tc>
      </w:tr>
      <w:tr w:rsidR="00814716" w:rsidRPr="00814716" w14:paraId="654D1317" w14:textId="77777777" w:rsidTr="009B4734">
        <w:tc>
          <w:tcPr>
            <w:tcW w:w="3150" w:type="dxa"/>
          </w:tcPr>
          <w:p w14:paraId="3AE2B782" w14:textId="77777777" w:rsidR="00B00DDB" w:rsidRPr="00814716" w:rsidRDefault="00B00DDB" w:rsidP="009B4734">
            <w:pPr>
              <w:rPr>
                <w:rFonts w:asciiTheme="minorHAnsi" w:hAnsiTheme="minorHAnsi" w:cstheme="minorHAnsi"/>
                <w:color w:val="000000" w:themeColor="text1"/>
                <w:sz w:val="22"/>
                <w:szCs w:val="22"/>
              </w:rPr>
            </w:pPr>
            <w:proofErr w:type="spellStart"/>
            <w:r w:rsidRPr="00814716">
              <w:rPr>
                <w:rFonts w:asciiTheme="minorHAnsi" w:hAnsiTheme="minorHAnsi" w:cstheme="minorHAnsi"/>
                <w:color w:val="000000" w:themeColor="text1"/>
                <w:sz w:val="22"/>
                <w:szCs w:val="22"/>
              </w:rPr>
              <w:t>Ex factory</w:t>
            </w:r>
            <w:proofErr w:type="spellEnd"/>
            <w:r w:rsidRPr="00814716">
              <w:rPr>
                <w:rFonts w:asciiTheme="minorHAnsi" w:hAnsiTheme="minorHAnsi" w:cstheme="minorHAnsi"/>
                <w:color w:val="000000" w:themeColor="text1"/>
                <w:sz w:val="22"/>
                <w:szCs w:val="22"/>
              </w:rPr>
              <w:t xml:space="preserve"> / Pre-shipment inspection</w:t>
            </w:r>
          </w:p>
        </w:tc>
        <w:sdt>
          <w:sdtPr>
            <w:rPr>
              <w:rFonts w:asciiTheme="minorHAnsi" w:hAnsiTheme="minorHAnsi" w:cstheme="minorHAnsi"/>
              <w:color w:val="000000" w:themeColor="text1"/>
              <w:sz w:val="22"/>
              <w:szCs w:val="22"/>
            </w:rPr>
            <w:id w:val="834276550"/>
            <w:text/>
          </w:sdtPr>
          <w:sdtEndPr/>
          <w:sdtContent>
            <w:tc>
              <w:tcPr>
                <w:tcW w:w="6210" w:type="dxa"/>
                <w:gridSpan w:val="2"/>
              </w:tcPr>
              <w:p w14:paraId="26A6BA7D" w14:textId="77777777" w:rsidR="00B00DDB" w:rsidRPr="00814716" w:rsidRDefault="00B05259" w:rsidP="00B05259">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79E8B94E" w14:textId="77777777" w:rsidTr="009B4734">
        <w:tc>
          <w:tcPr>
            <w:tcW w:w="3150" w:type="dxa"/>
          </w:tcPr>
          <w:p w14:paraId="58E256B6"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Inspection upon delivery</w:t>
            </w:r>
          </w:p>
        </w:tc>
        <w:sdt>
          <w:sdtPr>
            <w:rPr>
              <w:rFonts w:asciiTheme="minorHAnsi" w:hAnsiTheme="minorHAnsi" w:cstheme="minorHAnsi"/>
              <w:color w:val="000000" w:themeColor="text1"/>
              <w:sz w:val="22"/>
              <w:szCs w:val="22"/>
            </w:rPr>
            <w:id w:val="-908540017"/>
            <w:text w:multiLine="1"/>
          </w:sdtPr>
          <w:sdtEndPr/>
          <w:sdtContent>
            <w:tc>
              <w:tcPr>
                <w:tcW w:w="6210" w:type="dxa"/>
                <w:gridSpan w:val="2"/>
              </w:tcPr>
              <w:p w14:paraId="7E255988" w14:textId="77777777" w:rsidR="00B00DDB" w:rsidRPr="00814716" w:rsidRDefault="00D00384" w:rsidP="00D00384">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Would be performed by </w:t>
                </w:r>
                <w:r w:rsidR="00666203">
                  <w:rPr>
                    <w:rFonts w:asciiTheme="minorHAnsi" w:hAnsiTheme="minorHAnsi" w:cstheme="minorHAnsi"/>
                    <w:color w:val="000000" w:themeColor="text1"/>
                    <w:sz w:val="22"/>
                    <w:szCs w:val="22"/>
                  </w:rPr>
                  <w:t>MOIS</w:t>
                </w:r>
                <w:r>
                  <w:rPr>
                    <w:rFonts w:asciiTheme="minorHAnsi" w:hAnsiTheme="minorHAnsi" w:cstheme="minorHAnsi"/>
                    <w:color w:val="000000" w:themeColor="text1"/>
                    <w:sz w:val="22"/>
                    <w:szCs w:val="22"/>
                  </w:rPr>
                  <w:t xml:space="preserve"> assigned inspection team.</w:t>
                </w:r>
              </w:p>
            </w:tc>
          </w:sdtContent>
        </w:sdt>
      </w:tr>
      <w:tr w:rsidR="00814716" w:rsidRPr="00814716" w14:paraId="3DFB3DC9" w14:textId="77777777" w:rsidTr="009B4734">
        <w:tc>
          <w:tcPr>
            <w:tcW w:w="3150" w:type="dxa"/>
          </w:tcPr>
          <w:p w14:paraId="7019CBC3"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Installation Requirements</w:t>
            </w:r>
          </w:p>
        </w:tc>
        <w:sdt>
          <w:sdtPr>
            <w:rPr>
              <w:rFonts w:asciiTheme="minorHAnsi" w:hAnsiTheme="minorHAnsi" w:cstheme="minorHAnsi"/>
              <w:color w:val="000000" w:themeColor="text1"/>
              <w:sz w:val="22"/>
              <w:szCs w:val="22"/>
            </w:rPr>
            <w:id w:val="-2040660052"/>
            <w:text w:multiLine="1"/>
          </w:sdtPr>
          <w:sdtEndPr/>
          <w:sdtContent>
            <w:tc>
              <w:tcPr>
                <w:tcW w:w="6210" w:type="dxa"/>
                <w:gridSpan w:val="2"/>
              </w:tcPr>
              <w:p w14:paraId="28AADD5F" w14:textId="77777777" w:rsidR="00B00DDB" w:rsidRPr="00814716" w:rsidRDefault="00CB3A79" w:rsidP="0049740C">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This should be responsibility of the Supplier </w:t>
                </w:r>
              </w:p>
            </w:tc>
          </w:sdtContent>
        </w:sdt>
      </w:tr>
      <w:tr w:rsidR="00814716" w:rsidRPr="00814716" w14:paraId="78360D84" w14:textId="77777777" w:rsidTr="009B4734">
        <w:tc>
          <w:tcPr>
            <w:tcW w:w="3150" w:type="dxa"/>
          </w:tcPr>
          <w:p w14:paraId="6A7E0B4E"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Testing Requirements </w:t>
            </w:r>
          </w:p>
        </w:tc>
        <w:sdt>
          <w:sdtPr>
            <w:rPr>
              <w:rFonts w:asciiTheme="minorHAnsi" w:hAnsiTheme="minorHAnsi" w:cstheme="minorHAnsi"/>
              <w:color w:val="000000" w:themeColor="text1"/>
              <w:sz w:val="22"/>
              <w:szCs w:val="22"/>
            </w:rPr>
            <w:id w:val="-1486237555"/>
            <w:text w:multiLine="1"/>
          </w:sdtPr>
          <w:sdtEndPr/>
          <w:sdtContent>
            <w:tc>
              <w:tcPr>
                <w:tcW w:w="6210" w:type="dxa"/>
                <w:gridSpan w:val="2"/>
              </w:tcPr>
              <w:p w14:paraId="00848D86" w14:textId="77777777" w:rsidR="00B00DDB" w:rsidRPr="00814716" w:rsidRDefault="00CA7AD8" w:rsidP="00CA7AD8">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5607BECB" w14:textId="77777777" w:rsidTr="009B4734">
        <w:tc>
          <w:tcPr>
            <w:tcW w:w="3150" w:type="dxa"/>
          </w:tcPr>
          <w:p w14:paraId="4CB177DD"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Scope of Training on Operation and Maintenance</w:t>
            </w:r>
          </w:p>
        </w:tc>
        <w:sdt>
          <w:sdtPr>
            <w:rPr>
              <w:rFonts w:asciiTheme="minorHAnsi" w:hAnsiTheme="minorHAnsi" w:cstheme="minorHAnsi"/>
              <w:color w:val="000000" w:themeColor="text1"/>
              <w:sz w:val="22"/>
              <w:szCs w:val="22"/>
            </w:rPr>
            <w:id w:val="-766391754"/>
            <w:text w:multiLine="1"/>
          </w:sdtPr>
          <w:sdtEndPr/>
          <w:sdtContent>
            <w:tc>
              <w:tcPr>
                <w:tcW w:w="6210" w:type="dxa"/>
                <w:gridSpan w:val="2"/>
              </w:tcPr>
              <w:p w14:paraId="4F5048DA" w14:textId="77777777" w:rsidR="00B00DDB" w:rsidRPr="00814716" w:rsidRDefault="00DA5429" w:rsidP="00DA5429">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1B93E4D6" w14:textId="77777777" w:rsidTr="009B4734">
        <w:tc>
          <w:tcPr>
            <w:tcW w:w="3150" w:type="dxa"/>
          </w:tcPr>
          <w:p w14:paraId="022F454C"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Commissioning</w:t>
            </w:r>
          </w:p>
        </w:tc>
        <w:sdt>
          <w:sdtPr>
            <w:rPr>
              <w:rFonts w:asciiTheme="minorHAnsi" w:hAnsiTheme="minorHAnsi" w:cstheme="minorHAnsi"/>
              <w:color w:val="000000" w:themeColor="text1"/>
              <w:sz w:val="22"/>
              <w:szCs w:val="22"/>
            </w:rPr>
            <w:id w:val="591130419"/>
            <w:text w:multiLine="1"/>
          </w:sdtPr>
          <w:sdtEndPr/>
          <w:sdtContent>
            <w:tc>
              <w:tcPr>
                <w:tcW w:w="6210" w:type="dxa"/>
                <w:gridSpan w:val="2"/>
              </w:tcPr>
              <w:p w14:paraId="6A821606" w14:textId="77777777" w:rsidR="00B00DDB" w:rsidRPr="00814716" w:rsidRDefault="00F86991" w:rsidP="00F86991">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117E1F2B" w14:textId="77777777" w:rsidTr="009B4734">
        <w:tc>
          <w:tcPr>
            <w:tcW w:w="3150" w:type="dxa"/>
          </w:tcPr>
          <w:p w14:paraId="13BEAB81"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Technical Support Requirements</w:t>
            </w:r>
          </w:p>
        </w:tc>
        <w:sdt>
          <w:sdtPr>
            <w:rPr>
              <w:rFonts w:asciiTheme="minorHAnsi" w:hAnsiTheme="minorHAnsi" w:cstheme="minorHAnsi"/>
              <w:color w:val="000000" w:themeColor="text1"/>
              <w:sz w:val="22"/>
              <w:szCs w:val="22"/>
            </w:rPr>
            <w:id w:val="401957178"/>
            <w:text w:multiLine="1"/>
          </w:sdtPr>
          <w:sdtEndPr/>
          <w:sdtContent>
            <w:tc>
              <w:tcPr>
                <w:tcW w:w="6210" w:type="dxa"/>
                <w:gridSpan w:val="2"/>
              </w:tcPr>
              <w:p w14:paraId="14C62B77" w14:textId="77777777" w:rsidR="00B00DDB" w:rsidRPr="00814716" w:rsidRDefault="00C70904" w:rsidP="00C70904">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68CBD84F" w14:textId="77777777" w:rsidTr="009B4734">
        <w:tc>
          <w:tcPr>
            <w:tcW w:w="3150" w:type="dxa"/>
          </w:tcPr>
          <w:p w14:paraId="2E7E6B2C" w14:textId="77777777" w:rsidR="00B00DDB" w:rsidRPr="00814716" w:rsidRDefault="00B00DDB" w:rsidP="009B4734">
            <w:pPr>
              <w:jc w:val="center"/>
              <w:rPr>
                <w:rFonts w:asciiTheme="minorHAnsi" w:hAnsiTheme="minorHAnsi" w:cstheme="minorHAnsi"/>
                <w:color w:val="000000" w:themeColor="text1"/>
                <w:sz w:val="22"/>
                <w:szCs w:val="22"/>
              </w:rPr>
            </w:pPr>
          </w:p>
          <w:p w14:paraId="42E23374" w14:textId="77777777" w:rsidR="00B00DDB" w:rsidRPr="00814716" w:rsidRDefault="00B00DDB" w:rsidP="00CB3A79">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Payment Terms </w:t>
            </w:r>
          </w:p>
        </w:tc>
        <w:tc>
          <w:tcPr>
            <w:tcW w:w="6210" w:type="dxa"/>
            <w:gridSpan w:val="2"/>
          </w:tcPr>
          <w:p w14:paraId="7ADCB304"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41888768"/>
              </w:sdtPr>
              <w:sdtEndPr/>
              <w:sdtContent>
                <w:r w:rsidR="00327AE2">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100% within 30 days upon </w:t>
            </w:r>
            <w:r w:rsidR="00666203">
              <w:rPr>
                <w:rFonts w:asciiTheme="minorHAnsi" w:hAnsiTheme="minorHAnsi" w:cstheme="minorHAnsi"/>
                <w:color w:val="000000" w:themeColor="text1"/>
                <w:sz w:val="22"/>
                <w:szCs w:val="22"/>
              </w:rPr>
              <w:t>MOIS</w:t>
            </w:r>
            <w:r w:rsidR="00B00DDB" w:rsidRPr="00814716">
              <w:rPr>
                <w:rFonts w:asciiTheme="minorHAnsi" w:hAnsiTheme="minorHAnsi" w:cstheme="minorHAnsi"/>
                <w:color w:val="000000" w:themeColor="text1"/>
                <w:sz w:val="22"/>
                <w:szCs w:val="22"/>
              </w:rPr>
              <w:t>’s acceptance of the goods delivered as specified and receipt of invoice</w:t>
            </w:r>
          </w:p>
          <w:p w14:paraId="7FCCA466" w14:textId="77777777" w:rsidR="00B00DDB" w:rsidRPr="00814716" w:rsidRDefault="00B00DDB" w:rsidP="00A512EC">
            <w:pPr>
              <w:widowControl/>
              <w:overflowPunct/>
              <w:adjustRightInd/>
              <w:rPr>
                <w:rFonts w:asciiTheme="minorHAnsi" w:hAnsiTheme="minorHAnsi" w:cstheme="minorHAnsi"/>
                <w:color w:val="000000" w:themeColor="text1"/>
                <w:sz w:val="22"/>
                <w:szCs w:val="22"/>
              </w:rPr>
            </w:pPr>
          </w:p>
        </w:tc>
      </w:tr>
      <w:tr w:rsidR="00814716" w:rsidRPr="00814716" w14:paraId="23D7FC7B" w14:textId="77777777" w:rsidTr="009B4734">
        <w:trPr>
          <w:cantSplit/>
          <w:trHeight w:val="460"/>
        </w:trPr>
        <w:tc>
          <w:tcPr>
            <w:tcW w:w="3150" w:type="dxa"/>
            <w:tcBorders>
              <w:bottom w:val="single" w:sz="4" w:space="0" w:color="auto"/>
            </w:tcBorders>
          </w:tcPr>
          <w:p w14:paraId="6F364742"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lastRenderedPageBreak/>
              <w:t>After-sale services required</w:t>
            </w:r>
          </w:p>
        </w:tc>
        <w:tc>
          <w:tcPr>
            <w:tcW w:w="6210" w:type="dxa"/>
            <w:gridSpan w:val="2"/>
            <w:tcBorders>
              <w:bottom w:val="single" w:sz="4" w:space="0" w:color="auto"/>
            </w:tcBorders>
          </w:tcPr>
          <w:p w14:paraId="105892C9"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06483831"/>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Warranty on Parts and Labor for minimum period of </w:t>
            </w:r>
            <w:sdt>
              <w:sdtPr>
                <w:rPr>
                  <w:rFonts w:asciiTheme="minorHAnsi" w:hAnsiTheme="minorHAnsi" w:cstheme="minorHAnsi"/>
                  <w:color w:val="000000" w:themeColor="text1"/>
                  <w:sz w:val="22"/>
                  <w:szCs w:val="22"/>
                </w:rPr>
                <w:id w:val="397784856"/>
                <w:text/>
              </w:sdtPr>
              <w:sdtEndPr/>
              <w:sdtContent>
                <w:r w:rsidR="00CB3A79">
                  <w:rPr>
                    <w:rFonts w:asciiTheme="minorHAnsi" w:hAnsiTheme="minorHAnsi" w:cstheme="minorHAnsi"/>
                    <w:color w:val="000000" w:themeColor="text1"/>
                    <w:sz w:val="22"/>
                    <w:szCs w:val="22"/>
                  </w:rPr>
                  <w:t xml:space="preserve">One Year </w:t>
                </w:r>
              </w:sdtContent>
            </w:sdt>
          </w:p>
          <w:p w14:paraId="3103DA66"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1819942"/>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Technical Support </w:t>
            </w:r>
          </w:p>
          <w:p w14:paraId="7BDE496D"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72575387"/>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Provision of Service Unit when pulled out for maintenance/ repair</w:t>
            </w:r>
          </w:p>
          <w:p w14:paraId="19B3DAA7"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99359000"/>
              </w:sdtPr>
              <w:sdtEndPr/>
              <w:sdtContent>
                <w:r w:rsidR="00A512EC">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Others </w:t>
            </w:r>
            <w:sdt>
              <w:sdtPr>
                <w:rPr>
                  <w:rFonts w:asciiTheme="minorHAnsi" w:hAnsiTheme="minorHAnsi" w:cstheme="minorHAnsi"/>
                  <w:color w:val="000000" w:themeColor="text1"/>
                  <w:sz w:val="22"/>
                  <w:szCs w:val="22"/>
                </w:rPr>
                <w:id w:val="165131709"/>
                <w:showingPlcHdr/>
                <w:text/>
              </w:sdtPr>
              <w:sdtEndPr/>
              <w:sdtContent>
                <w:r w:rsidR="00A512EC" w:rsidRPr="00814716">
                  <w:rPr>
                    <w:rFonts w:asciiTheme="minorHAnsi" w:hAnsiTheme="minorHAnsi" w:cstheme="minorHAnsi"/>
                    <w:i/>
                    <w:color w:val="000000" w:themeColor="text1"/>
                    <w:sz w:val="22"/>
                    <w:szCs w:val="22"/>
                  </w:rPr>
                  <w:t>[pls. specify]</w:t>
                </w:r>
              </w:sdtContent>
            </w:sdt>
          </w:p>
        </w:tc>
      </w:tr>
      <w:tr w:rsidR="00814716" w:rsidRPr="00814716" w14:paraId="77B66258" w14:textId="77777777" w:rsidTr="009B4734">
        <w:tc>
          <w:tcPr>
            <w:tcW w:w="3150" w:type="dxa"/>
          </w:tcPr>
          <w:p w14:paraId="2FFDBCEC"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All documentations, including catalogs, instructions and operating manuals, shall be in this language </w:t>
            </w:r>
          </w:p>
        </w:tc>
        <w:tc>
          <w:tcPr>
            <w:tcW w:w="6210" w:type="dxa"/>
            <w:gridSpan w:val="2"/>
          </w:tcPr>
          <w:p w14:paraId="34457317" w14:textId="77777777" w:rsidR="00B00DDB" w:rsidRPr="00814716" w:rsidRDefault="00BD2EA6"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0694978"/>
              </w:sdtPr>
              <w:sdtEndPr/>
              <w:sdtContent>
                <w:r w:rsidR="0046441D">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English        </w:t>
            </w:r>
          </w:p>
          <w:p w14:paraId="675D0C86" w14:textId="77777777" w:rsidR="00B00DDB" w:rsidRPr="00814716" w:rsidRDefault="00B00DDB" w:rsidP="00A512EC">
            <w:pPr>
              <w:widowControl/>
              <w:overflowPunct/>
              <w:adjustRightInd/>
              <w:rPr>
                <w:rFonts w:asciiTheme="minorHAnsi" w:hAnsiTheme="minorHAnsi" w:cstheme="minorHAnsi"/>
                <w:color w:val="000000" w:themeColor="text1"/>
                <w:sz w:val="22"/>
                <w:szCs w:val="22"/>
              </w:rPr>
            </w:pPr>
          </w:p>
        </w:tc>
      </w:tr>
    </w:tbl>
    <w:p w14:paraId="2AE7B8DD" w14:textId="77777777" w:rsidR="00B00DDB" w:rsidRPr="00814716" w:rsidRDefault="00B00DDB" w:rsidP="00B00DDB">
      <w:pPr>
        <w:widowControl/>
        <w:overflowPunct/>
        <w:adjustRightInd/>
        <w:rPr>
          <w:rFonts w:asciiTheme="minorHAnsi" w:hAnsiTheme="minorHAnsi" w:cstheme="minorHAnsi"/>
          <w:b/>
          <w:color w:val="000000" w:themeColor="text1"/>
          <w:sz w:val="28"/>
        </w:rPr>
      </w:pPr>
      <w:r w:rsidRPr="00814716">
        <w:rPr>
          <w:rFonts w:asciiTheme="minorHAnsi" w:hAnsiTheme="minorHAnsi" w:cstheme="minorHAnsi"/>
          <w:b/>
          <w:color w:val="000000" w:themeColor="text1"/>
          <w:sz w:val="28"/>
        </w:rPr>
        <w:br w:type="page"/>
      </w:r>
    </w:p>
    <w:p w14:paraId="16ABC989" w14:textId="77777777" w:rsidR="001D08BB" w:rsidRPr="00814716" w:rsidRDefault="009A31D4" w:rsidP="00A512EC">
      <w:pPr>
        <w:pStyle w:val="Section3-Heading1"/>
        <w:pBdr>
          <w:bottom w:val="single" w:sz="4" w:space="0" w:color="auto"/>
        </w:pBdr>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 xml:space="preserve">Section </w:t>
      </w:r>
      <w:r w:rsidR="00BE65E7" w:rsidRPr="00814716">
        <w:rPr>
          <w:rFonts w:asciiTheme="minorHAnsi" w:hAnsiTheme="minorHAnsi" w:cstheme="minorHAnsi"/>
          <w:color w:val="000000" w:themeColor="text1"/>
        </w:rPr>
        <w:t>4</w:t>
      </w:r>
      <w:r w:rsidR="001D08BB" w:rsidRPr="00814716">
        <w:rPr>
          <w:rFonts w:asciiTheme="minorHAnsi" w:hAnsiTheme="minorHAnsi" w:cstheme="minorHAnsi"/>
          <w:color w:val="000000" w:themeColor="text1"/>
        </w:rPr>
        <w:t xml:space="preserve">: </w:t>
      </w:r>
      <w:r w:rsidR="00BD1BF4" w:rsidRPr="00814716">
        <w:rPr>
          <w:rFonts w:asciiTheme="minorHAnsi" w:hAnsiTheme="minorHAnsi" w:cstheme="minorHAnsi"/>
          <w:color w:val="000000" w:themeColor="text1"/>
        </w:rPr>
        <w:t>Bid</w:t>
      </w:r>
      <w:r w:rsidR="001D08BB" w:rsidRPr="00814716">
        <w:rPr>
          <w:rFonts w:asciiTheme="minorHAnsi" w:hAnsiTheme="minorHAnsi" w:cstheme="minorHAnsi"/>
          <w:color w:val="000000" w:themeColor="text1"/>
        </w:rPr>
        <w:t xml:space="preserve"> Submission Form</w:t>
      </w:r>
      <w:bookmarkEnd w:id="2"/>
      <w:r w:rsidR="00D02D2B" w:rsidRPr="00814716">
        <w:rPr>
          <w:rStyle w:val="FootnoteReference"/>
          <w:rFonts w:asciiTheme="minorHAnsi" w:hAnsiTheme="minorHAnsi" w:cstheme="minorHAnsi"/>
          <w:color w:val="000000" w:themeColor="text1"/>
        </w:rPr>
        <w:footnoteReference w:id="7"/>
      </w:r>
    </w:p>
    <w:p w14:paraId="575F38AD" w14:textId="77777777" w:rsidR="006F4F4B" w:rsidRPr="00814716" w:rsidRDefault="006F4F4B" w:rsidP="00A512EC">
      <w:pPr>
        <w:pStyle w:val="Section3-Heading1"/>
        <w:pBdr>
          <w:bottom w:val="single" w:sz="4" w:space="0" w:color="auto"/>
        </w:pBdr>
        <w:rPr>
          <w:rFonts w:asciiTheme="minorHAnsi" w:hAnsiTheme="minorHAnsi" w:cstheme="minorHAnsi"/>
          <w:i/>
          <w:color w:val="000000" w:themeColor="text1"/>
          <w:sz w:val="28"/>
          <w:szCs w:val="28"/>
        </w:rPr>
      </w:pPr>
      <w:r w:rsidRPr="00814716">
        <w:rPr>
          <w:rFonts w:asciiTheme="minorHAnsi" w:hAnsiTheme="minorHAnsi" w:cstheme="minorHAnsi"/>
          <w:i/>
          <w:color w:val="000000" w:themeColor="text1"/>
          <w:sz w:val="28"/>
          <w:szCs w:val="28"/>
        </w:rPr>
        <w:t>(This should be written in the Letterhead of the Bidder.  Except for indicated fields, no changes may be made in this template.)</w:t>
      </w:r>
    </w:p>
    <w:sdt>
      <w:sdtPr>
        <w:rPr>
          <w:rFonts w:asciiTheme="minorHAnsi" w:hAnsiTheme="minorHAnsi" w:cstheme="minorHAnsi"/>
          <w:color w:val="000000" w:themeColor="text1"/>
          <w:lang w:val="en-GB"/>
        </w:rPr>
        <w:id w:val="-608202922"/>
        <w:showingPlcHdr/>
        <w:text/>
      </w:sdtPr>
      <w:sdtEndPr/>
      <w:sdtContent>
        <w:p w14:paraId="7B0E2F9E" w14:textId="77777777" w:rsidR="00A512EC" w:rsidRDefault="00A512EC" w:rsidP="00A512EC">
          <w:pPr>
            <w:jc w:val="right"/>
            <w:rPr>
              <w:rFonts w:asciiTheme="minorHAnsi" w:hAnsiTheme="minorHAnsi" w:cstheme="minorHAnsi"/>
              <w:color w:val="000000" w:themeColor="text1"/>
              <w:lang w:val="en-GB"/>
            </w:rPr>
          </w:pPr>
          <w:r>
            <w:rPr>
              <w:rStyle w:val="PlaceholderText"/>
            </w:rPr>
            <w:t>Insert: Location</w:t>
          </w:r>
        </w:p>
      </w:sdtContent>
    </w:sdt>
    <w:sdt>
      <w:sdtPr>
        <w:rPr>
          <w:rFonts w:asciiTheme="minorHAnsi" w:hAnsiTheme="minorHAnsi" w:cstheme="minorHAnsi"/>
          <w:color w:val="000000" w:themeColor="text1"/>
          <w:lang w:val="en-GB"/>
        </w:rPr>
        <w:id w:val="1661891588"/>
        <w:showingPlcHdr/>
        <w:date>
          <w:dateFormat w:val="M/d/yyyy"/>
          <w:lid w:val="en-US"/>
          <w:storeMappedDataAs w:val="dateTime"/>
          <w:calendar w:val="gregorian"/>
        </w:date>
      </w:sdtPr>
      <w:sdtEndPr/>
      <w:sdtContent>
        <w:p w14:paraId="6A45BA61" w14:textId="77777777" w:rsidR="00A512EC" w:rsidRDefault="003B25FC" w:rsidP="003B25FC">
          <w:pPr>
            <w:jc w:val="right"/>
            <w:rPr>
              <w:rFonts w:asciiTheme="minorHAnsi" w:hAnsiTheme="minorHAnsi" w:cstheme="minorHAnsi"/>
              <w:color w:val="000000" w:themeColor="text1"/>
              <w:lang w:val="en-GB"/>
            </w:rPr>
          </w:pPr>
          <w:r>
            <w:rPr>
              <w:rStyle w:val="PlaceholderText"/>
            </w:rPr>
            <w:t>Insert: Date</w:t>
          </w:r>
        </w:p>
      </w:sdtContent>
    </w:sdt>
    <w:p w14:paraId="100C105B" w14:textId="55CBBA73" w:rsidR="001D08BB" w:rsidRPr="00814716" w:rsidRDefault="001D08BB" w:rsidP="00CB3A79">
      <w:pPr>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To:</w:t>
      </w:r>
      <w:r w:rsidRPr="00814716">
        <w:rPr>
          <w:rFonts w:asciiTheme="minorHAnsi" w:hAnsiTheme="minorHAnsi" w:cstheme="minorHAnsi"/>
          <w:color w:val="000000" w:themeColor="text1"/>
          <w:lang w:val="en-GB"/>
        </w:rPr>
        <w:tab/>
      </w:r>
      <w:sdt>
        <w:sdtPr>
          <w:rPr>
            <w:rFonts w:asciiTheme="minorHAnsi" w:hAnsiTheme="minorHAnsi" w:cstheme="minorHAnsi"/>
            <w:color w:val="000000" w:themeColor="text1"/>
            <w:sz w:val="22"/>
            <w:szCs w:val="22"/>
          </w:rPr>
          <w:id w:val="-2129931852"/>
          <w:text/>
        </w:sdtPr>
        <w:sdtEndPr/>
        <w:sdtContent>
          <w:r w:rsidR="00CB3A79" w:rsidRPr="00CB3A79">
            <w:rPr>
              <w:rFonts w:asciiTheme="minorHAnsi" w:hAnsiTheme="minorHAnsi" w:cstheme="minorHAnsi"/>
              <w:color w:val="000000" w:themeColor="text1"/>
              <w:sz w:val="22"/>
              <w:szCs w:val="22"/>
            </w:rPr>
            <w:t>Mukhtar Mohamed Ma’ow</w:t>
          </w:r>
          <w:r w:rsidR="00DA3F2F">
            <w:rPr>
              <w:rFonts w:asciiTheme="minorHAnsi" w:hAnsiTheme="minorHAnsi" w:cstheme="minorHAnsi"/>
              <w:color w:val="000000" w:themeColor="text1"/>
              <w:sz w:val="22"/>
              <w:szCs w:val="22"/>
            </w:rPr>
            <w:t xml:space="preserve">, </w:t>
          </w:r>
          <w:r w:rsidR="00CB3A79" w:rsidRPr="00CB3A79">
            <w:rPr>
              <w:rFonts w:asciiTheme="minorHAnsi" w:hAnsiTheme="minorHAnsi" w:cstheme="minorHAnsi"/>
              <w:color w:val="000000" w:themeColor="text1"/>
              <w:sz w:val="22"/>
              <w:szCs w:val="22"/>
            </w:rPr>
            <w:t>Director Administration and Finance, M</w:t>
          </w:r>
          <w:r w:rsidR="00BD5EFF">
            <w:rPr>
              <w:rFonts w:asciiTheme="minorHAnsi" w:hAnsiTheme="minorHAnsi" w:cstheme="minorHAnsi"/>
              <w:color w:val="000000" w:themeColor="text1"/>
              <w:sz w:val="22"/>
              <w:szCs w:val="22"/>
            </w:rPr>
            <w:t>O</w:t>
          </w:r>
          <w:r w:rsidR="00CB3A79" w:rsidRPr="00CB3A79">
            <w:rPr>
              <w:rFonts w:asciiTheme="minorHAnsi" w:hAnsiTheme="minorHAnsi" w:cstheme="minorHAnsi"/>
              <w:color w:val="000000" w:themeColor="text1"/>
              <w:sz w:val="22"/>
              <w:szCs w:val="22"/>
            </w:rPr>
            <w:t>IS</w:t>
          </w:r>
        </w:sdtContent>
      </w:sdt>
    </w:p>
    <w:p w14:paraId="39DC22DD" w14:textId="77777777" w:rsidR="001D08BB" w:rsidRPr="00814716" w:rsidRDefault="001D08BB" w:rsidP="001D08BB">
      <w:pPr>
        <w:rPr>
          <w:rFonts w:asciiTheme="minorHAnsi" w:hAnsiTheme="minorHAnsi" w:cstheme="minorHAnsi"/>
          <w:color w:val="000000" w:themeColor="text1"/>
          <w:lang w:val="en-GB"/>
        </w:rPr>
      </w:pPr>
    </w:p>
    <w:p w14:paraId="4D324DC7" w14:textId="77777777" w:rsidR="001D08BB" w:rsidRPr="00814716" w:rsidRDefault="001D08BB" w:rsidP="001D08BB">
      <w:pPr>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Dear Sir</w:t>
      </w:r>
      <w:r w:rsidR="0029796E" w:rsidRPr="00814716">
        <w:rPr>
          <w:rFonts w:asciiTheme="minorHAnsi" w:hAnsiTheme="minorHAnsi" w:cstheme="minorHAnsi"/>
          <w:color w:val="000000" w:themeColor="text1"/>
          <w:lang w:val="en-GB"/>
        </w:rPr>
        <w:t>/Madam</w:t>
      </w:r>
      <w:r w:rsidRPr="00814716">
        <w:rPr>
          <w:rFonts w:asciiTheme="minorHAnsi" w:hAnsiTheme="minorHAnsi" w:cstheme="minorHAnsi"/>
          <w:color w:val="000000" w:themeColor="text1"/>
          <w:lang w:val="en-GB"/>
        </w:rPr>
        <w:t>:</w:t>
      </w:r>
    </w:p>
    <w:p w14:paraId="1DDEAECD" w14:textId="77777777" w:rsidR="001D08BB" w:rsidRPr="00814716" w:rsidRDefault="001D08BB" w:rsidP="001D08BB">
      <w:pPr>
        <w:rPr>
          <w:rFonts w:asciiTheme="minorHAnsi" w:hAnsiTheme="minorHAnsi" w:cstheme="minorHAnsi"/>
          <w:color w:val="000000" w:themeColor="text1"/>
          <w:lang w:val="en-GB"/>
        </w:rPr>
      </w:pPr>
    </w:p>
    <w:p w14:paraId="02E4AA58" w14:textId="7A071AC6" w:rsidR="001D08BB" w:rsidRPr="00814716" w:rsidRDefault="001D08BB" w:rsidP="00A66A39">
      <w:pPr>
        <w:shd w:val="clear" w:color="auto" w:fill="FFFFFF" w:themeFill="background1"/>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ab/>
        <w:t xml:space="preserve">We, the undersigned, </w:t>
      </w:r>
      <w:r w:rsidR="002560FE" w:rsidRPr="00814716">
        <w:rPr>
          <w:rFonts w:asciiTheme="minorHAnsi" w:hAnsiTheme="minorHAnsi" w:cstheme="minorHAnsi"/>
          <w:color w:val="000000" w:themeColor="text1"/>
          <w:lang w:val="en-GB"/>
        </w:rPr>
        <w:t xml:space="preserve">hereby </w:t>
      </w:r>
      <w:r w:rsidRPr="00814716">
        <w:rPr>
          <w:rFonts w:asciiTheme="minorHAnsi" w:hAnsiTheme="minorHAnsi" w:cstheme="minorHAnsi"/>
          <w:color w:val="000000" w:themeColor="text1"/>
          <w:lang w:val="en-GB"/>
        </w:rPr>
        <w:t xml:space="preserve">offer to </w:t>
      </w:r>
      <w:r w:rsidR="005F1BE5" w:rsidRPr="00814716">
        <w:rPr>
          <w:rFonts w:asciiTheme="minorHAnsi" w:hAnsiTheme="minorHAnsi" w:cstheme="minorHAnsi"/>
          <w:color w:val="000000" w:themeColor="text1"/>
          <w:lang w:val="en-GB"/>
        </w:rPr>
        <w:t>supply the goods and related s</w:t>
      </w:r>
      <w:r w:rsidRPr="00814716">
        <w:rPr>
          <w:rFonts w:asciiTheme="minorHAnsi" w:hAnsiTheme="minorHAnsi" w:cstheme="minorHAnsi"/>
          <w:color w:val="000000" w:themeColor="text1"/>
          <w:lang w:val="en-GB"/>
        </w:rPr>
        <w:t xml:space="preserve">ervices </w:t>
      </w:r>
      <w:r w:rsidR="005F1BE5" w:rsidRPr="00814716">
        <w:rPr>
          <w:rFonts w:asciiTheme="minorHAnsi" w:hAnsiTheme="minorHAnsi" w:cstheme="minorHAnsi"/>
          <w:color w:val="000000" w:themeColor="text1"/>
          <w:lang w:val="en-GB"/>
        </w:rPr>
        <w:t xml:space="preserve">required </w:t>
      </w:r>
      <w:r w:rsidRPr="00814716">
        <w:rPr>
          <w:rFonts w:asciiTheme="minorHAnsi" w:hAnsiTheme="minorHAnsi" w:cstheme="minorHAnsi"/>
          <w:color w:val="000000" w:themeColor="text1"/>
          <w:lang w:val="en-GB"/>
        </w:rPr>
        <w:t xml:space="preserve">for </w:t>
      </w:r>
      <w:sdt>
        <w:sdtPr>
          <w:rPr>
            <w:rFonts w:ascii="Calibri Light" w:eastAsia="Times New Roman" w:hAnsi="Calibri Light" w:cs="Calibri Light"/>
            <w:b/>
            <w:bCs/>
            <w:color w:val="000000"/>
            <w:kern w:val="0"/>
            <w:sz w:val="22"/>
            <w:szCs w:val="22"/>
            <w:u w:val="single"/>
          </w:rPr>
          <w:id w:val="1139765540"/>
          <w:text/>
        </w:sdtPr>
        <w:sdtEndPr/>
        <w:sdtContent>
          <w:r w:rsidR="004A1C3F">
            <w:rPr>
              <w:rFonts w:ascii="Calibri Light" w:eastAsia="Times New Roman" w:hAnsi="Calibri Light" w:cs="Calibri Light"/>
              <w:b/>
              <w:bCs/>
              <w:color w:val="000000"/>
              <w:kern w:val="0"/>
              <w:sz w:val="22"/>
              <w:szCs w:val="22"/>
              <w:u w:val="single"/>
            </w:rPr>
            <w:t>CAPACITY NEEDS ASSESSMEN</w:t>
          </w:r>
          <w:r w:rsidR="00697E4E">
            <w:rPr>
              <w:rFonts w:ascii="Calibri Light" w:eastAsia="Times New Roman" w:hAnsi="Calibri Light" w:cs="Calibri Light"/>
              <w:b/>
              <w:bCs/>
              <w:color w:val="000000"/>
              <w:kern w:val="0"/>
              <w:sz w:val="22"/>
              <w:szCs w:val="22"/>
              <w:u w:val="single"/>
            </w:rPr>
            <w:t>TS OF FGS AND FMS POLICE HEADQUARTERS</w:t>
          </w:r>
          <w:r w:rsidR="00EA3C89">
            <w:rPr>
              <w:rFonts w:ascii="Calibri Light" w:eastAsia="Times New Roman" w:hAnsi="Calibri Light" w:cs="Calibri Light"/>
              <w:b/>
              <w:bCs/>
              <w:color w:val="000000"/>
              <w:kern w:val="0"/>
              <w:sz w:val="22"/>
              <w:szCs w:val="22"/>
              <w:u w:val="single"/>
            </w:rPr>
            <w:t xml:space="preserve"> </w:t>
          </w:r>
          <w:r w:rsidR="00EA3C89" w:rsidRPr="00EA3C89">
            <w:rPr>
              <w:rFonts w:ascii="Calibri Light" w:eastAsia="Times New Roman" w:hAnsi="Calibri Light" w:cs="Calibri Light"/>
              <w:b/>
              <w:bCs/>
              <w:color w:val="000000"/>
              <w:kern w:val="0"/>
              <w:sz w:val="22"/>
              <w:szCs w:val="22"/>
              <w:u w:val="single"/>
            </w:rPr>
            <w:t xml:space="preserve">for Ministry of Internal </w:t>
          </w:r>
          <w:r w:rsidR="004A1C3F">
            <w:rPr>
              <w:rFonts w:ascii="Calibri Light" w:eastAsia="Times New Roman" w:hAnsi="Calibri Light" w:cs="Calibri Light"/>
              <w:b/>
              <w:bCs/>
              <w:color w:val="000000"/>
              <w:kern w:val="0"/>
              <w:sz w:val="22"/>
              <w:szCs w:val="22"/>
              <w:u w:val="single"/>
            </w:rPr>
            <w:t>S</w:t>
          </w:r>
          <w:r w:rsidR="00EA3C89" w:rsidRPr="00EA3C89">
            <w:rPr>
              <w:rFonts w:ascii="Calibri Light" w:eastAsia="Times New Roman" w:hAnsi="Calibri Light" w:cs="Calibri Light"/>
              <w:b/>
              <w:bCs/>
              <w:color w:val="000000"/>
              <w:kern w:val="0"/>
              <w:sz w:val="22"/>
              <w:szCs w:val="22"/>
              <w:u w:val="single"/>
            </w:rPr>
            <w:t>ecurity (M</w:t>
          </w:r>
          <w:r w:rsidR="00BD5EFF">
            <w:rPr>
              <w:rFonts w:ascii="Calibri Light" w:eastAsia="Times New Roman" w:hAnsi="Calibri Light" w:cs="Calibri Light"/>
              <w:b/>
              <w:bCs/>
              <w:color w:val="000000"/>
              <w:kern w:val="0"/>
              <w:sz w:val="22"/>
              <w:szCs w:val="22"/>
              <w:u w:val="single"/>
            </w:rPr>
            <w:t>O</w:t>
          </w:r>
          <w:r w:rsidR="00EA3C89" w:rsidRPr="00EA3C89">
            <w:rPr>
              <w:rFonts w:ascii="Calibri Light" w:eastAsia="Times New Roman" w:hAnsi="Calibri Light" w:cs="Calibri Light"/>
              <w:b/>
              <w:bCs/>
              <w:color w:val="000000"/>
              <w:kern w:val="0"/>
              <w:sz w:val="22"/>
              <w:szCs w:val="22"/>
              <w:u w:val="single"/>
            </w:rPr>
            <w:t>IS) listed herein with this bidding document for MOIS, in Mogadishu, Somalia</w:t>
          </w:r>
          <w:r w:rsidR="00644AEA">
            <w:rPr>
              <w:rFonts w:ascii="Calibri Light" w:eastAsia="Times New Roman" w:hAnsi="Calibri Light" w:cs="Calibri Light"/>
              <w:b/>
              <w:bCs/>
              <w:color w:val="000000"/>
              <w:kern w:val="0"/>
              <w:sz w:val="22"/>
              <w:szCs w:val="22"/>
              <w:u w:val="single"/>
            </w:rPr>
            <w:t xml:space="preserve"> </w:t>
          </w:r>
        </w:sdtContent>
      </w:sdt>
      <w:r w:rsidRPr="00814716">
        <w:rPr>
          <w:rFonts w:asciiTheme="minorHAnsi" w:hAnsiTheme="minorHAnsi" w:cstheme="minorHAnsi"/>
          <w:color w:val="000000" w:themeColor="text1"/>
          <w:lang w:val="en-GB"/>
        </w:rPr>
        <w:t xml:space="preserve">in accordance with your </w:t>
      </w:r>
      <w:r w:rsidR="00BB49D1" w:rsidRPr="00814716">
        <w:rPr>
          <w:rFonts w:asciiTheme="minorHAnsi" w:hAnsiTheme="minorHAnsi" w:cstheme="minorHAnsi"/>
          <w:color w:val="000000" w:themeColor="text1"/>
          <w:lang w:val="en-GB"/>
        </w:rPr>
        <w:t>Invitation to Bid</w:t>
      </w:r>
      <w:r w:rsidRPr="00814716">
        <w:rPr>
          <w:rFonts w:asciiTheme="minorHAnsi" w:hAnsiTheme="minorHAnsi" w:cstheme="minorHAnsi"/>
          <w:color w:val="000000" w:themeColor="text1"/>
          <w:lang w:val="en-GB"/>
        </w:rPr>
        <w:t xml:space="preserve"> dated </w:t>
      </w:r>
      <w:sdt>
        <w:sdtPr>
          <w:rPr>
            <w:rFonts w:asciiTheme="minorHAnsi" w:hAnsiTheme="minorHAnsi" w:cstheme="minorHAnsi"/>
            <w:color w:val="000000" w:themeColor="text1"/>
            <w:lang w:val="en-GB"/>
          </w:rPr>
          <w:id w:val="633302738"/>
          <w:showingPlcHdr/>
          <w:date>
            <w:dateFormat w:val="MMMM d, yyyy"/>
            <w:lid w:val="en-US"/>
            <w:storeMappedDataAs w:val="dateTime"/>
            <w:calendar w:val="gregorian"/>
          </w:date>
        </w:sdtPr>
        <w:sdtEndPr/>
        <w:sdtContent>
          <w:r w:rsidR="003B25FC">
            <w:rPr>
              <w:rStyle w:val="PlaceholderText"/>
            </w:rPr>
            <w:t>Insert: bid date</w:t>
          </w:r>
        </w:sdtContent>
      </w:sdt>
      <w:r w:rsidR="005D522C">
        <w:rPr>
          <w:rFonts w:asciiTheme="minorHAnsi" w:hAnsiTheme="minorHAnsi" w:cstheme="minorHAnsi"/>
          <w:color w:val="000000" w:themeColor="text1"/>
          <w:lang w:val="en-GB"/>
        </w:rPr>
        <w:t xml:space="preserve">. </w:t>
      </w:r>
      <w:r w:rsidRPr="00814716">
        <w:rPr>
          <w:rFonts w:asciiTheme="minorHAnsi" w:hAnsiTheme="minorHAnsi" w:cstheme="minorHAnsi"/>
          <w:color w:val="000000" w:themeColor="text1"/>
          <w:lang w:val="en-GB"/>
        </w:rPr>
        <w:t xml:space="preserve">We are hereby submitting our </w:t>
      </w:r>
      <w:r w:rsidR="00BD1BF4"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 xml:space="preserve">, which includes the </w:t>
      </w:r>
      <w:r w:rsidR="00BD1BF4" w:rsidRPr="00814716">
        <w:rPr>
          <w:rFonts w:asciiTheme="minorHAnsi" w:hAnsiTheme="minorHAnsi" w:cstheme="minorHAnsi"/>
          <w:color w:val="000000" w:themeColor="text1"/>
          <w:lang w:val="en-GB"/>
        </w:rPr>
        <w:t>Bid</w:t>
      </w:r>
      <w:r w:rsidR="00BD5EFF">
        <w:rPr>
          <w:rFonts w:asciiTheme="minorHAnsi" w:hAnsiTheme="minorHAnsi" w:cstheme="minorHAnsi"/>
          <w:color w:val="000000" w:themeColor="text1"/>
          <w:lang w:val="en-GB"/>
        </w:rPr>
        <w:t xml:space="preserve"> </w:t>
      </w:r>
      <w:r w:rsidR="00CB3A79">
        <w:rPr>
          <w:rFonts w:asciiTheme="minorHAnsi" w:hAnsiTheme="minorHAnsi" w:cstheme="minorHAnsi"/>
          <w:color w:val="000000" w:themeColor="text1"/>
          <w:lang w:val="en-GB"/>
        </w:rPr>
        <w:t xml:space="preserve">document </w:t>
      </w:r>
      <w:r w:rsidRPr="00814716">
        <w:rPr>
          <w:rFonts w:asciiTheme="minorHAnsi" w:hAnsiTheme="minorHAnsi" w:cstheme="minorHAnsi"/>
          <w:color w:val="000000" w:themeColor="text1"/>
          <w:lang w:val="en-GB"/>
        </w:rPr>
        <w:t xml:space="preserve">and </w:t>
      </w:r>
      <w:r w:rsidR="00F920FE" w:rsidRPr="00814716">
        <w:rPr>
          <w:rFonts w:asciiTheme="minorHAnsi" w:hAnsiTheme="minorHAnsi" w:cstheme="minorHAnsi"/>
          <w:color w:val="000000" w:themeColor="text1"/>
          <w:lang w:val="en-GB"/>
        </w:rPr>
        <w:t>Price Schedule</w:t>
      </w:r>
      <w:r w:rsidRPr="00814716">
        <w:rPr>
          <w:rFonts w:asciiTheme="minorHAnsi" w:hAnsiTheme="minorHAnsi" w:cstheme="minorHAnsi"/>
          <w:color w:val="000000" w:themeColor="text1"/>
          <w:lang w:val="en-GB"/>
        </w:rPr>
        <w:t>.</w:t>
      </w:r>
    </w:p>
    <w:p w14:paraId="1967AA78" w14:textId="77777777" w:rsidR="001D08BB" w:rsidRPr="00814716" w:rsidRDefault="001D08BB" w:rsidP="001D08BB">
      <w:pPr>
        <w:jc w:val="both"/>
        <w:rPr>
          <w:rFonts w:asciiTheme="minorHAnsi" w:hAnsiTheme="minorHAnsi" w:cstheme="minorHAnsi"/>
          <w:color w:val="000000" w:themeColor="text1"/>
          <w:lang w:val="en-GB"/>
        </w:rPr>
      </w:pPr>
    </w:p>
    <w:p w14:paraId="39036F6D" w14:textId="61148B29" w:rsidR="00653EB6" w:rsidRPr="00814716" w:rsidRDefault="001D08BB" w:rsidP="001D08BB">
      <w:pPr>
        <w:ind w:firstLine="709"/>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We hereby declare that</w:t>
      </w:r>
      <w:r w:rsidR="00653EB6" w:rsidRPr="00814716">
        <w:rPr>
          <w:rFonts w:asciiTheme="minorHAnsi" w:hAnsiTheme="minorHAnsi" w:cstheme="minorHAnsi"/>
          <w:color w:val="000000" w:themeColor="text1"/>
          <w:lang w:val="en-GB"/>
        </w:rPr>
        <w:t>:</w:t>
      </w:r>
    </w:p>
    <w:p w14:paraId="53D66B0F" w14:textId="77777777" w:rsidR="00653EB6" w:rsidRPr="00814716" w:rsidRDefault="00653EB6" w:rsidP="001D08BB">
      <w:pPr>
        <w:ind w:firstLine="709"/>
        <w:jc w:val="both"/>
        <w:rPr>
          <w:rFonts w:asciiTheme="minorHAnsi" w:hAnsiTheme="minorHAnsi" w:cstheme="minorHAnsi"/>
          <w:color w:val="000000" w:themeColor="text1"/>
          <w:lang w:val="en-GB"/>
        </w:rPr>
      </w:pPr>
    </w:p>
    <w:p w14:paraId="63D5FCB5" w14:textId="5AE17AA4" w:rsidR="001D08BB"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A</w:t>
      </w:r>
      <w:r w:rsidR="001D08BB" w:rsidRPr="00814716">
        <w:rPr>
          <w:rFonts w:asciiTheme="minorHAnsi" w:hAnsiTheme="minorHAnsi" w:cstheme="minorHAnsi"/>
          <w:color w:val="000000" w:themeColor="text1"/>
          <w:lang w:val="en-GB"/>
        </w:rPr>
        <w:t xml:space="preserve">ll the information and statements made in this </w:t>
      </w:r>
      <w:r w:rsidR="00BD1BF4" w:rsidRPr="00814716">
        <w:rPr>
          <w:rFonts w:asciiTheme="minorHAnsi" w:hAnsiTheme="minorHAnsi" w:cstheme="minorHAnsi"/>
          <w:color w:val="000000" w:themeColor="text1"/>
          <w:lang w:val="en-GB"/>
        </w:rPr>
        <w:t>Bid</w:t>
      </w:r>
      <w:r w:rsidR="001D08BB" w:rsidRPr="00814716">
        <w:rPr>
          <w:rFonts w:asciiTheme="minorHAnsi" w:hAnsiTheme="minorHAnsi" w:cstheme="minorHAnsi"/>
          <w:color w:val="000000" w:themeColor="text1"/>
          <w:lang w:val="en-GB"/>
        </w:rPr>
        <w:t xml:space="preserve"> are true and </w:t>
      </w:r>
      <w:r w:rsidR="001426BD" w:rsidRPr="00814716">
        <w:rPr>
          <w:rFonts w:asciiTheme="minorHAnsi" w:hAnsiTheme="minorHAnsi" w:cstheme="minorHAnsi"/>
          <w:color w:val="000000" w:themeColor="text1"/>
          <w:lang w:val="en-GB"/>
        </w:rPr>
        <w:t xml:space="preserve">we </w:t>
      </w:r>
      <w:r w:rsidR="001D08BB" w:rsidRPr="00814716">
        <w:rPr>
          <w:rFonts w:asciiTheme="minorHAnsi" w:hAnsiTheme="minorHAnsi" w:cstheme="minorHAnsi"/>
          <w:color w:val="000000" w:themeColor="text1"/>
          <w:lang w:val="en-GB"/>
        </w:rPr>
        <w:t>accept that any mis</w:t>
      </w:r>
      <w:r w:rsidR="00903B9B" w:rsidRPr="00814716">
        <w:rPr>
          <w:rFonts w:asciiTheme="minorHAnsi" w:hAnsiTheme="minorHAnsi" w:cstheme="minorHAnsi"/>
          <w:color w:val="000000" w:themeColor="text1"/>
          <w:lang w:val="en-GB"/>
        </w:rPr>
        <w:t>represent</w:t>
      </w:r>
      <w:r w:rsidR="001D08BB" w:rsidRPr="00814716">
        <w:rPr>
          <w:rFonts w:asciiTheme="minorHAnsi" w:hAnsiTheme="minorHAnsi" w:cstheme="minorHAnsi"/>
          <w:color w:val="000000" w:themeColor="text1"/>
          <w:lang w:val="en-GB"/>
        </w:rPr>
        <w:t>ation contained in it m</w:t>
      </w:r>
      <w:r w:rsidR="00653EB6" w:rsidRPr="00814716">
        <w:rPr>
          <w:rFonts w:asciiTheme="minorHAnsi" w:hAnsiTheme="minorHAnsi" w:cstheme="minorHAnsi"/>
          <w:color w:val="000000" w:themeColor="text1"/>
          <w:lang w:val="en-GB"/>
        </w:rPr>
        <w:t xml:space="preserve">ay lead to our </w:t>
      </w:r>
      <w:r w:rsidR="00BA1664" w:rsidRPr="00814716">
        <w:rPr>
          <w:rFonts w:asciiTheme="minorHAnsi" w:hAnsiTheme="minorHAnsi" w:cstheme="minorHAnsi"/>
          <w:color w:val="000000" w:themeColor="text1"/>
          <w:lang w:val="en-GB"/>
        </w:rPr>
        <w:t>disqualification.</w:t>
      </w:r>
      <w:r w:rsidR="00653EB6" w:rsidRPr="00814716">
        <w:rPr>
          <w:rFonts w:asciiTheme="minorHAnsi" w:hAnsiTheme="minorHAnsi" w:cstheme="minorHAnsi"/>
          <w:color w:val="000000" w:themeColor="text1"/>
          <w:lang w:val="en-GB"/>
        </w:rPr>
        <w:t xml:space="preserve"> </w:t>
      </w:r>
    </w:p>
    <w:p w14:paraId="234C98ED" w14:textId="77777777" w:rsidR="00795881"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w:t>
      </w:r>
      <w:r w:rsidR="00795881" w:rsidRPr="00814716">
        <w:rPr>
          <w:rFonts w:asciiTheme="minorHAnsi" w:hAnsiTheme="minorHAnsi" w:cstheme="minorHAnsi"/>
          <w:color w:val="000000" w:themeColor="text1"/>
          <w:lang w:val="en-GB"/>
        </w:rPr>
        <w:t xml:space="preserve">e have no outstanding bankruptcy or pending </w:t>
      </w:r>
      <w:r w:rsidR="004144B9" w:rsidRPr="00814716">
        <w:rPr>
          <w:rFonts w:asciiTheme="minorHAnsi" w:hAnsiTheme="minorHAnsi" w:cstheme="minorHAnsi"/>
          <w:color w:val="000000" w:themeColor="text1"/>
          <w:lang w:val="en-GB"/>
        </w:rPr>
        <w:t xml:space="preserve">litigation or any </w:t>
      </w:r>
      <w:r w:rsidR="00795881" w:rsidRPr="00814716">
        <w:rPr>
          <w:rFonts w:asciiTheme="minorHAnsi" w:hAnsiTheme="minorHAnsi" w:cstheme="minorHAnsi"/>
          <w:color w:val="000000" w:themeColor="text1"/>
          <w:lang w:val="en-GB"/>
        </w:rPr>
        <w:t xml:space="preserve">legal action that could impair our operation as a going concern; and </w:t>
      </w:r>
    </w:p>
    <w:p w14:paraId="4C938886" w14:textId="77777777" w:rsidR="00795881"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w:t>
      </w:r>
      <w:r w:rsidR="00795881" w:rsidRPr="00814716">
        <w:rPr>
          <w:rFonts w:asciiTheme="minorHAnsi" w:hAnsiTheme="minorHAnsi" w:cstheme="minorHAnsi"/>
          <w:color w:val="000000" w:themeColor="text1"/>
          <w:lang w:val="en-GB"/>
        </w:rPr>
        <w:t xml:space="preserve">e do not employ, nor anticipate employing, any person who is or was recently employed by </w:t>
      </w:r>
      <w:r w:rsidR="00666203">
        <w:rPr>
          <w:rFonts w:asciiTheme="minorHAnsi" w:hAnsiTheme="minorHAnsi" w:cstheme="minorHAnsi"/>
          <w:color w:val="000000" w:themeColor="text1"/>
          <w:lang w:val="en-GB"/>
        </w:rPr>
        <w:t>MOIS</w:t>
      </w:r>
      <w:r w:rsidR="00795881" w:rsidRPr="00814716">
        <w:rPr>
          <w:rFonts w:asciiTheme="minorHAnsi" w:hAnsiTheme="minorHAnsi" w:cstheme="minorHAnsi"/>
          <w:color w:val="000000" w:themeColor="text1"/>
          <w:lang w:val="en-GB"/>
        </w:rPr>
        <w:t>.</w:t>
      </w:r>
    </w:p>
    <w:p w14:paraId="52E96102" w14:textId="77777777" w:rsidR="001D08BB" w:rsidRPr="00814716" w:rsidRDefault="001D08BB" w:rsidP="001D08BB">
      <w:pPr>
        <w:jc w:val="both"/>
        <w:rPr>
          <w:rFonts w:asciiTheme="minorHAnsi" w:hAnsiTheme="minorHAnsi" w:cstheme="minorHAnsi"/>
          <w:color w:val="000000" w:themeColor="text1"/>
          <w:lang w:val="en-GB"/>
        </w:rPr>
      </w:pPr>
    </w:p>
    <w:p w14:paraId="5E3B6BE2" w14:textId="77777777" w:rsidR="001426BD" w:rsidRPr="00814716" w:rsidRDefault="001426BD" w:rsidP="001426BD">
      <w:pPr>
        <w:widowControl/>
        <w:overflowPunct/>
        <w:adjustRightInd/>
        <w:ind w:firstLine="720"/>
        <w:jc w:val="both"/>
        <w:rPr>
          <w:rFonts w:asciiTheme="minorHAnsi" w:eastAsia="Times New Roman" w:hAnsiTheme="minorHAnsi" w:cstheme="minorHAnsi"/>
          <w:color w:val="000000" w:themeColor="text1"/>
          <w:lang w:eastAsia="en-PH"/>
        </w:rPr>
      </w:pPr>
      <w:r w:rsidRPr="00814716">
        <w:rPr>
          <w:rFonts w:asciiTheme="minorHAnsi" w:eastAsia="Times New Roman" w:hAnsiTheme="minorHAnsi" w:cstheme="minorHAnsi"/>
          <w:color w:val="000000" w:themeColor="text1"/>
          <w:lang w:eastAsia="en-PH"/>
        </w:rPr>
        <w:t xml:space="preserve">We confirm that we have read, understood and hereby </w:t>
      </w:r>
      <w:r w:rsidR="00653EB6" w:rsidRPr="00814716">
        <w:rPr>
          <w:rFonts w:asciiTheme="minorHAnsi" w:eastAsia="Times New Roman" w:hAnsiTheme="minorHAnsi" w:cstheme="minorHAnsi"/>
          <w:color w:val="000000" w:themeColor="text1"/>
          <w:lang w:eastAsia="en-PH"/>
        </w:rPr>
        <w:t>fully a</w:t>
      </w:r>
      <w:r w:rsidRPr="00814716">
        <w:rPr>
          <w:rFonts w:asciiTheme="minorHAnsi" w:eastAsia="Times New Roman" w:hAnsiTheme="minorHAnsi" w:cstheme="minorHAnsi"/>
          <w:color w:val="000000" w:themeColor="text1"/>
          <w:lang w:eastAsia="en-PH"/>
        </w:rPr>
        <w:t xml:space="preserve">ccept the </w:t>
      </w:r>
      <w:r w:rsidR="00450343" w:rsidRPr="00814716">
        <w:rPr>
          <w:rFonts w:asciiTheme="minorHAnsi" w:eastAsia="Times New Roman" w:hAnsiTheme="minorHAnsi" w:cstheme="minorHAnsi"/>
          <w:color w:val="000000" w:themeColor="text1"/>
          <w:lang w:eastAsia="en-PH"/>
        </w:rPr>
        <w:t>Schedule of Requirements and Technical Specifications</w:t>
      </w:r>
      <w:r w:rsidRPr="00814716">
        <w:rPr>
          <w:rFonts w:asciiTheme="minorHAnsi" w:eastAsia="Times New Roman" w:hAnsiTheme="minorHAnsi" w:cstheme="minorHAnsi"/>
          <w:color w:val="000000" w:themeColor="text1"/>
          <w:lang w:eastAsia="en-PH"/>
        </w:rPr>
        <w:t xml:space="preserve"> describing the duties and responsibilities </w:t>
      </w:r>
      <w:r w:rsidR="00B023F4" w:rsidRPr="00814716">
        <w:rPr>
          <w:rFonts w:asciiTheme="minorHAnsi" w:eastAsia="Times New Roman" w:hAnsiTheme="minorHAnsi" w:cstheme="minorHAnsi"/>
          <w:color w:val="000000" w:themeColor="text1"/>
          <w:lang w:eastAsia="en-PH"/>
        </w:rPr>
        <w:t xml:space="preserve">required of us in this </w:t>
      </w:r>
      <w:r w:rsidR="00BB49D1" w:rsidRPr="00814716">
        <w:rPr>
          <w:rFonts w:asciiTheme="minorHAnsi" w:eastAsia="Times New Roman" w:hAnsiTheme="minorHAnsi" w:cstheme="minorHAnsi"/>
          <w:color w:val="000000" w:themeColor="text1"/>
          <w:lang w:eastAsia="en-PH"/>
        </w:rPr>
        <w:t>ITB</w:t>
      </w:r>
      <w:r w:rsidRPr="00814716">
        <w:rPr>
          <w:rFonts w:asciiTheme="minorHAnsi" w:eastAsia="Times New Roman" w:hAnsiTheme="minorHAnsi" w:cstheme="minorHAnsi"/>
          <w:color w:val="000000" w:themeColor="text1"/>
          <w:lang w:eastAsia="en-PH"/>
        </w:rPr>
        <w:t xml:space="preserve">, and the General Terms and Conditions of </w:t>
      </w:r>
      <w:r w:rsidR="00666203">
        <w:rPr>
          <w:rFonts w:asciiTheme="minorHAnsi" w:eastAsia="Times New Roman" w:hAnsiTheme="minorHAnsi" w:cstheme="minorHAnsi"/>
          <w:color w:val="000000" w:themeColor="text1"/>
          <w:lang w:eastAsia="en-PH"/>
        </w:rPr>
        <w:t>MOIS</w:t>
      </w:r>
      <w:r w:rsidRPr="00814716">
        <w:rPr>
          <w:rFonts w:asciiTheme="minorHAnsi" w:eastAsia="Times New Roman" w:hAnsiTheme="minorHAnsi" w:cstheme="minorHAnsi"/>
          <w:color w:val="000000" w:themeColor="text1"/>
          <w:lang w:eastAsia="en-PH"/>
        </w:rPr>
        <w:t xml:space="preserve">’s </w:t>
      </w:r>
      <w:r w:rsidR="005F1BE5" w:rsidRPr="00814716">
        <w:rPr>
          <w:rFonts w:asciiTheme="minorHAnsi" w:eastAsia="Times New Roman" w:hAnsiTheme="minorHAnsi" w:cstheme="minorHAnsi"/>
          <w:color w:val="000000" w:themeColor="text1"/>
          <w:lang w:eastAsia="en-PH"/>
        </w:rPr>
        <w:t xml:space="preserve">Standard </w:t>
      </w:r>
      <w:r w:rsidRPr="00814716">
        <w:rPr>
          <w:rFonts w:asciiTheme="minorHAnsi" w:eastAsia="Times New Roman" w:hAnsiTheme="minorHAnsi" w:cstheme="minorHAnsi"/>
          <w:color w:val="000000" w:themeColor="text1"/>
          <w:lang w:eastAsia="en-PH"/>
        </w:rPr>
        <w:t xml:space="preserve">Contract for </w:t>
      </w:r>
      <w:r w:rsidR="005F1BE5" w:rsidRPr="00814716">
        <w:rPr>
          <w:rFonts w:asciiTheme="minorHAnsi" w:eastAsia="Times New Roman" w:hAnsiTheme="minorHAnsi" w:cstheme="minorHAnsi"/>
          <w:color w:val="000000" w:themeColor="text1"/>
          <w:lang w:eastAsia="en-PH"/>
        </w:rPr>
        <w:t>this ITB</w:t>
      </w:r>
      <w:r w:rsidRPr="00814716">
        <w:rPr>
          <w:rFonts w:asciiTheme="minorHAnsi" w:eastAsia="Times New Roman" w:hAnsiTheme="minorHAnsi" w:cstheme="minorHAnsi"/>
          <w:color w:val="000000" w:themeColor="text1"/>
          <w:lang w:eastAsia="en-PH"/>
        </w:rPr>
        <w:t>.</w:t>
      </w:r>
    </w:p>
    <w:p w14:paraId="28A694FF" w14:textId="77777777" w:rsidR="001426BD" w:rsidRPr="00814716" w:rsidRDefault="001426BD" w:rsidP="001426BD">
      <w:pPr>
        <w:jc w:val="both"/>
        <w:rPr>
          <w:rFonts w:asciiTheme="minorHAnsi" w:hAnsiTheme="minorHAnsi" w:cstheme="minorHAnsi"/>
          <w:color w:val="000000" w:themeColor="text1"/>
          <w:lang w:val="en-GB"/>
        </w:rPr>
      </w:pPr>
    </w:p>
    <w:p w14:paraId="19AEB096" w14:textId="7157DA9C" w:rsidR="001D08BB" w:rsidRPr="00814716" w:rsidRDefault="001D08BB" w:rsidP="00A66A39">
      <w:pPr>
        <w:shd w:val="clear" w:color="auto" w:fill="FFFFFF" w:themeFill="background1"/>
        <w:ind w:firstLine="720"/>
        <w:jc w:val="both"/>
        <w:rPr>
          <w:rFonts w:asciiTheme="minorHAnsi" w:hAnsiTheme="minorHAnsi" w:cstheme="minorHAnsi"/>
          <w:i/>
          <w:color w:val="000000" w:themeColor="text1"/>
          <w:lang w:val="en-GB"/>
        </w:rPr>
      </w:pPr>
      <w:r w:rsidRPr="00814716">
        <w:rPr>
          <w:rFonts w:asciiTheme="minorHAnsi" w:hAnsiTheme="minorHAnsi" w:cstheme="minorHAnsi"/>
          <w:color w:val="000000" w:themeColor="text1"/>
          <w:lang w:val="en-GB"/>
        </w:rPr>
        <w:t xml:space="preserve">We agree to abide by this </w:t>
      </w:r>
      <w:r w:rsidR="00BD1BF4"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 xml:space="preserve"> for</w:t>
      </w:r>
      <w:sdt>
        <w:sdtPr>
          <w:rPr>
            <w:rFonts w:asciiTheme="minorHAnsi" w:hAnsiTheme="minorHAnsi" w:cstheme="minorHAnsi"/>
            <w:color w:val="000000" w:themeColor="text1"/>
            <w:lang w:val="en-GB"/>
          </w:rPr>
          <w:id w:val="-1000729240"/>
          <w:text/>
        </w:sdtPr>
        <w:sdtEndPr/>
        <w:sdtContent>
          <w:r w:rsidR="00BD5EFF">
            <w:rPr>
              <w:rFonts w:asciiTheme="minorHAnsi" w:hAnsiTheme="minorHAnsi" w:cstheme="minorHAnsi"/>
              <w:color w:val="000000" w:themeColor="text1"/>
              <w:lang w:val="en-GB"/>
            </w:rPr>
            <w:t xml:space="preserve"> 50</w:t>
          </w:r>
          <w:r w:rsidR="00A66A39">
            <w:rPr>
              <w:rFonts w:asciiTheme="minorHAnsi" w:hAnsiTheme="minorHAnsi" w:cstheme="minorHAnsi"/>
              <w:color w:val="000000" w:themeColor="text1"/>
              <w:lang w:val="en-GB"/>
            </w:rPr>
            <w:t xml:space="preserve"> days</w:t>
          </w:r>
        </w:sdtContent>
      </w:sdt>
      <w:r w:rsidRPr="00814716">
        <w:rPr>
          <w:rFonts w:asciiTheme="minorHAnsi" w:hAnsiTheme="minorHAnsi" w:cstheme="minorHAnsi"/>
          <w:i/>
          <w:color w:val="000000" w:themeColor="text1"/>
          <w:lang w:val="en-GB"/>
        </w:rPr>
        <w:t xml:space="preserve">. </w:t>
      </w:r>
    </w:p>
    <w:p w14:paraId="5DB93BF0" w14:textId="77777777" w:rsidR="001D08BB" w:rsidRPr="00814716" w:rsidRDefault="001D08BB" w:rsidP="001D08BB">
      <w:pPr>
        <w:jc w:val="both"/>
        <w:rPr>
          <w:rFonts w:asciiTheme="minorHAnsi" w:hAnsiTheme="minorHAnsi" w:cstheme="minorHAnsi"/>
          <w:color w:val="000000" w:themeColor="text1"/>
          <w:lang w:val="en-GB"/>
        </w:rPr>
      </w:pPr>
    </w:p>
    <w:p w14:paraId="263D510A" w14:textId="77777777" w:rsidR="001D08BB" w:rsidRPr="00814716" w:rsidRDefault="001D08BB" w:rsidP="005B5BC2">
      <w:pPr>
        <w:pStyle w:val="BodyText"/>
        <w:jc w:val="both"/>
        <w:rPr>
          <w:rFonts w:asciiTheme="minorHAnsi" w:hAnsiTheme="minorHAnsi" w:cstheme="minorHAnsi"/>
          <w:color w:val="000000" w:themeColor="text1"/>
        </w:rPr>
      </w:pPr>
      <w:r w:rsidRPr="00814716">
        <w:rPr>
          <w:rFonts w:asciiTheme="minorHAnsi" w:hAnsiTheme="minorHAnsi" w:cstheme="minorHAnsi"/>
          <w:color w:val="000000" w:themeColor="text1"/>
        </w:rPr>
        <w:tab/>
        <w:t xml:space="preserve">We undertake, if our </w:t>
      </w:r>
      <w:r w:rsidR="00BD1BF4" w:rsidRPr="00814716">
        <w:rPr>
          <w:rFonts w:asciiTheme="minorHAnsi" w:hAnsiTheme="minorHAnsi" w:cstheme="minorHAnsi"/>
          <w:color w:val="000000" w:themeColor="text1"/>
        </w:rPr>
        <w:t>Bid</w:t>
      </w:r>
      <w:r w:rsidRPr="00814716">
        <w:rPr>
          <w:rFonts w:asciiTheme="minorHAnsi" w:hAnsiTheme="minorHAnsi" w:cstheme="minorHAnsi"/>
          <w:color w:val="000000" w:themeColor="text1"/>
        </w:rPr>
        <w:t xml:space="preserve"> is accepted, to initiate the </w:t>
      </w:r>
      <w:r w:rsidR="00D958B0" w:rsidRPr="00814716">
        <w:rPr>
          <w:rFonts w:asciiTheme="minorHAnsi" w:hAnsiTheme="minorHAnsi" w:cstheme="minorHAnsi"/>
          <w:color w:val="000000" w:themeColor="text1"/>
        </w:rPr>
        <w:t xml:space="preserve">supply of goods and provision of related </w:t>
      </w:r>
      <w:r w:rsidRPr="00814716">
        <w:rPr>
          <w:rFonts w:asciiTheme="minorHAnsi" w:hAnsiTheme="minorHAnsi" w:cstheme="minorHAnsi"/>
          <w:color w:val="000000" w:themeColor="text1"/>
        </w:rPr>
        <w:t>services not later than the date indicated in the Data Sheet.</w:t>
      </w:r>
    </w:p>
    <w:p w14:paraId="195AA0DC" w14:textId="77777777" w:rsidR="001D08BB" w:rsidRPr="00814716" w:rsidRDefault="001D08BB" w:rsidP="001D08BB">
      <w:pPr>
        <w:jc w:val="both"/>
        <w:rPr>
          <w:rFonts w:asciiTheme="minorHAnsi" w:hAnsiTheme="minorHAnsi" w:cstheme="minorHAnsi"/>
          <w:color w:val="000000" w:themeColor="text1"/>
          <w:lang w:val="en-GB"/>
        </w:rPr>
      </w:pPr>
    </w:p>
    <w:p w14:paraId="44D9E28D" w14:textId="5CF0745D" w:rsidR="006813D3" w:rsidRPr="00814716" w:rsidRDefault="006813D3" w:rsidP="0078449B">
      <w:pPr>
        <w:pStyle w:val="ListParagraph"/>
        <w:widowControl/>
        <w:tabs>
          <w:tab w:val="left" w:pos="9270"/>
        </w:tabs>
        <w:overflowPunct/>
        <w:adjustRightInd/>
        <w:spacing w:line="240" w:lineRule="auto"/>
        <w:ind w:left="0" w:firstLine="720"/>
        <w:jc w:val="both"/>
        <w:rPr>
          <w:rFonts w:asciiTheme="minorHAnsi" w:hAnsiTheme="minorHAnsi" w:cstheme="minorHAnsi"/>
          <w:color w:val="000000" w:themeColor="text1"/>
          <w:sz w:val="24"/>
        </w:rPr>
      </w:pPr>
      <w:r w:rsidRPr="00814716">
        <w:rPr>
          <w:rFonts w:asciiTheme="minorHAnsi" w:hAnsiTheme="minorHAnsi" w:cstheme="minorHAnsi"/>
          <w:snapToGrid w:val="0"/>
          <w:color w:val="000000" w:themeColor="text1"/>
          <w:sz w:val="24"/>
        </w:rPr>
        <w:t xml:space="preserve">We fully understand and recognize that </w:t>
      </w:r>
      <w:r w:rsidR="00BD5EFF">
        <w:rPr>
          <w:rFonts w:asciiTheme="minorHAnsi" w:hAnsiTheme="minorHAnsi" w:cstheme="minorHAnsi"/>
          <w:snapToGrid w:val="0"/>
          <w:color w:val="000000" w:themeColor="text1"/>
          <w:sz w:val="24"/>
        </w:rPr>
        <w:t>MOIS</w:t>
      </w:r>
      <w:r w:rsidRPr="00814716">
        <w:rPr>
          <w:rFonts w:asciiTheme="minorHAnsi" w:hAnsiTheme="minorHAnsi" w:cstheme="minorHAnsi"/>
          <w:snapToGrid w:val="0"/>
          <w:color w:val="000000" w:themeColor="text1"/>
          <w:sz w:val="24"/>
        </w:rPr>
        <w:t xml:space="preserve"> is not bound to accept this </w:t>
      </w:r>
      <w:r w:rsidR="00BD1BF4" w:rsidRPr="00814716">
        <w:rPr>
          <w:rFonts w:asciiTheme="minorHAnsi" w:hAnsiTheme="minorHAnsi" w:cstheme="minorHAnsi"/>
          <w:snapToGrid w:val="0"/>
          <w:color w:val="000000" w:themeColor="text1"/>
          <w:sz w:val="24"/>
        </w:rPr>
        <w:t>Bid</w:t>
      </w:r>
      <w:r w:rsidRPr="00814716">
        <w:rPr>
          <w:rFonts w:asciiTheme="minorHAnsi" w:hAnsiTheme="minorHAnsi" w:cstheme="minorHAnsi"/>
          <w:snapToGrid w:val="0"/>
          <w:color w:val="000000" w:themeColor="text1"/>
          <w:sz w:val="24"/>
        </w:rPr>
        <w:t xml:space="preserve">, </w:t>
      </w:r>
      <w:r w:rsidRPr="00814716">
        <w:rPr>
          <w:rFonts w:asciiTheme="minorHAnsi" w:hAnsiTheme="minorHAnsi" w:cstheme="minorHAnsi"/>
          <w:color w:val="000000" w:themeColor="text1"/>
          <w:sz w:val="24"/>
        </w:rPr>
        <w:t xml:space="preserve">that </w:t>
      </w:r>
      <w:r w:rsidR="00D573E0" w:rsidRPr="00814716">
        <w:rPr>
          <w:rFonts w:asciiTheme="minorHAnsi" w:hAnsiTheme="minorHAnsi" w:cstheme="minorHAnsi"/>
          <w:color w:val="000000" w:themeColor="text1"/>
          <w:sz w:val="24"/>
        </w:rPr>
        <w:t>we</w:t>
      </w:r>
      <w:r w:rsidRPr="00814716">
        <w:rPr>
          <w:rFonts w:asciiTheme="minorHAnsi" w:hAnsiTheme="minorHAnsi" w:cstheme="minorHAnsi"/>
          <w:color w:val="000000" w:themeColor="text1"/>
          <w:sz w:val="24"/>
        </w:rPr>
        <w:t xml:space="preserve"> shall bear all costs associated with its preparation and submission</w:t>
      </w:r>
      <w:r w:rsidR="00D573E0" w:rsidRPr="00814716">
        <w:rPr>
          <w:rFonts w:asciiTheme="minorHAnsi" w:hAnsiTheme="minorHAnsi" w:cstheme="minorHAnsi"/>
          <w:color w:val="000000" w:themeColor="text1"/>
          <w:sz w:val="24"/>
        </w:rPr>
        <w:t>,</w:t>
      </w:r>
      <w:r w:rsidRPr="00814716">
        <w:rPr>
          <w:rFonts w:asciiTheme="minorHAnsi" w:hAnsiTheme="minorHAnsi" w:cstheme="minorHAnsi"/>
          <w:color w:val="000000" w:themeColor="text1"/>
          <w:sz w:val="24"/>
        </w:rPr>
        <w:t xml:space="preserve"> and that </w:t>
      </w:r>
      <w:r w:rsidR="00666203">
        <w:rPr>
          <w:rFonts w:asciiTheme="minorHAnsi" w:hAnsiTheme="minorHAnsi" w:cstheme="minorHAnsi"/>
          <w:color w:val="000000" w:themeColor="text1"/>
          <w:sz w:val="24"/>
        </w:rPr>
        <w:t>MOIS</w:t>
      </w:r>
      <w:r w:rsidRPr="00814716">
        <w:rPr>
          <w:rFonts w:asciiTheme="minorHAnsi" w:hAnsiTheme="minorHAnsi" w:cstheme="minorHAnsi"/>
          <w:color w:val="000000" w:themeColor="text1"/>
          <w:sz w:val="24"/>
        </w:rPr>
        <w:t xml:space="preserve"> will in no case be responsible or liable for those costs, regardless of the conduct or outcome of the </w:t>
      </w:r>
      <w:r w:rsidR="00D573E0" w:rsidRPr="00814716">
        <w:rPr>
          <w:rFonts w:asciiTheme="minorHAnsi" w:hAnsiTheme="minorHAnsi" w:cstheme="minorHAnsi"/>
          <w:color w:val="000000" w:themeColor="text1"/>
          <w:sz w:val="24"/>
        </w:rPr>
        <w:t>evaluation</w:t>
      </w:r>
      <w:r w:rsidRPr="00814716">
        <w:rPr>
          <w:rFonts w:asciiTheme="minorHAnsi" w:hAnsiTheme="minorHAnsi" w:cstheme="minorHAnsi"/>
          <w:color w:val="000000" w:themeColor="text1"/>
          <w:sz w:val="24"/>
        </w:rPr>
        <w:t>.</w:t>
      </w:r>
    </w:p>
    <w:p w14:paraId="75D511C3" w14:textId="77777777" w:rsidR="001D08BB" w:rsidRPr="00814716" w:rsidRDefault="001D08BB" w:rsidP="001D08BB">
      <w:pPr>
        <w:jc w:val="both"/>
        <w:rPr>
          <w:rFonts w:asciiTheme="minorHAnsi" w:hAnsiTheme="minorHAnsi" w:cstheme="minorHAnsi"/>
          <w:color w:val="000000" w:themeColor="text1"/>
          <w:lang w:val="en-GB"/>
        </w:rPr>
      </w:pPr>
    </w:p>
    <w:p w14:paraId="0A175E2E" w14:textId="77777777" w:rsidR="001D08BB" w:rsidRPr="00814716" w:rsidRDefault="001D08BB" w:rsidP="001D08BB">
      <w:pPr>
        <w:rPr>
          <w:rFonts w:asciiTheme="minorHAnsi" w:hAnsiTheme="minorHAnsi" w:cstheme="minorHAnsi"/>
          <w:color w:val="000000" w:themeColor="text1"/>
          <w:lang w:eastAsia="it-IT"/>
        </w:rPr>
      </w:pPr>
      <w:r w:rsidRPr="00814716">
        <w:rPr>
          <w:rFonts w:asciiTheme="minorHAnsi" w:hAnsiTheme="minorHAnsi" w:cstheme="minorHAnsi"/>
          <w:color w:val="000000" w:themeColor="text1"/>
          <w:lang w:eastAsia="it-IT"/>
        </w:rPr>
        <w:tab/>
        <w:t>We remain,</w:t>
      </w:r>
    </w:p>
    <w:p w14:paraId="3D84B366" w14:textId="77777777" w:rsidR="001D08BB" w:rsidRPr="00814716" w:rsidRDefault="001D08BB" w:rsidP="001D08BB">
      <w:pPr>
        <w:rPr>
          <w:rFonts w:asciiTheme="minorHAnsi" w:hAnsiTheme="minorHAnsi" w:cstheme="minorHAnsi"/>
          <w:color w:val="000000" w:themeColor="text1"/>
          <w:lang w:val="en-GB"/>
        </w:rPr>
      </w:pPr>
    </w:p>
    <w:p w14:paraId="26E31BBC" w14:textId="77777777" w:rsidR="001D08BB" w:rsidRPr="00814716" w:rsidRDefault="001D08BB" w:rsidP="001D08BB">
      <w:pPr>
        <w:ind w:firstLine="708"/>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lastRenderedPageBreak/>
        <w:t>Yours sincerely,</w:t>
      </w:r>
    </w:p>
    <w:p w14:paraId="71ABC04E" w14:textId="77777777" w:rsidR="001D08BB" w:rsidRPr="00814716" w:rsidRDefault="001D08BB" w:rsidP="001D08BB">
      <w:pPr>
        <w:jc w:val="both"/>
        <w:rPr>
          <w:rFonts w:asciiTheme="minorHAnsi" w:hAnsiTheme="minorHAnsi" w:cstheme="minorHAnsi"/>
          <w:color w:val="000000" w:themeColor="text1"/>
          <w:lang w:val="en-GB"/>
        </w:rPr>
      </w:pPr>
    </w:p>
    <w:p w14:paraId="64FD5556" w14:textId="77777777" w:rsidR="001D08BB" w:rsidRPr="00814716" w:rsidRDefault="001D08BB" w:rsidP="001D08BB">
      <w:pPr>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Authorized Signature [</w:t>
      </w:r>
      <w:r w:rsidRPr="00814716">
        <w:rPr>
          <w:rFonts w:asciiTheme="minorHAnsi" w:hAnsiTheme="minorHAnsi" w:cstheme="minorHAnsi"/>
          <w:i/>
          <w:iCs/>
          <w:color w:val="000000" w:themeColor="text1"/>
          <w:lang w:val="en-GB"/>
        </w:rPr>
        <w:t>In full and initials</w:t>
      </w:r>
      <w:r w:rsidRPr="00814716">
        <w:rPr>
          <w:rFonts w:asciiTheme="minorHAnsi" w:hAnsiTheme="minorHAnsi" w:cstheme="minorHAnsi"/>
          <w:color w:val="000000" w:themeColor="text1"/>
          <w:lang w:val="en-GB"/>
        </w:rPr>
        <w:t xml:space="preserve">]:  </w:t>
      </w:r>
      <w:r w:rsidRPr="00814716">
        <w:rPr>
          <w:rFonts w:asciiTheme="minorHAnsi" w:hAnsiTheme="minorHAnsi" w:cstheme="minorHAnsi"/>
          <w:color w:val="000000" w:themeColor="text1"/>
          <w:u w:val="single"/>
          <w:lang w:val="en-GB"/>
        </w:rPr>
        <w:tab/>
      </w:r>
    </w:p>
    <w:p w14:paraId="65BFBEBF" w14:textId="77777777" w:rsidR="001D08BB" w:rsidRPr="00814716" w:rsidRDefault="001D08BB" w:rsidP="0031135D">
      <w:pPr>
        <w:shd w:val="clear" w:color="auto" w:fill="FFFFFF" w:themeFill="background1"/>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 xml:space="preserve">Name and Title of Signatory:  </w:t>
      </w:r>
      <w:sdt>
        <w:sdtPr>
          <w:rPr>
            <w:rFonts w:asciiTheme="minorHAnsi" w:hAnsiTheme="minorHAnsi" w:cstheme="minorHAnsi"/>
            <w:color w:val="000000" w:themeColor="text1"/>
            <w:lang w:val="en-GB"/>
          </w:rPr>
          <w:id w:val="-1016452600"/>
          <w:showingPlcHdr/>
          <w:text/>
        </w:sdtPr>
        <w:sdtEndPr/>
        <w:sdtContent>
          <w:r w:rsidR="0031135D" w:rsidRPr="00814716">
            <w:rPr>
              <w:rFonts w:asciiTheme="minorHAnsi" w:hAnsiTheme="minorHAnsi" w:cstheme="minorHAnsi"/>
              <w:color w:val="000000" w:themeColor="text1"/>
              <w:u w:val="single"/>
              <w:lang w:val="en-GB"/>
            </w:rPr>
            <w:tab/>
          </w:r>
        </w:sdtContent>
      </w:sdt>
    </w:p>
    <w:p w14:paraId="0805A4EB" w14:textId="77777777" w:rsidR="001D08BB" w:rsidRPr="00814716" w:rsidRDefault="001D08BB" w:rsidP="0031135D">
      <w:pPr>
        <w:shd w:val="clear" w:color="auto" w:fill="FFFFFF" w:themeFill="background1"/>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 xml:space="preserve">Name of Firm:  </w:t>
      </w:r>
      <w:sdt>
        <w:sdtPr>
          <w:rPr>
            <w:rFonts w:asciiTheme="minorHAnsi" w:hAnsiTheme="minorHAnsi" w:cstheme="minorHAnsi"/>
            <w:color w:val="000000" w:themeColor="text1"/>
            <w:lang w:val="en-GB"/>
          </w:rPr>
          <w:id w:val="-1503273320"/>
          <w:showingPlcHdr/>
          <w:text/>
        </w:sdtPr>
        <w:sdtEndPr/>
        <w:sdtContent>
          <w:r w:rsidR="0031135D" w:rsidRPr="00814716">
            <w:rPr>
              <w:rFonts w:asciiTheme="minorHAnsi" w:hAnsiTheme="minorHAnsi" w:cstheme="minorHAnsi"/>
              <w:color w:val="000000" w:themeColor="text1"/>
              <w:u w:val="single"/>
              <w:lang w:val="en-GB"/>
            </w:rPr>
            <w:tab/>
          </w:r>
        </w:sdtContent>
      </w:sdt>
    </w:p>
    <w:p w14:paraId="5B9484B1" w14:textId="77777777" w:rsidR="00144156" w:rsidRPr="00814716" w:rsidRDefault="0029796E" w:rsidP="0031135D">
      <w:pPr>
        <w:pStyle w:val="BodyText2"/>
        <w:pBdr>
          <w:bottom w:val="single" w:sz="4" w:space="7" w:color="auto"/>
        </w:pBdr>
        <w:shd w:val="clear" w:color="auto" w:fill="FFFFFF" w:themeFill="background1"/>
        <w:spacing w:line="240" w:lineRule="auto"/>
        <w:rPr>
          <w:rFonts w:asciiTheme="minorHAnsi" w:hAnsiTheme="minorHAnsi" w:cstheme="minorHAnsi"/>
          <w:color w:val="000000" w:themeColor="text1"/>
          <w:sz w:val="28"/>
          <w:u w:val="single"/>
          <w:lang w:val="en-GB"/>
        </w:rPr>
      </w:pPr>
      <w:r w:rsidRPr="00814716">
        <w:rPr>
          <w:rFonts w:asciiTheme="minorHAnsi" w:hAnsiTheme="minorHAnsi" w:cstheme="minorHAnsi"/>
          <w:color w:val="000000" w:themeColor="text1"/>
          <w:lang w:val="en-GB"/>
        </w:rPr>
        <w:t xml:space="preserve">Contact </w:t>
      </w:r>
      <w:r w:rsidR="0031135D" w:rsidRPr="00814716">
        <w:rPr>
          <w:rFonts w:asciiTheme="minorHAnsi" w:hAnsiTheme="minorHAnsi" w:cstheme="minorHAnsi"/>
          <w:color w:val="000000" w:themeColor="text1"/>
          <w:lang w:val="en-GB"/>
        </w:rPr>
        <w:t>Details:</w:t>
      </w:r>
      <w:sdt>
        <w:sdtPr>
          <w:rPr>
            <w:rFonts w:asciiTheme="minorHAnsi" w:hAnsiTheme="minorHAnsi" w:cstheme="minorHAnsi"/>
            <w:color w:val="000000" w:themeColor="text1"/>
            <w:sz w:val="28"/>
            <w:lang w:val="en-GB"/>
          </w:rPr>
          <w:id w:val="-961808814"/>
          <w:showingPlcHdr/>
          <w:text/>
        </w:sdtPr>
        <w:sdtEndPr/>
        <w:sdtContent>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sdtContent>
      </w:sdt>
    </w:p>
    <w:p w14:paraId="6BB3526A" w14:textId="77777777" w:rsidR="00795881" w:rsidRPr="00814716" w:rsidRDefault="00795881" w:rsidP="00144156">
      <w:pPr>
        <w:pStyle w:val="BodyText2"/>
        <w:pBdr>
          <w:bottom w:val="single" w:sz="4" w:space="7" w:color="auto"/>
        </w:pBdr>
        <w:spacing w:line="240" w:lineRule="auto"/>
        <w:rPr>
          <w:rFonts w:asciiTheme="minorHAnsi" w:hAnsiTheme="minorHAnsi" w:cstheme="minorHAnsi"/>
          <w:color w:val="000000" w:themeColor="text1"/>
          <w:sz w:val="28"/>
          <w:u w:val="single"/>
          <w:lang w:val="en-GB"/>
        </w:rPr>
      </w:pPr>
    </w:p>
    <w:p w14:paraId="596D9DB9" w14:textId="77777777" w:rsidR="00687C77" w:rsidRPr="00814716" w:rsidRDefault="00687C77" w:rsidP="00144156">
      <w:pPr>
        <w:pStyle w:val="BodyText2"/>
        <w:pBdr>
          <w:bottom w:val="single" w:sz="4" w:space="27" w:color="auto"/>
        </w:pBdr>
        <w:spacing w:line="240" w:lineRule="auto"/>
        <w:jc w:val="center"/>
        <w:rPr>
          <w:rFonts w:asciiTheme="minorHAnsi" w:hAnsiTheme="minorHAnsi" w:cstheme="minorHAnsi"/>
          <w:i/>
          <w:color w:val="000000" w:themeColor="text1"/>
          <w:sz w:val="22"/>
          <w:szCs w:val="22"/>
        </w:rPr>
      </w:pPr>
      <w:r w:rsidRPr="00814716">
        <w:rPr>
          <w:rFonts w:asciiTheme="minorHAnsi" w:hAnsiTheme="minorHAnsi" w:cstheme="minorHAnsi"/>
          <w:i/>
          <w:color w:val="000000" w:themeColor="text1"/>
          <w:sz w:val="22"/>
          <w:szCs w:val="22"/>
          <w:u w:val="single"/>
          <w:lang w:val="en-GB"/>
        </w:rPr>
        <w:t>[please mark this letter with your corporate seal, if available]</w:t>
      </w:r>
    </w:p>
    <w:p w14:paraId="5D48ADBA" w14:textId="77777777" w:rsidR="00795881" w:rsidRPr="00814716" w:rsidRDefault="00795881">
      <w:pPr>
        <w:widowControl/>
        <w:overflowPunct/>
        <w:adjustRightInd/>
        <w:rPr>
          <w:rFonts w:asciiTheme="minorHAnsi" w:hAnsiTheme="minorHAnsi" w:cstheme="minorHAnsi"/>
          <w:b/>
          <w:bCs/>
          <w:color w:val="000000" w:themeColor="text1"/>
        </w:rPr>
      </w:pPr>
      <w:r w:rsidRPr="00814716">
        <w:rPr>
          <w:rFonts w:asciiTheme="minorHAnsi" w:hAnsiTheme="minorHAnsi" w:cstheme="minorHAnsi"/>
          <w:b/>
          <w:bCs/>
          <w:color w:val="000000" w:themeColor="text1"/>
        </w:rPr>
        <w:br w:type="page"/>
      </w:r>
    </w:p>
    <w:p w14:paraId="483DAB83" w14:textId="77777777" w:rsidR="00081D16" w:rsidRPr="00814716" w:rsidRDefault="00081D16" w:rsidP="00F63178">
      <w:pPr>
        <w:rPr>
          <w:rFonts w:asciiTheme="minorHAnsi" w:hAnsiTheme="minorHAnsi" w:cstheme="minorHAnsi"/>
          <w:b/>
          <w:bCs/>
          <w:color w:val="000000" w:themeColor="text1"/>
        </w:rPr>
      </w:pPr>
    </w:p>
    <w:p w14:paraId="00E98C7F" w14:textId="77777777" w:rsidR="005B595F" w:rsidRPr="00814716" w:rsidRDefault="005B595F" w:rsidP="00F63178">
      <w:pPr>
        <w:pStyle w:val="Section3-Heading1"/>
        <w:spacing w:after="0"/>
        <w:rPr>
          <w:rFonts w:asciiTheme="minorHAnsi" w:hAnsiTheme="minorHAnsi" w:cstheme="minorHAnsi"/>
          <w:color w:val="000000" w:themeColor="text1"/>
        </w:rPr>
      </w:pPr>
      <w:r w:rsidRPr="00814716">
        <w:rPr>
          <w:rFonts w:asciiTheme="minorHAnsi" w:hAnsiTheme="minorHAnsi" w:cstheme="minorHAnsi"/>
          <w:color w:val="000000" w:themeColor="text1"/>
        </w:rPr>
        <w:t xml:space="preserve">Section </w:t>
      </w:r>
      <w:r w:rsidR="0020143D" w:rsidRPr="00814716">
        <w:rPr>
          <w:rFonts w:asciiTheme="minorHAnsi" w:hAnsiTheme="minorHAnsi" w:cstheme="minorHAnsi"/>
          <w:color w:val="000000" w:themeColor="text1"/>
        </w:rPr>
        <w:t>5</w:t>
      </w:r>
      <w:r w:rsidRPr="00814716">
        <w:rPr>
          <w:rFonts w:asciiTheme="minorHAnsi" w:hAnsiTheme="minorHAnsi" w:cstheme="minorHAnsi"/>
          <w:color w:val="000000" w:themeColor="text1"/>
        </w:rPr>
        <w:t xml:space="preserve">: </w:t>
      </w:r>
      <w:r w:rsidR="00056A51" w:rsidRPr="00814716">
        <w:rPr>
          <w:rFonts w:asciiTheme="minorHAnsi" w:hAnsiTheme="minorHAnsi" w:cstheme="minorHAnsi"/>
          <w:color w:val="000000" w:themeColor="text1"/>
        </w:rPr>
        <w:t xml:space="preserve">Documents Establishing the Eligibility and Qualifications of the </w:t>
      </w:r>
      <w:r w:rsidR="00FC6CFB" w:rsidRPr="00814716">
        <w:rPr>
          <w:rFonts w:asciiTheme="minorHAnsi" w:hAnsiTheme="minorHAnsi" w:cstheme="minorHAnsi"/>
          <w:color w:val="000000" w:themeColor="text1"/>
        </w:rPr>
        <w:t>Bidder</w:t>
      </w:r>
    </w:p>
    <w:p w14:paraId="1ABF97B1" w14:textId="77777777" w:rsidR="00D43197" w:rsidRPr="00814716" w:rsidRDefault="00FC6CFB" w:rsidP="00F63178">
      <w:pPr>
        <w:pStyle w:val="SectionVHeader"/>
        <w:rPr>
          <w:rFonts w:asciiTheme="minorHAnsi" w:hAnsiTheme="minorHAnsi" w:cstheme="minorHAnsi"/>
          <w:b w:val="0"/>
          <w:color w:val="000000" w:themeColor="text1"/>
        </w:rPr>
      </w:pPr>
      <w:r w:rsidRPr="00814716">
        <w:rPr>
          <w:rFonts w:asciiTheme="minorHAnsi" w:hAnsiTheme="minorHAnsi" w:cstheme="minorHAnsi"/>
          <w:b w:val="0"/>
          <w:color w:val="000000" w:themeColor="text1"/>
        </w:rPr>
        <w:t>Bidder</w:t>
      </w:r>
      <w:r w:rsidR="006C6650" w:rsidRPr="00814716">
        <w:rPr>
          <w:rFonts w:asciiTheme="minorHAnsi" w:hAnsiTheme="minorHAnsi" w:cstheme="minorHAnsi"/>
          <w:b w:val="0"/>
          <w:color w:val="000000" w:themeColor="text1"/>
        </w:rPr>
        <w:t xml:space="preserve"> Information Form</w:t>
      </w:r>
      <w:r w:rsidR="001863E4" w:rsidRPr="00814716">
        <w:rPr>
          <w:rStyle w:val="FootnoteReference"/>
          <w:rFonts w:asciiTheme="minorHAnsi" w:hAnsiTheme="minorHAnsi" w:cstheme="minorHAnsi"/>
          <w:b w:val="0"/>
          <w:color w:val="000000" w:themeColor="text1"/>
          <w:sz w:val="24"/>
          <w:szCs w:val="24"/>
        </w:rPr>
        <w:footnoteReference w:id="8"/>
      </w:r>
    </w:p>
    <w:p w14:paraId="432B1394" w14:textId="77777777" w:rsidR="00D43197" w:rsidRPr="00814716" w:rsidRDefault="00D43197" w:rsidP="00F63178">
      <w:pPr>
        <w:rPr>
          <w:rFonts w:asciiTheme="minorHAnsi" w:hAnsiTheme="minorHAnsi" w:cstheme="minorHAnsi"/>
          <w:b/>
          <w:color w:val="000000" w:themeColor="text1"/>
        </w:rPr>
      </w:pPr>
    </w:p>
    <w:p w14:paraId="669AF589" w14:textId="77777777" w:rsidR="007F0F5A" w:rsidRPr="00814716" w:rsidRDefault="007F0F5A" w:rsidP="00F63178">
      <w:pPr>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Date: </w:t>
      </w:r>
      <w:sdt>
        <w:sdtPr>
          <w:rPr>
            <w:rFonts w:asciiTheme="minorHAnsi" w:hAnsiTheme="minorHAnsi" w:cstheme="minorHAnsi"/>
            <w:color w:val="000000" w:themeColor="text1"/>
            <w:sz w:val="20"/>
            <w:szCs w:val="20"/>
          </w:rPr>
          <w:id w:val="557897902"/>
          <w:showingPlcHdr/>
          <w:date w:fullDate="2012-06-08T00:00:00Z">
            <w:dateFormat w:val="d/M/yyyy"/>
            <w:lid w:val="en-US"/>
            <w:storeMappedDataAs w:val="dateTime"/>
            <w:calendar w:val="gregorian"/>
          </w:date>
        </w:sdtPr>
        <w:sdtEndPr/>
        <w:sdtContent>
          <w:r w:rsidR="0031135D" w:rsidRPr="00814716">
            <w:rPr>
              <w:rFonts w:asciiTheme="minorHAnsi" w:hAnsiTheme="minorHAnsi" w:cstheme="minorHAnsi"/>
              <w:i/>
              <w:color w:val="000000" w:themeColor="text1"/>
              <w:sz w:val="20"/>
              <w:szCs w:val="20"/>
            </w:rPr>
            <w:t>[inse</w:t>
          </w:r>
          <w:r w:rsidR="0031135D">
            <w:rPr>
              <w:rFonts w:asciiTheme="minorHAnsi" w:hAnsiTheme="minorHAnsi" w:cstheme="minorHAnsi"/>
              <w:i/>
              <w:color w:val="000000" w:themeColor="text1"/>
              <w:sz w:val="20"/>
              <w:szCs w:val="20"/>
            </w:rPr>
            <w:t xml:space="preserve">rt date (as day, month and </w:t>
          </w:r>
          <w:proofErr w:type="gramStart"/>
          <w:r w:rsidR="0031135D">
            <w:rPr>
              <w:rFonts w:asciiTheme="minorHAnsi" w:hAnsiTheme="minorHAnsi" w:cstheme="minorHAnsi"/>
              <w:i/>
              <w:color w:val="000000" w:themeColor="text1"/>
              <w:sz w:val="20"/>
              <w:szCs w:val="20"/>
            </w:rPr>
            <w:t>year]</w:t>
          </w:r>
          <w:r w:rsidR="0031135D" w:rsidRPr="00814716">
            <w:rPr>
              <w:rFonts w:asciiTheme="minorHAnsi" w:hAnsiTheme="minorHAnsi" w:cstheme="minorHAnsi"/>
              <w:i/>
              <w:color w:val="000000" w:themeColor="text1"/>
              <w:sz w:val="20"/>
              <w:szCs w:val="20"/>
            </w:rPr>
            <w:t>of</w:t>
          </w:r>
          <w:proofErr w:type="gramEnd"/>
          <w:r w:rsidR="0031135D" w:rsidRPr="00814716">
            <w:rPr>
              <w:rFonts w:asciiTheme="minorHAnsi" w:hAnsiTheme="minorHAnsi" w:cstheme="minorHAnsi"/>
              <w:i/>
              <w:color w:val="000000" w:themeColor="text1"/>
              <w:sz w:val="20"/>
              <w:szCs w:val="20"/>
            </w:rPr>
            <w:t xml:space="preserve"> Bid Submission</w:t>
          </w:r>
          <w:r w:rsidR="0031135D" w:rsidRPr="00814716">
            <w:rPr>
              <w:rFonts w:asciiTheme="minorHAnsi" w:hAnsiTheme="minorHAnsi" w:cstheme="minorHAnsi"/>
              <w:color w:val="000000" w:themeColor="text1"/>
              <w:sz w:val="20"/>
              <w:szCs w:val="20"/>
            </w:rPr>
            <w:t>]</w:t>
          </w:r>
        </w:sdtContent>
      </w:sdt>
    </w:p>
    <w:p w14:paraId="61CA65FB" w14:textId="77777777" w:rsidR="007F0F5A" w:rsidRPr="00814716" w:rsidRDefault="00BB49D1" w:rsidP="00F63178">
      <w:pPr>
        <w:tabs>
          <w:tab w:val="right" w:pos="9360"/>
        </w:tabs>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ITB</w:t>
      </w:r>
      <w:r w:rsidR="007F0F5A" w:rsidRPr="00814716">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565534699"/>
          <w:showingPlcHdr/>
          <w:text/>
        </w:sdtPr>
        <w:sdtEndPr/>
        <w:sdtContent>
          <w:r w:rsidR="0031135D" w:rsidRPr="00814716">
            <w:rPr>
              <w:rFonts w:asciiTheme="minorHAnsi" w:hAnsiTheme="minorHAnsi" w:cstheme="minorHAnsi"/>
              <w:i/>
              <w:color w:val="000000" w:themeColor="text1"/>
              <w:sz w:val="20"/>
              <w:szCs w:val="20"/>
            </w:rPr>
            <w:t>[insert number of bidding process]</w:t>
          </w:r>
        </w:sdtContent>
      </w:sdt>
    </w:p>
    <w:p w14:paraId="2CB72687" w14:textId="77777777" w:rsidR="007F0F5A" w:rsidRPr="00814716" w:rsidRDefault="007F0F5A" w:rsidP="00F63178">
      <w:pPr>
        <w:ind w:left="720" w:hanging="720"/>
        <w:jc w:val="right"/>
        <w:rPr>
          <w:rFonts w:asciiTheme="minorHAnsi" w:hAnsiTheme="minorHAnsi" w:cstheme="minorHAnsi"/>
          <w:color w:val="000000" w:themeColor="text1"/>
          <w:sz w:val="20"/>
          <w:szCs w:val="20"/>
        </w:rPr>
      </w:pPr>
    </w:p>
    <w:p w14:paraId="094DC271" w14:textId="77777777" w:rsidR="007F0F5A" w:rsidRPr="00814716" w:rsidRDefault="007F0F5A" w:rsidP="00F63178">
      <w:pPr>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Page </w:t>
      </w:r>
      <w:sdt>
        <w:sdtPr>
          <w:rPr>
            <w:rFonts w:asciiTheme="minorHAnsi" w:hAnsiTheme="minorHAnsi" w:cstheme="minorHAnsi"/>
            <w:color w:val="000000" w:themeColor="text1"/>
            <w:sz w:val="20"/>
            <w:szCs w:val="20"/>
          </w:rPr>
          <w:id w:val="-1527473975"/>
          <w:showingPlcHdr/>
          <w:text/>
        </w:sdtPr>
        <w:sdtEndPr/>
        <w:sdtContent>
          <w:r w:rsidR="0031135D" w:rsidRPr="00814716">
            <w:rPr>
              <w:rFonts w:asciiTheme="minorHAnsi" w:hAnsiTheme="minorHAnsi" w:cstheme="minorHAnsi"/>
              <w:color w:val="000000" w:themeColor="text1"/>
              <w:sz w:val="20"/>
              <w:szCs w:val="20"/>
            </w:rPr>
            <w:t>________</w:t>
          </w:r>
        </w:sdtContent>
      </w:sdt>
      <w:r w:rsidR="0031135D">
        <w:rPr>
          <w:rFonts w:asciiTheme="minorHAnsi" w:hAnsiTheme="minorHAnsi" w:cstheme="minorHAnsi"/>
          <w:color w:val="000000" w:themeColor="text1"/>
          <w:sz w:val="20"/>
          <w:szCs w:val="20"/>
        </w:rPr>
        <w:t xml:space="preserve">of </w:t>
      </w:r>
      <w:sdt>
        <w:sdtPr>
          <w:rPr>
            <w:rFonts w:asciiTheme="minorHAnsi" w:hAnsiTheme="minorHAnsi" w:cstheme="minorHAnsi"/>
            <w:color w:val="000000" w:themeColor="text1"/>
            <w:sz w:val="20"/>
            <w:szCs w:val="20"/>
          </w:rPr>
          <w:id w:val="-1664465177"/>
          <w:showingPlcHdr/>
          <w:text/>
        </w:sdtPr>
        <w:sdtEndPr/>
        <w:sdtContent>
          <w:r w:rsidR="0031135D" w:rsidRPr="00814716">
            <w:rPr>
              <w:rFonts w:asciiTheme="minorHAnsi" w:hAnsiTheme="minorHAnsi" w:cstheme="minorHAnsi"/>
              <w:color w:val="000000" w:themeColor="text1"/>
              <w:sz w:val="20"/>
              <w:szCs w:val="20"/>
            </w:rPr>
            <w:t>________</w:t>
          </w:r>
        </w:sdtContent>
      </w:sdt>
      <w:r w:rsidRPr="00814716">
        <w:rPr>
          <w:rFonts w:asciiTheme="minorHAnsi" w:hAnsiTheme="minorHAnsi" w:cstheme="minorHAnsi"/>
          <w:color w:val="000000" w:themeColor="text1"/>
          <w:sz w:val="20"/>
          <w:szCs w:val="20"/>
        </w:rPr>
        <w:t xml:space="preserve"> pages</w:t>
      </w:r>
    </w:p>
    <w:p w14:paraId="072921C6" w14:textId="77777777" w:rsidR="007F0F5A" w:rsidRPr="00814716" w:rsidRDefault="007F0F5A" w:rsidP="00F63178">
      <w:pPr>
        <w:suppressAutoHyphens/>
        <w:rPr>
          <w:rFonts w:asciiTheme="minorHAnsi" w:hAnsiTheme="minorHAnsi" w:cstheme="minorHAnsi"/>
          <w:color w:val="000000" w:themeColor="text1"/>
          <w:spacing w:val="-2"/>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790"/>
        <w:gridCol w:w="3330"/>
      </w:tblGrid>
      <w:tr w:rsidR="00814716" w:rsidRPr="00814716" w14:paraId="62259237" w14:textId="77777777">
        <w:trPr>
          <w:cantSplit/>
          <w:trHeight w:val="440"/>
        </w:trPr>
        <w:tc>
          <w:tcPr>
            <w:tcW w:w="9180" w:type="dxa"/>
            <w:gridSpan w:val="3"/>
            <w:tcBorders>
              <w:bottom w:val="nil"/>
            </w:tcBorders>
          </w:tcPr>
          <w:p w14:paraId="50016FA9" w14:textId="77777777" w:rsidR="007F0F5A" w:rsidRPr="00814716" w:rsidRDefault="007F0F5A" w:rsidP="0031135D">
            <w:pPr>
              <w:tabs>
                <w:tab w:val="left" w:pos="6075"/>
              </w:tabs>
              <w:suppressAutoHyphens/>
              <w:spacing w:after="200"/>
              <w:ind w:left="360" w:hanging="360"/>
              <w:rPr>
                <w:rFonts w:asciiTheme="minorHAnsi" w:hAnsiTheme="minorHAnsi" w:cstheme="minorHAnsi"/>
                <w:color w:val="000000" w:themeColor="text1"/>
                <w:sz w:val="20"/>
                <w:szCs w:val="20"/>
              </w:rPr>
            </w:pPr>
            <w:r w:rsidRPr="00814716">
              <w:rPr>
                <w:rFonts w:asciiTheme="minorHAnsi" w:hAnsiTheme="minorHAnsi" w:cstheme="minorHAnsi"/>
                <w:color w:val="000000" w:themeColor="text1"/>
                <w:spacing w:val="-2"/>
                <w:sz w:val="20"/>
                <w:szCs w:val="20"/>
              </w:rPr>
              <w:t xml:space="preserve">1.  </w:t>
            </w:r>
            <w:r w:rsidR="00FC6CFB" w:rsidRPr="00814716">
              <w:rPr>
                <w:rFonts w:asciiTheme="minorHAnsi" w:hAnsiTheme="minorHAnsi" w:cstheme="minorHAnsi"/>
                <w:color w:val="000000" w:themeColor="text1"/>
                <w:spacing w:val="-2"/>
                <w:sz w:val="20"/>
                <w:szCs w:val="20"/>
              </w:rPr>
              <w:t>Bidder</w:t>
            </w:r>
            <w:r w:rsidRPr="00814716">
              <w:rPr>
                <w:rFonts w:asciiTheme="minorHAnsi" w:hAnsiTheme="minorHAnsi" w:cstheme="minorHAnsi"/>
                <w:color w:val="000000" w:themeColor="text1"/>
                <w:spacing w:val="-2"/>
                <w:sz w:val="20"/>
                <w:szCs w:val="20"/>
              </w:rPr>
              <w:t>’s</w:t>
            </w:r>
            <w:r w:rsidRPr="00814716">
              <w:rPr>
                <w:rFonts w:asciiTheme="minorHAnsi" w:hAnsiTheme="minorHAnsi" w:cstheme="minorHAnsi"/>
                <w:color w:val="000000" w:themeColor="text1"/>
                <w:sz w:val="20"/>
                <w:szCs w:val="20"/>
              </w:rPr>
              <w:t xml:space="preserve"> Legal Name  </w:t>
            </w:r>
            <w:sdt>
              <w:sdtPr>
                <w:rPr>
                  <w:rFonts w:asciiTheme="minorHAnsi" w:hAnsiTheme="minorHAnsi" w:cstheme="minorHAnsi"/>
                  <w:color w:val="000000" w:themeColor="text1"/>
                  <w:sz w:val="20"/>
                  <w:szCs w:val="20"/>
                </w:rPr>
                <w:id w:val="1570924906"/>
                <w:showingPlcHdr/>
                <w:text/>
              </w:sdtPr>
              <w:sdtEndPr/>
              <w:sdtContent>
                <w:r w:rsidR="0031135D" w:rsidRPr="00814716">
                  <w:rPr>
                    <w:rFonts w:asciiTheme="minorHAnsi" w:hAnsiTheme="minorHAnsi" w:cstheme="minorHAnsi"/>
                    <w:bCs/>
                    <w:i/>
                    <w:iCs/>
                    <w:color w:val="000000" w:themeColor="text1"/>
                    <w:sz w:val="20"/>
                    <w:szCs w:val="20"/>
                  </w:rPr>
                  <w:t>[insert Bidder’s legal name]</w:t>
                </w:r>
              </w:sdtContent>
            </w:sdt>
            <w:r w:rsidR="0031135D">
              <w:rPr>
                <w:rFonts w:asciiTheme="minorHAnsi" w:hAnsiTheme="minorHAnsi" w:cstheme="minorHAnsi"/>
                <w:color w:val="000000" w:themeColor="text1"/>
                <w:sz w:val="20"/>
                <w:szCs w:val="20"/>
              </w:rPr>
              <w:tab/>
            </w:r>
          </w:p>
        </w:tc>
      </w:tr>
      <w:tr w:rsidR="00814716" w:rsidRPr="00814716" w14:paraId="4FB9CDBE" w14:textId="77777777" w:rsidTr="001863E4">
        <w:trPr>
          <w:cantSplit/>
          <w:trHeight w:val="503"/>
        </w:trPr>
        <w:tc>
          <w:tcPr>
            <w:tcW w:w="9180" w:type="dxa"/>
            <w:gridSpan w:val="3"/>
            <w:tcBorders>
              <w:left w:val="single" w:sz="4" w:space="0" w:color="auto"/>
            </w:tcBorders>
          </w:tcPr>
          <w:p w14:paraId="5667306E" w14:textId="77777777" w:rsidR="007F0F5A" w:rsidRPr="00814716" w:rsidRDefault="007F0F5A" w:rsidP="0031135D">
            <w:pPr>
              <w:suppressAutoHyphens/>
              <w:spacing w:after="200"/>
              <w:ind w:left="360" w:hanging="36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2.  In case of Joint Venture (JV), legal name of each party: </w:t>
            </w:r>
            <w:sdt>
              <w:sdtPr>
                <w:rPr>
                  <w:rFonts w:asciiTheme="minorHAnsi" w:hAnsiTheme="minorHAnsi" w:cstheme="minorHAnsi"/>
                  <w:color w:val="000000" w:themeColor="text1"/>
                  <w:spacing w:val="-2"/>
                  <w:sz w:val="20"/>
                  <w:szCs w:val="20"/>
                </w:rPr>
                <w:id w:val="-2059390295"/>
                <w:showingPlcHdr/>
                <w:text/>
              </w:sdtPr>
              <w:sdtEndPr/>
              <w:sdtContent>
                <w:r w:rsidR="0031135D" w:rsidRPr="00814716">
                  <w:rPr>
                    <w:rFonts w:asciiTheme="minorHAnsi" w:hAnsiTheme="minorHAnsi" w:cstheme="minorHAnsi"/>
                    <w:bCs/>
                    <w:i/>
                    <w:iCs/>
                    <w:color w:val="000000" w:themeColor="text1"/>
                    <w:spacing w:val="-2"/>
                    <w:sz w:val="20"/>
                    <w:szCs w:val="20"/>
                  </w:rPr>
                  <w:t>[insert legal name of each party in JV]</w:t>
                </w:r>
              </w:sdtContent>
            </w:sdt>
          </w:p>
        </w:tc>
      </w:tr>
      <w:tr w:rsidR="00814716" w:rsidRPr="00814716" w14:paraId="53D40C3E" w14:textId="77777777" w:rsidTr="001863E4">
        <w:trPr>
          <w:cantSplit/>
          <w:trHeight w:val="530"/>
        </w:trPr>
        <w:tc>
          <w:tcPr>
            <w:tcW w:w="9180" w:type="dxa"/>
            <w:gridSpan w:val="3"/>
            <w:tcBorders>
              <w:left w:val="single" w:sz="4" w:space="0" w:color="auto"/>
            </w:tcBorders>
          </w:tcPr>
          <w:p w14:paraId="2616CD70" w14:textId="77777777" w:rsidR="007F0F5A" w:rsidRPr="00814716" w:rsidRDefault="007F0F5A" w:rsidP="0031135D">
            <w:pPr>
              <w:suppressAutoHyphens/>
              <w:spacing w:after="20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 xml:space="preserve">3.  </w:t>
            </w:r>
            <w:r w:rsidR="00C41E17" w:rsidRPr="00814716">
              <w:rPr>
                <w:rFonts w:asciiTheme="minorHAnsi" w:hAnsiTheme="minorHAnsi" w:cstheme="minorHAnsi"/>
                <w:color w:val="000000" w:themeColor="text1"/>
                <w:sz w:val="20"/>
                <w:szCs w:val="20"/>
              </w:rPr>
              <w:t>Actual</w:t>
            </w:r>
            <w:r w:rsidRPr="00814716">
              <w:rPr>
                <w:rFonts w:asciiTheme="minorHAnsi" w:hAnsiTheme="minorHAnsi" w:cstheme="minorHAnsi"/>
                <w:color w:val="000000" w:themeColor="text1"/>
                <w:spacing w:val="-2"/>
                <w:sz w:val="20"/>
                <w:szCs w:val="20"/>
              </w:rPr>
              <w:t xml:space="preserve"> or intended Country</w:t>
            </w:r>
            <w:r w:rsidR="00C41E17" w:rsidRPr="00814716">
              <w:rPr>
                <w:rFonts w:asciiTheme="minorHAnsi" w:hAnsiTheme="minorHAnsi" w:cstheme="minorHAnsi"/>
                <w:color w:val="000000" w:themeColor="text1"/>
                <w:spacing w:val="-2"/>
                <w:sz w:val="20"/>
                <w:szCs w:val="20"/>
              </w:rPr>
              <w:t>/</w:t>
            </w:r>
            <w:proofErr w:type="spellStart"/>
            <w:r w:rsidR="00C41E17" w:rsidRPr="00814716">
              <w:rPr>
                <w:rFonts w:asciiTheme="minorHAnsi" w:hAnsiTheme="minorHAnsi" w:cstheme="minorHAnsi"/>
                <w:color w:val="000000" w:themeColor="text1"/>
                <w:spacing w:val="-2"/>
                <w:sz w:val="20"/>
                <w:szCs w:val="20"/>
              </w:rPr>
              <w:t>ies</w:t>
            </w:r>
            <w:proofErr w:type="spellEnd"/>
            <w:r w:rsidRPr="00814716">
              <w:rPr>
                <w:rFonts w:asciiTheme="minorHAnsi" w:hAnsiTheme="minorHAnsi" w:cstheme="minorHAnsi"/>
                <w:color w:val="000000" w:themeColor="text1"/>
                <w:spacing w:val="-2"/>
                <w:sz w:val="20"/>
                <w:szCs w:val="20"/>
              </w:rPr>
              <w:t xml:space="preserve"> of Registration</w:t>
            </w:r>
            <w:r w:rsidR="00C41E17" w:rsidRPr="00814716">
              <w:rPr>
                <w:rFonts w:asciiTheme="minorHAnsi" w:hAnsiTheme="minorHAnsi" w:cstheme="minorHAnsi"/>
                <w:color w:val="000000" w:themeColor="text1"/>
                <w:spacing w:val="-2"/>
                <w:sz w:val="20"/>
                <w:szCs w:val="20"/>
              </w:rPr>
              <w:t>/Operation</w:t>
            </w:r>
            <w:r w:rsidRPr="00814716">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195222015"/>
                <w:showingPlcHdr/>
                <w:text/>
              </w:sdtPr>
              <w:sdtEndPr/>
              <w:sdtContent>
                <w:r w:rsidR="0031135D" w:rsidRPr="00814716">
                  <w:rPr>
                    <w:rFonts w:asciiTheme="minorHAnsi" w:hAnsiTheme="minorHAnsi" w:cstheme="minorHAnsi"/>
                    <w:bCs/>
                    <w:i/>
                    <w:iCs/>
                    <w:color w:val="000000" w:themeColor="text1"/>
                    <w:spacing w:val="-2"/>
                    <w:sz w:val="20"/>
                    <w:szCs w:val="20"/>
                  </w:rPr>
                  <w:t xml:space="preserve">[insert actual or intended </w:t>
                </w:r>
                <w:r w:rsidR="0031135D" w:rsidRPr="0031135D">
                  <w:rPr>
                    <w:rFonts w:asciiTheme="minorHAnsi" w:hAnsiTheme="minorHAnsi" w:cstheme="minorHAnsi"/>
                    <w:bCs/>
                    <w:i/>
                    <w:iCs/>
                    <w:color w:val="000000" w:themeColor="text1"/>
                    <w:spacing w:val="-2"/>
                    <w:sz w:val="20"/>
                    <w:szCs w:val="20"/>
                  </w:rPr>
                  <w:t>Country</w:t>
                </w:r>
                <w:r w:rsidR="0031135D" w:rsidRPr="00814716">
                  <w:rPr>
                    <w:rFonts w:asciiTheme="minorHAnsi" w:hAnsiTheme="minorHAnsi" w:cstheme="minorHAnsi"/>
                    <w:bCs/>
                    <w:i/>
                    <w:iCs/>
                    <w:color w:val="000000" w:themeColor="text1"/>
                    <w:spacing w:val="-2"/>
                    <w:sz w:val="20"/>
                    <w:szCs w:val="20"/>
                  </w:rPr>
                  <w:t xml:space="preserve"> of Registration]</w:t>
                </w:r>
              </w:sdtContent>
            </w:sdt>
          </w:p>
        </w:tc>
      </w:tr>
      <w:tr w:rsidR="00814716" w:rsidRPr="00814716" w14:paraId="0C4D732E" w14:textId="77777777" w:rsidTr="00D243BB">
        <w:trPr>
          <w:cantSplit/>
          <w:trHeight w:val="341"/>
        </w:trPr>
        <w:tc>
          <w:tcPr>
            <w:tcW w:w="9180" w:type="dxa"/>
            <w:gridSpan w:val="3"/>
            <w:tcBorders>
              <w:left w:val="single" w:sz="4" w:space="0" w:color="auto"/>
            </w:tcBorders>
          </w:tcPr>
          <w:p w14:paraId="08E6761A" w14:textId="77777777" w:rsidR="007F0F5A" w:rsidRPr="00814716" w:rsidRDefault="00BD4E09" w:rsidP="0031135D">
            <w:pPr>
              <w:suppressAutoHyphens/>
              <w:spacing w:after="200"/>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4</w:t>
            </w:r>
            <w:r w:rsidR="007F0F5A" w:rsidRPr="00814716">
              <w:rPr>
                <w:rFonts w:asciiTheme="minorHAnsi" w:hAnsiTheme="minorHAnsi" w:cstheme="minorHAnsi"/>
                <w:color w:val="000000" w:themeColor="text1"/>
                <w:spacing w:val="-2"/>
                <w:sz w:val="20"/>
                <w:szCs w:val="20"/>
              </w:rPr>
              <w:t>.  Year of Registration</w:t>
            </w:r>
            <w:r w:rsidR="00673AFE" w:rsidRPr="00814716">
              <w:rPr>
                <w:rFonts w:asciiTheme="minorHAnsi" w:hAnsiTheme="minorHAnsi" w:cstheme="minorHAnsi"/>
                <w:color w:val="000000" w:themeColor="text1"/>
                <w:spacing w:val="-2"/>
                <w:sz w:val="20"/>
                <w:szCs w:val="20"/>
              </w:rPr>
              <w:t xml:space="preserve"> in its Location</w:t>
            </w:r>
            <w:r w:rsidR="007F0F5A" w:rsidRPr="00814716">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929807700"/>
                <w:showingPlcHdr/>
                <w:text/>
              </w:sdtPr>
              <w:sdtEndPr/>
              <w:sdtContent>
                <w:r w:rsidR="0031135D" w:rsidRPr="00814716">
                  <w:rPr>
                    <w:rFonts w:asciiTheme="minorHAnsi" w:hAnsiTheme="minorHAnsi" w:cstheme="minorHAnsi"/>
                    <w:bCs/>
                    <w:i/>
                    <w:iCs/>
                    <w:color w:val="000000" w:themeColor="text1"/>
                    <w:spacing w:val="-2"/>
                    <w:sz w:val="20"/>
                    <w:szCs w:val="20"/>
                  </w:rPr>
                  <w:t>[insert Bidder’s year of registration]</w:t>
                </w:r>
              </w:sdtContent>
            </w:sdt>
          </w:p>
        </w:tc>
      </w:tr>
      <w:tr w:rsidR="00814716" w:rsidRPr="00814716" w14:paraId="638C5CC1" w14:textId="77777777" w:rsidTr="0031135D">
        <w:trPr>
          <w:cantSplit/>
        </w:trPr>
        <w:tc>
          <w:tcPr>
            <w:tcW w:w="3060" w:type="dxa"/>
            <w:tcBorders>
              <w:left w:val="single" w:sz="4" w:space="0" w:color="auto"/>
            </w:tcBorders>
          </w:tcPr>
          <w:p w14:paraId="124853E0" w14:textId="77777777" w:rsidR="00C41E17" w:rsidRDefault="00BD4E09" w:rsidP="00BD4E09">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5</w:t>
            </w:r>
            <w:r w:rsidR="00C41E17" w:rsidRPr="00814716">
              <w:rPr>
                <w:rFonts w:asciiTheme="minorHAnsi" w:hAnsiTheme="minorHAnsi" w:cstheme="minorHAnsi"/>
                <w:color w:val="000000" w:themeColor="text1"/>
                <w:spacing w:val="-2"/>
                <w:sz w:val="20"/>
                <w:szCs w:val="20"/>
              </w:rPr>
              <w:t>. Countries of Operation</w:t>
            </w:r>
          </w:p>
          <w:p w14:paraId="7BC679A2" w14:textId="77777777" w:rsidR="0031135D" w:rsidRPr="00814716" w:rsidRDefault="0031135D" w:rsidP="00BD4E09">
            <w:pPr>
              <w:suppressAutoHyphens/>
              <w:spacing w:after="200"/>
              <w:rPr>
                <w:rFonts w:asciiTheme="minorHAnsi" w:hAnsiTheme="minorHAnsi" w:cstheme="minorHAnsi"/>
                <w:color w:val="000000" w:themeColor="text1"/>
                <w:spacing w:val="-2"/>
                <w:sz w:val="20"/>
                <w:szCs w:val="20"/>
              </w:rPr>
            </w:pPr>
          </w:p>
        </w:tc>
        <w:tc>
          <w:tcPr>
            <w:tcW w:w="2790" w:type="dxa"/>
            <w:tcBorders>
              <w:left w:val="single" w:sz="4" w:space="0" w:color="auto"/>
            </w:tcBorders>
          </w:tcPr>
          <w:p w14:paraId="08354413" w14:textId="77777777" w:rsidR="00C41E17" w:rsidRDefault="00BD4E09" w:rsidP="00BD4E09">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6.</w:t>
            </w:r>
            <w:r w:rsidR="00C41E17" w:rsidRPr="00814716">
              <w:rPr>
                <w:rFonts w:asciiTheme="minorHAnsi" w:hAnsiTheme="minorHAnsi" w:cstheme="minorHAnsi"/>
                <w:color w:val="000000" w:themeColor="text1"/>
                <w:spacing w:val="-2"/>
                <w:sz w:val="20"/>
                <w:szCs w:val="20"/>
              </w:rPr>
              <w:t xml:space="preserve"> No. of staff in each Country</w:t>
            </w:r>
          </w:p>
          <w:p w14:paraId="7E814911" w14:textId="77777777" w:rsidR="0031135D" w:rsidRPr="00814716" w:rsidRDefault="0031135D" w:rsidP="00BD4E09">
            <w:pPr>
              <w:suppressAutoHyphens/>
              <w:spacing w:after="200"/>
              <w:rPr>
                <w:rFonts w:asciiTheme="minorHAnsi" w:hAnsiTheme="minorHAnsi" w:cstheme="minorHAnsi"/>
                <w:color w:val="000000" w:themeColor="text1"/>
                <w:spacing w:val="-2"/>
                <w:sz w:val="20"/>
                <w:szCs w:val="20"/>
              </w:rPr>
            </w:pPr>
          </w:p>
        </w:tc>
        <w:tc>
          <w:tcPr>
            <w:tcW w:w="3330" w:type="dxa"/>
            <w:tcBorders>
              <w:left w:val="single" w:sz="4" w:space="0" w:color="auto"/>
            </w:tcBorders>
          </w:tcPr>
          <w:p w14:paraId="40DD0BE9" w14:textId="77777777" w:rsidR="00C41E17" w:rsidRDefault="00BD4E09" w:rsidP="00C41E17">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7</w:t>
            </w:r>
            <w:r w:rsidR="00C41E17" w:rsidRPr="00814716">
              <w:rPr>
                <w:rFonts w:asciiTheme="minorHAnsi" w:hAnsiTheme="minorHAnsi" w:cstheme="minorHAnsi"/>
                <w:color w:val="000000" w:themeColor="text1"/>
                <w:spacing w:val="-2"/>
                <w:sz w:val="20"/>
                <w:szCs w:val="20"/>
              </w:rPr>
              <w:t>.Years of Operation in each Country</w:t>
            </w:r>
          </w:p>
          <w:p w14:paraId="7B1EB17F" w14:textId="77777777" w:rsidR="0031135D" w:rsidRPr="00814716" w:rsidRDefault="0031135D" w:rsidP="00C41E17">
            <w:pPr>
              <w:suppressAutoHyphens/>
              <w:spacing w:after="200"/>
              <w:rPr>
                <w:rFonts w:asciiTheme="minorHAnsi" w:hAnsiTheme="minorHAnsi" w:cstheme="minorHAnsi"/>
                <w:color w:val="000000" w:themeColor="text1"/>
                <w:spacing w:val="-2"/>
                <w:sz w:val="20"/>
                <w:szCs w:val="20"/>
              </w:rPr>
            </w:pPr>
          </w:p>
        </w:tc>
      </w:tr>
      <w:tr w:rsidR="00814716" w:rsidRPr="00814716" w14:paraId="1E2E7C1A" w14:textId="77777777" w:rsidTr="00C41E17">
        <w:trPr>
          <w:cantSplit/>
        </w:trPr>
        <w:tc>
          <w:tcPr>
            <w:tcW w:w="9180" w:type="dxa"/>
            <w:gridSpan w:val="3"/>
            <w:tcBorders>
              <w:left w:val="single" w:sz="4" w:space="0" w:color="auto"/>
            </w:tcBorders>
          </w:tcPr>
          <w:p w14:paraId="1ACF4FA0" w14:textId="77777777" w:rsidR="00C41E17" w:rsidRPr="00814716" w:rsidRDefault="00BD4E09" w:rsidP="0031135D">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8</w:t>
            </w:r>
            <w:r w:rsidR="00C41E17" w:rsidRPr="00814716">
              <w:rPr>
                <w:rFonts w:asciiTheme="minorHAnsi" w:hAnsiTheme="minorHAnsi" w:cstheme="minorHAnsi"/>
                <w:color w:val="000000" w:themeColor="text1"/>
                <w:spacing w:val="-2"/>
                <w:sz w:val="20"/>
                <w:szCs w:val="20"/>
              </w:rPr>
              <w:t>.  Legal Address/es in Country/</w:t>
            </w:r>
            <w:proofErr w:type="spellStart"/>
            <w:r w:rsidR="00C41E17" w:rsidRPr="00814716">
              <w:rPr>
                <w:rFonts w:asciiTheme="minorHAnsi" w:hAnsiTheme="minorHAnsi" w:cstheme="minorHAnsi"/>
                <w:color w:val="000000" w:themeColor="text1"/>
                <w:spacing w:val="-2"/>
                <w:sz w:val="20"/>
                <w:szCs w:val="20"/>
              </w:rPr>
              <w:t>ies</w:t>
            </w:r>
            <w:proofErr w:type="spellEnd"/>
            <w:r w:rsidR="00C41E17" w:rsidRPr="00814716">
              <w:rPr>
                <w:rFonts w:asciiTheme="minorHAnsi" w:hAnsiTheme="minorHAnsi" w:cstheme="minorHAnsi"/>
                <w:color w:val="000000" w:themeColor="text1"/>
                <w:spacing w:val="-2"/>
                <w:sz w:val="20"/>
                <w:szCs w:val="20"/>
              </w:rPr>
              <w:t xml:space="preserve"> of Registration/Operation:</w:t>
            </w:r>
            <w:sdt>
              <w:sdtPr>
                <w:rPr>
                  <w:rFonts w:asciiTheme="minorHAnsi" w:hAnsiTheme="minorHAnsi" w:cstheme="minorHAnsi"/>
                  <w:color w:val="000000" w:themeColor="text1"/>
                  <w:spacing w:val="-2"/>
                  <w:sz w:val="20"/>
                  <w:szCs w:val="20"/>
                </w:rPr>
                <w:id w:val="-100961270"/>
                <w:showingPlcHdr/>
                <w:text/>
              </w:sdtPr>
              <w:sdtEndPr/>
              <w:sdtContent>
                <w:r w:rsidR="0031135D" w:rsidRPr="00814716">
                  <w:rPr>
                    <w:rFonts w:asciiTheme="minorHAnsi" w:hAnsiTheme="minorHAnsi" w:cstheme="minorHAnsi"/>
                    <w:bCs/>
                    <w:i/>
                    <w:iCs/>
                    <w:color w:val="000000" w:themeColor="text1"/>
                    <w:spacing w:val="-2"/>
                    <w:sz w:val="20"/>
                    <w:szCs w:val="20"/>
                  </w:rPr>
                  <w:t>[insert Bidder’s legal address in country of registration]</w:t>
                </w:r>
              </w:sdtContent>
            </w:sdt>
          </w:p>
        </w:tc>
      </w:tr>
      <w:tr w:rsidR="00814716" w:rsidRPr="00814716" w14:paraId="7167E5A9" w14:textId="77777777">
        <w:trPr>
          <w:cantSplit/>
        </w:trPr>
        <w:tc>
          <w:tcPr>
            <w:tcW w:w="9180" w:type="dxa"/>
            <w:gridSpan w:val="3"/>
          </w:tcPr>
          <w:p w14:paraId="785BB627" w14:textId="77777777" w:rsidR="00C41E17" w:rsidRPr="00814716" w:rsidRDefault="00BD4E09" w:rsidP="00C41E17">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9</w:t>
            </w:r>
            <w:r w:rsidR="00C41E17" w:rsidRPr="00814716">
              <w:rPr>
                <w:rFonts w:asciiTheme="minorHAnsi" w:hAnsiTheme="minorHAnsi" w:cstheme="minorHAnsi"/>
                <w:color w:val="000000" w:themeColor="text1"/>
                <w:spacing w:val="-2"/>
                <w:kern w:val="0"/>
                <w:sz w:val="20"/>
              </w:rPr>
              <w:t>. Value and Description of Top three (3) Biggest Contract for the past five (5) years</w:t>
            </w:r>
          </w:p>
        </w:tc>
      </w:tr>
      <w:tr w:rsidR="00814716" w:rsidRPr="00814716" w14:paraId="3DE3E2EC" w14:textId="77777777" w:rsidTr="00656F8B">
        <w:trPr>
          <w:cantSplit/>
        </w:trPr>
        <w:tc>
          <w:tcPr>
            <w:tcW w:w="9180" w:type="dxa"/>
            <w:gridSpan w:val="3"/>
          </w:tcPr>
          <w:p w14:paraId="39E26906" w14:textId="77777777" w:rsidR="00BD4E09" w:rsidRPr="00814716" w:rsidRDefault="00BD4E09" w:rsidP="001863E4">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10.  Latest Credit Rating (</w:t>
            </w:r>
            <w:r w:rsidR="00673AFE" w:rsidRPr="00814716">
              <w:rPr>
                <w:rFonts w:asciiTheme="minorHAnsi" w:hAnsiTheme="minorHAnsi" w:cstheme="minorHAnsi"/>
                <w:color w:val="000000" w:themeColor="text1"/>
                <w:spacing w:val="-2"/>
                <w:kern w:val="0"/>
                <w:sz w:val="20"/>
              </w:rPr>
              <w:t xml:space="preserve">Score and Source, </w:t>
            </w:r>
            <w:r w:rsidRPr="00814716">
              <w:rPr>
                <w:rFonts w:asciiTheme="minorHAnsi" w:hAnsiTheme="minorHAnsi" w:cstheme="minorHAnsi"/>
                <w:color w:val="000000" w:themeColor="text1"/>
                <w:spacing w:val="-2"/>
                <w:kern w:val="0"/>
                <w:sz w:val="20"/>
              </w:rPr>
              <w:t xml:space="preserve">if any) </w:t>
            </w:r>
          </w:p>
        </w:tc>
      </w:tr>
      <w:tr w:rsidR="00814716" w:rsidRPr="00814716" w14:paraId="15DF79DD" w14:textId="77777777">
        <w:trPr>
          <w:cantSplit/>
        </w:trPr>
        <w:tc>
          <w:tcPr>
            <w:tcW w:w="9180" w:type="dxa"/>
            <w:gridSpan w:val="3"/>
          </w:tcPr>
          <w:p w14:paraId="6A85461B" w14:textId="77777777" w:rsidR="00BD4E09" w:rsidRPr="00814716" w:rsidRDefault="00673AFE" w:rsidP="00673AFE">
            <w:pPr>
              <w:pStyle w:val="Outline"/>
              <w:suppressAutoHyphens/>
              <w:spacing w:before="0" w:after="200"/>
              <w:ind w:left="342" w:hanging="27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 xml:space="preserve">11.  </w:t>
            </w:r>
            <w:r w:rsidR="00BD4E09" w:rsidRPr="00814716">
              <w:rPr>
                <w:rFonts w:asciiTheme="minorHAnsi" w:hAnsiTheme="minorHAnsi" w:cstheme="minorHAnsi"/>
                <w:color w:val="000000" w:themeColor="text1"/>
                <w:spacing w:val="-2"/>
                <w:kern w:val="0"/>
                <w:sz w:val="20"/>
              </w:rPr>
              <w:t xml:space="preserve">Brief description of litigation history (disputes, arbitration, claims, etc.), indicating current status and outcomes, if already resolved. </w:t>
            </w:r>
          </w:p>
        </w:tc>
      </w:tr>
      <w:tr w:rsidR="00814716" w:rsidRPr="00814716" w14:paraId="332DE23B" w14:textId="77777777">
        <w:trPr>
          <w:cantSplit/>
        </w:trPr>
        <w:tc>
          <w:tcPr>
            <w:tcW w:w="9180" w:type="dxa"/>
            <w:gridSpan w:val="3"/>
          </w:tcPr>
          <w:p w14:paraId="3952D705" w14:textId="77777777" w:rsidR="007F0F5A" w:rsidRPr="00814716" w:rsidRDefault="00BD4E09" w:rsidP="007F0F5A">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12</w:t>
            </w:r>
            <w:r w:rsidR="007F0F5A" w:rsidRPr="00814716">
              <w:rPr>
                <w:rFonts w:asciiTheme="minorHAnsi" w:hAnsiTheme="minorHAnsi" w:cstheme="minorHAnsi"/>
                <w:color w:val="000000" w:themeColor="text1"/>
                <w:spacing w:val="-2"/>
                <w:kern w:val="0"/>
                <w:sz w:val="20"/>
              </w:rPr>
              <w:t xml:space="preserve">.  </w:t>
            </w:r>
            <w:r w:rsidR="00FC6CFB" w:rsidRPr="00814716">
              <w:rPr>
                <w:rFonts w:asciiTheme="minorHAnsi" w:hAnsiTheme="minorHAnsi" w:cstheme="minorHAnsi"/>
                <w:color w:val="000000" w:themeColor="text1"/>
                <w:spacing w:val="-2"/>
                <w:kern w:val="0"/>
                <w:sz w:val="20"/>
              </w:rPr>
              <w:t>Bidder</w:t>
            </w:r>
            <w:r w:rsidR="007F0F5A" w:rsidRPr="00814716">
              <w:rPr>
                <w:rFonts w:asciiTheme="minorHAnsi" w:hAnsiTheme="minorHAnsi" w:cstheme="minorHAnsi"/>
                <w:color w:val="000000" w:themeColor="text1"/>
                <w:spacing w:val="-2"/>
                <w:kern w:val="0"/>
                <w:sz w:val="20"/>
              </w:rPr>
              <w:t>’s Authorized Representative Information</w:t>
            </w:r>
          </w:p>
          <w:p w14:paraId="3A0FBC73" w14:textId="77777777" w:rsidR="007F0F5A" w:rsidRPr="00814716" w:rsidRDefault="007F0F5A" w:rsidP="00FC28C6">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sidRPr="00814716">
              <w:rPr>
                <w:rFonts w:asciiTheme="minorHAnsi" w:hAnsiTheme="minorHAnsi" w:cstheme="minorHAnsi"/>
                <w:color w:val="000000" w:themeColor="text1"/>
                <w:spacing w:val="-2"/>
                <w:kern w:val="0"/>
                <w:sz w:val="20"/>
              </w:rPr>
              <w:t xml:space="preserve">     Name: </w:t>
            </w:r>
            <w:sdt>
              <w:sdtPr>
                <w:rPr>
                  <w:rFonts w:asciiTheme="minorHAnsi" w:hAnsiTheme="minorHAnsi" w:cstheme="minorHAnsi"/>
                  <w:color w:val="000000" w:themeColor="text1"/>
                  <w:spacing w:val="-2"/>
                  <w:kern w:val="0"/>
                  <w:sz w:val="20"/>
                </w:rPr>
                <w:id w:val="739069820"/>
                <w:showingPlcHdr/>
                <w:text/>
              </w:sdtPr>
              <w:sdtEndPr/>
              <w:sdtContent>
                <w:r w:rsidR="00FC28C6" w:rsidRPr="00814716">
                  <w:rPr>
                    <w:rFonts w:asciiTheme="minorHAnsi" w:hAnsiTheme="minorHAnsi" w:cstheme="minorHAnsi"/>
                    <w:i/>
                    <w:color w:val="000000" w:themeColor="text1"/>
                    <w:spacing w:val="-2"/>
                    <w:kern w:val="0"/>
                    <w:sz w:val="20"/>
                  </w:rPr>
                  <w:t>[insert Authorized Representative’s name]</w:t>
                </w:r>
              </w:sdtContent>
            </w:sdt>
            <w:r w:rsidR="00FC28C6">
              <w:rPr>
                <w:rFonts w:asciiTheme="minorHAnsi" w:hAnsiTheme="minorHAnsi" w:cstheme="minorHAnsi"/>
                <w:color w:val="000000" w:themeColor="text1"/>
                <w:spacing w:val="-2"/>
                <w:kern w:val="0"/>
                <w:sz w:val="20"/>
              </w:rPr>
              <w:tab/>
            </w:r>
          </w:p>
          <w:p w14:paraId="08BD5542" w14:textId="77777777" w:rsidR="007F0F5A" w:rsidRPr="00814716" w:rsidRDefault="007F0F5A" w:rsidP="001863E4">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Address: </w:t>
            </w:r>
            <w:sdt>
              <w:sdtPr>
                <w:rPr>
                  <w:rFonts w:asciiTheme="minorHAnsi" w:hAnsiTheme="minorHAnsi" w:cstheme="minorHAnsi"/>
                  <w:color w:val="000000" w:themeColor="text1"/>
                  <w:spacing w:val="-2"/>
                  <w:sz w:val="20"/>
                  <w:szCs w:val="20"/>
                </w:rPr>
                <w:id w:val="1597676002"/>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Address]</w:t>
                </w:r>
              </w:sdtContent>
            </w:sdt>
          </w:p>
          <w:p w14:paraId="627C7168" w14:textId="77777777" w:rsidR="007F0F5A" w:rsidRPr="00814716" w:rsidRDefault="007F0F5A" w:rsidP="001863E4">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Telephone/Fax numbers: </w:t>
            </w:r>
            <w:sdt>
              <w:sdtPr>
                <w:rPr>
                  <w:rFonts w:asciiTheme="minorHAnsi" w:hAnsiTheme="minorHAnsi" w:cstheme="minorHAnsi"/>
                  <w:color w:val="000000" w:themeColor="text1"/>
                  <w:spacing w:val="-2"/>
                  <w:sz w:val="20"/>
                  <w:szCs w:val="20"/>
                </w:rPr>
                <w:id w:val="-316350401"/>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telephone/fax numbers]</w:t>
                </w:r>
              </w:sdtContent>
            </w:sdt>
          </w:p>
          <w:p w14:paraId="5B1797F8" w14:textId="77777777" w:rsidR="007F0F5A" w:rsidRPr="00814716" w:rsidRDefault="007F0F5A" w:rsidP="00FC28C6">
            <w:pPr>
              <w:suppressAutoHyphens/>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Email Address: </w:t>
            </w:r>
            <w:sdt>
              <w:sdtPr>
                <w:rPr>
                  <w:rFonts w:asciiTheme="minorHAnsi" w:hAnsiTheme="minorHAnsi" w:cstheme="minorHAnsi"/>
                  <w:color w:val="000000" w:themeColor="text1"/>
                  <w:spacing w:val="-2"/>
                  <w:sz w:val="20"/>
                  <w:szCs w:val="20"/>
                </w:rPr>
                <w:id w:val="363567910"/>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email address]</w:t>
                </w:r>
              </w:sdtContent>
            </w:sdt>
          </w:p>
        </w:tc>
      </w:tr>
      <w:tr w:rsidR="00814716" w:rsidRPr="00814716" w14:paraId="1902D473" w14:textId="77777777" w:rsidTr="00C41E17">
        <w:trPr>
          <w:cantSplit/>
        </w:trPr>
        <w:tc>
          <w:tcPr>
            <w:tcW w:w="9180" w:type="dxa"/>
            <w:gridSpan w:val="3"/>
          </w:tcPr>
          <w:p w14:paraId="024CC2CF" w14:textId="77777777" w:rsidR="007E7420" w:rsidRPr="00814716" w:rsidRDefault="00BD4E09" w:rsidP="00C41E17">
            <w:pPr>
              <w:spacing w:after="200"/>
              <w:ind w:left="342" w:hanging="342"/>
              <w:rPr>
                <w:rFonts w:asciiTheme="minorHAnsi" w:hAnsiTheme="minorHAnsi" w:cstheme="minorHAnsi"/>
                <w:i/>
                <w:color w:val="000000" w:themeColor="text1"/>
                <w:spacing w:val="-2"/>
                <w:sz w:val="20"/>
                <w:szCs w:val="20"/>
              </w:rPr>
            </w:pPr>
            <w:r w:rsidRPr="00814716">
              <w:rPr>
                <w:rFonts w:asciiTheme="minorHAnsi" w:hAnsiTheme="minorHAnsi" w:cstheme="minorHAnsi"/>
                <w:color w:val="000000" w:themeColor="text1"/>
                <w:sz w:val="20"/>
                <w:szCs w:val="20"/>
              </w:rPr>
              <w:t>1</w:t>
            </w:r>
            <w:r w:rsidR="002C2FF2" w:rsidRPr="00814716">
              <w:rPr>
                <w:rFonts w:asciiTheme="minorHAnsi" w:hAnsiTheme="minorHAnsi" w:cstheme="minorHAnsi"/>
                <w:color w:val="000000" w:themeColor="text1"/>
                <w:sz w:val="20"/>
                <w:szCs w:val="20"/>
              </w:rPr>
              <w:t>4</w:t>
            </w:r>
            <w:r w:rsidR="007E7420" w:rsidRPr="00814716">
              <w:rPr>
                <w:rFonts w:asciiTheme="minorHAnsi" w:hAnsiTheme="minorHAnsi" w:cstheme="minorHAnsi"/>
                <w:color w:val="000000" w:themeColor="text1"/>
                <w:sz w:val="20"/>
                <w:szCs w:val="20"/>
              </w:rPr>
              <w:t xml:space="preserve">. Attached are copies of original documents of: </w:t>
            </w:r>
          </w:p>
          <w:p w14:paraId="55DA3CB7" w14:textId="77777777" w:rsidR="007E7420" w:rsidRPr="00814716" w:rsidRDefault="00BD2EA6" w:rsidP="00A512EC">
            <w:pPr>
              <w:pStyle w:val="ListParagraph"/>
              <w:suppressAutoHyphens/>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306541796"/>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All eligibility document requirements listed in the Data Sheet</w:t>
            </w:r>
          </w:p>
          <w:p w14:paraId="30581732" w14:textId="77777777" w:rsidR="007E7420" w:rsidRPr="00814716" w:rsidRDefault="00BD2EA6"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855070292"/>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If Joint Venture/Consortium – copy of the Memorandum of Understanding</w:t>
            </w:r>
            <w:r w:rsidR="00F63178" w:rsidRPr="00814716">
              <w:rPr>
                <w:rFonts w:asciiTheme="minorHAnsi" w:hAnsiTheme="minorHAnsi" w:cstheme="minorHAnsi"/>
                <w:color w:val="000000" w:themeColor="text1"/>
                <w:spacing w:val="-2"/>
                <w:sz w:val="20"/>
                <w:szCs w:val="20"/>
              </w:rPr>
              <w:t>/Agreement</w:t>
            </w:r>
            <w:r w:rsidR="007E7420" w:rsidRPr="00814716">
              <w:rPr>
                <w:rFonts w:asciiTheme="minorHAnsi" w:hAnsiTheme="minorHAnsi" w:cstheme="minorHAnsi"/>
                <w:color w:val="000000" w:themeColor="text1"/>
                <w:spacing w:val="-2"/>
                <w:sz w:val="20"/>
                <w:szCs w:val="20"/>
              </w:rPr>
              <w:t xml:space="preserve"> or Letter of Intent to form a JV/Consortium, or Registration of JV/Consortium, if registered</w:t>
            </w:r>
          </w:p>
          <w:p w14:paraId="3E7E940F" w14:textId="77777777" w:rsidR="007E7420" w:rsidRPr="00814716" w:rsidRDefault="00BD2EA6"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145421452"/>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If case of Government corporation or Government-owned/controlled entity, documents establishing legal and financial autonomy and compliance with commercial law.</w:t>
            </w:r>
          </w:p>
        </w:tc>
      </w:tr>
    </w:tbl>
    <w:p w14:paraId="1C9D00D1" w14:textId="77777777" w:rsidR="00356E37" w:rsidRPr="00814716" w:rsidRDefault="00356E37" w:rsidP="00CB3A79">
      <w:pPr>
        <w:widowControl/>
        <w:overflowPunct/>
        <w:adjustRightInd/>
        <w:rPr>
          <w:rFonts w:asciiTheme="minorHAnsi" w:hAnsiTheme="minorHAnsi" w:cstheme="minorHAnsi"/>
          <w:b/>
          <w:snapToGrid w:val="0"/>
          <w:color w:val="000000" w:themeColor="text1"/>
          <w:sz w:val="28"/>
        </w:rPr>
      </w:pPr>
    </w:p>
    <w:p w14:paraId="4E351EE0" w14:textId="77777777" w:rsidR="00356E37" w:rsidRPr="00814716" w:rsidRDefault="00356E37" w:rsidP="00356E37">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t xml:space="preserve">Section </w:t>
      </w:r>
      <w:r w:rsidR="00FA18CC">
        <w:rPr>
          <w:rFonts w:asciiTheme="minorHAnsi" w:hAnsiTheme="minorHAnsi" w:cstheme="minorHAnsi"/>
          <w:color w:val="000000" w:themeColor="text1"/>
        </w:rPr>
        <w:t>6</w:t>
      </w:r>
      <w:r w:rsidRPr="00814716">
        <w:rPr>
          <w:rFonts w:asciiTheme="minorHAnsi" w:hAnsiTheme="minorHAnsi" w:cstheme="minorHAnsi"/>
          <w:color w:val="000000" w:themeColor="text1"/>
        </w:rPr>
        <w:t xml:space="preserve">: </w:t>
      </w:r>
      <w:r w:rsidR="00F920FE" w:rsidRPr="00814716">
        <w:rPr>
          <w:rFonts w:asciiTheme="minorHAnsi" w:hAnsiTheme="minorHAnsi" w:cstheme="minorHAnsi"/>
          <w:color w:val="000000" w:themeColor="text1"/>
        </w:rPr>
        <w:t>Price Schedule</w:t>
      </w:r>
      <w:r w:rsidRPr="00814716">
        <w:rPr>
          <w:rFonts w:asciiTheme="minorHAnsi" w:hAnsiTheme="minorHAnsi" w:cstheme="minorHAnsi"/>
          <w:color w:val="000000" w:themeColor="text1"/>
        </w:rPr>
        <w:t xml:space="preserve"> Form</w:t>
      </w:r>
      <w:r w:rsidR="00CD2456" w:rsidRPr="00814716">
        <w:rPr>
          <w:rStyle w:val="FootnoteReference"/>
          <w:rFonts w:asciiTheme="minorHAnsi" w:hAnsiTheme="minorHAnsi" w:cstheme="minorHAnsi"/>
          <w:color w:val="000000" w:themeColor="text1"/>
        </w:rPr>
        <w:footnoteReference w:id="9"/>
      </w:r>
    </w:p>
    <w:p w14:paraId="66EE661E" w14:textId="77777777" w:rsidR="00356E37" w:rsidRPr="00814716" w:rsidRDefault="00356E37" w:rsidP="00356E37">
      <w:pPr>
        <w:rPr>
          <w:rFonts w:asciiTheme="minorHAnsi" w:eastAsia="Times New Roman" w:hAnsiTheme="minorHAnsi" w:cstheme="minorHAnsi"/>
          <w:b/>
          <w:snapToGrid w:val="0"/>
          <w:color w:val="000000" w:themeColor="text1"/>
          <w:sz w:val="28"/>
        </w:rPr>
      </w:pPr>
    </w:p>
    <w:p w14:paraId="62D07892"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Pr="00814716">
        <w:rPr>
          <w:rFonts w:asciiTheme="minorHAnsi" w:hAnsiTheme="minorHAnsi" w:cstheme="minorHAnsi"/>
          <w:snapToGrid w:val="0"/>
          <w:color w:val="000000" w:themeColor="text1"/>
        </w:rPr>
        <w:t>Bidder</w:t>
      </w:r>
      <w:r w:rsidRPr="00814716">
        <w:rPr>
          <w:rFonts w:asciiTheme="minorHAnsi" w:eastAsia="Times New Roman" w:hAnsiTheme="minorHAnsi" w:cstheme="minorHAnsi"/>
          <w:snapToGrid w:val="0"/>
          <w:color w:val="000000" w:themeColor="text1"/>
        </w:rPr>
        <w:t xml:space="preserve"> is required to prepare the </w:t>
      </w:r>
      <w:r w:rsidR="00F920FE" w:rsidRPr="00814716">
        <w:rPr>
          <w:rFonts w:asciiTheme="minorHAnsi" w:hAnsiTheme="minorHAnsi" w:cstheme="minorHAnsi"/>
          <w:snapToGrid w:val="0"/>
          <w:color w:val="000000" w:themeColor="text1"/>
        </w:rPr>
        <w:t>Price Schedule</w:t>
      </w:r>
      <w:r w:rsidRPr="00814716">
        <w:rPr>
          <w:rFonts w:asciiTheme="minorHAnsi" w:eastAsia="Times New Roman" w:hAnsiTheme="minorHAnsi" w:cstheme="minorHAnsi"/>
          <w:snapToGrid w:val="0"/>
          <w:color w:val="000000" w:themeColor="text1"/>
        </w:rPr>
        <w:t xml:space="preserve"> as indicated in the Instruction to </w:t>
      </w:r>
      <w:r w:rsidRPr="00814716">
        <w:rPr>
          <w:rFonts w:asciiTheme="minorHAnsi" w:hAnsiTheme="minorHAnsi" w:cstheme="minorHAnsi"/>
          <w:snapToGrid w:val="0"/>
          <w:color w:val="000000" w:themeColor="text1"/>
        </w:rPr>
        <w:t>Bidders</w:t>
      </w:r>
      <w:r w:rsidRPr="00814716">
        <w:rPr>
          <w:rFonts w:asciiTheme="minorHAnsi" w:eastAsia="Times New Roman" w:hAnsiTheme="minorHAnsi" w:cstheme="minorHAnsi"/>
          <w:snapToGrid w:val="0"/>
          <w:color w:val="000000" w:themeColor="text1"/>
        </w:rPr>
        <w:t>.</w:t>
      </w:r>
    </w:p>
    <w:p w14:paraId="72AE538D"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24C83240"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009D34BC" w:rsidRPr="00814716">
        <w:rPr>
          <w:rFonts w:asciiTheme="minorHAnsi" w:hAnsiTheme="minorHAnsi" w:cstheme="minorHAnsi"/>
          <w:snapToGrid w:val="0"/>
          <w:color w:val="000000" w:themeColor="text1"/>
        </w:rPr>
        <w:t>Price Schedule</w:t>
      </w:r>
      <w:r w:rsidR="00EA3C89">
        <w:rPr>
          <w:rFonts w:asciiTheme="minorHAnsi" w:hAnsiTheme="minorHAnsi" w:cstheme="minorHAnsi"/>
          <w:snapToGrid w:val="0"/>
          <w:color w:val="000000" w:themeColor="text1"/>
        </w:rPr>
        <w:t xml:space="preserve"> </w:t>
      </w:r>
      <w:r w:rsidRPr="00814716">
        <w:rPr>
          <w:rFonts w:asciiTheme="minorHAnsi" w:eastAsia="Times New Roman" w:hAnsiTheme="minorHAnsi" w:cstheme="minorHAnsi"/>
          <w:snapToGrid w:val="0"/>
          <w:color w:val="000000" w:themeColor="text1"/>
        </w:rPr>
        <w:t xml:space="preserve">must provide a detailed cost breakdown of all goods and related services to be provided, from unit price to </w:t>
      </w:r>
      <w:r w:rsidR="00CB3A79">
        <w:rPr>
          <w:rFonts w:asciiTheme="minorHAnsi" w:eastAsia="Times New Roman" w:hAnsiTheme="minorHAnsi" w:cstheme="minorHAnsi"/>
          <w:snapToGrid w:val="0"/>
          <w:color w:val="000000" w:themeColor="text1"/>
        </w:rPr>
        <w:t xml:space="preserve">items </w:t>
      </w:r>
      <w:r w:rsidRPr="00814716">
        <w:rPr>
          <w:rFonts w:asciiTheme="minorHAnsi" w:eastAsia="Times New Roman" w:hAnsiTheme="minorHAnsi" w:cstheme="minorHAnsi"/>
          <w:snapToGrid w:val="0"/>
          <w:color w:val="000000" w:themeColor="text1"/>
        </w:rPr>
        <w:t>prices. Separate figures must be provided for each functional grouping or category, if any.</w:t>
      </w:r>
    </w:p>
    <w:p w14:paraId="2F3C75A0"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3D7953B1"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hAnsiTheme="minorHAnsi" w:cstheme="minorHAnsi"/>
          <w:snapToGrid w:val="0"/>
          <w:color w:val="000000" w:themeColor="text1"/>
        </w:rPr>
        <w:t>Any e</w:t>
      </w:r>
      <w:r w:rsidRPr="00814716">
        <w:rPr>
          <w:rFonts w:asciiTheme="minorHAnsi" w:eastAsia="Times New Roman" w:hAnsiTheme="minorHAnsi" w:cstheme="minorHAnsi"/>
          <w:snapToGrid w:val="0"/>
          <w:color w:val="000000" w:themeColor="text1"/>
        </w:rPr>
        <w:t xml:space="preserve">stimates for cost-reimbursable </w:t>
      </w:r>
      <w:r w:rsidRPr="00814716">
        <w:rPr>
          <w:rFonts w:asciiTheme="minorHAnsi" w:hAnsiTheme="minorHAnsi" w:cstheme="minorHAnsi"/>
          <w:snapToGrid w:val="0"/>
          <w:color w:val="000000" w:themeColor="text1"/>
        </w:rPr>
        <w:t xml:space="preserve">items, such as travel of experts </w:t>
      </w:r>
      <w:r w:rsidRPr="00814716">
        <w:rPr>
          <w:rFonts w:asciiTheme="minorHAnsi" w:eastAsia="Times New Roman" w:hAnsiTheme="minorHAnsi" w:cstheme="minorHAnsi"/>
          <w:snapToGrid w:val="0"/>
          <w:color w:val="000000" w:themeColor="text1"/>
        </w:rPr>
        <w:t>and out</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of</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pocket expenses</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 xml:space="preserve"> should be listed separately.</w:t>
      </w:r>
    </w:p>
    <w:p w14:paraId="728C7B99"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126E95AB" w14:textId="77777777" w:rsidR="00356E37" w:rsidRPr="00814716" w:rsidRDefault="00356E37" w:rsidP="00C23931">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format shown on the following pages is suggested for use as a guide in preparing the </w:t>
      </w:r>
      <w:r w:rsidR="008870A7" w:rsidRPr="00814716">
        <w:rPr>
          <w:rFonts w:asciiTheme="minorHAnsi" w:hAnsiTheme="minorHAnsi" w:cstheme="minorHAnsi"/>
          <w:snapToGrid w:val="0"/>
          <w:color w:val="000000" w:themeColor="text1"/>
        </w:rPr>
        <w:t>Price Schedule</w:t>
      </w:r>
      <w:r w:rsidRPr="00814716">
        <w:rPr>
          <w:rFonts w:asciiTheme="minorHAnsi" w:eastAsia="Times New Roman" w:hAnsiTheme="minorHAnsi" w:cstheme="minorHAnsi"/>
          <w:snapToGrid w:val="0"/>
          <w:color w:val="000000" w:themeColor="text1"/>
        </w:rPr>
        <w:t>. The format includes specific expenditures, which may or may not be required or applicable but are indicated to serve as examples.</w:t>
      </w:r>
    </w:p>
    <w:p w14:paraId="377088FA"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7343C013"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Pr="00814716">
        <w:rPr>
          <w:rFonts w:asciiTheme="minorHAnsi" w:hAnsiTheme="minorHAnsi" w:cstheme="minorHAnsi"/>
          <w:snapToGrid w:val="0"/>
          <w:color w:val="000000" w:themeColor="text1"/>
        </w:rPr>
        <w:t>Bidders</w:t>
      </w:r>
      <w:r w:rsidRPr="00814716">
        <w:rPr>
          <w:rFonts w:asciiTheme="minorHAnsi" w:eastAsia="Times New Roman" w:hAnsiTheme="minorHAnsi" w:cstheme="minorHAnsi"/>
          <w:snapToGrid w:val="0"/>
          <w:color w:val="000000" w:themeColor="text1"/>
        </w:rPr>
        <w:t xml:space="preserve"> are requested to provide the cost breakdown for the above given prices for each deliverable based on the following format. </w:t>
      </w:r>
      <w:r w:rsidR="00666203">
        <w:rPr>
          <w:rFonts w:asciiTheme="minorHAnsi" w:eastAsia="Times New Roman" w:hAnsiTheme="minorHAnsi" w:cstheme="minorHAnsi"/>
          <w:snapToGrid w:val="0"/>
          <w:color w:val="000000" w:themeColor="text1"/>
        </w:rPr>
        <w:t>MOIS</w:t>
      </w:r>
      <w:r w:rsidRPr="00814716">
        <w:rPr>
          <w:rFonts w:asciiTheme="minorHAnsi" w:eastAsia="Times New Roman" w:hAnsiTheme="minorHAnsi" w:cstheme="minorHAnsi"/>
          <w:snapToGrid w:val="0"/>
          <w:color w:val="000000" w:themeColor="text1"/>
        </w:rPr>
        <w:t xml:space="preserve"> shall use the cost breakdown for the price reasonability assessment purposes as well as the calculation of price in the event that both parties have agreed </w:t>
      </w:r>
      <w:r w:rsidR="00D958B0" w:rsidRPr="00814716">
        <w:rPr>
          <w:rFonts w:asciiTheme="minorHAnsi" w:eastAsia="Times New Roman" w:hAnsiTheme="minorHAnsi" w:cstheme="minorHAnsi"/>
          <w:snapToGrid w:val="0"/>
          <w:color w:val="000000" w:themeColor="text1"/>
        </w:rPr>
        <w:t>for additional</w:t>
      </w:r>
      <w:r w:rsidR="00DA3F2F">
        <w:rPr>
          <w:rFonts w:asciiTheme="minorHAnsi" w:eastAsia="Times New Roman" w:hAnsiTheme="minorHAnsi" w:cstheme="minorHAnsi"/>
          <w:snapToGrid w:val="0"/>
          <w:color w:val="000000" w:themeColor="text1"/>
        </w:rPr>
        <w:t xml:space="preserve"> </w:t>
      </w:r>
      <w:r w:rsidR="00D958B0" w:rsidRPr="00814716">
        <w:rPr>
          <w:rFonts w:asciiTheme="minorHAnsi" w:eastAsia="Times New Roman" w:hAnsiTheme="minorHAnsi" w:cstheme="minorHAnsi"/>
          <w:snapToGrid w:val="0"/>
          <w:color w:val="000000" w:themeColor="text1"/>
        </w:rPr>
        <w:t>set of goods and/or related s</w:t>
      </w:r>
      <w:r w:rsidRPr="00814716">
        <w:rPr>
          <w:rFonts w:asciiTheme="minorHAnsi" w:eastAsia="Times New Roman" w:hAnsiTheme="minorHAnsi" w:cstheme="minorHAnsi"/>
          <w:snapToGrid w:val="0"/>
          <w:color w:val="000000" w:themeColor="text1"/>
        </w:rPr>
        <w:t xml:space="preserve">ervices. </w:t>
      </w:r>
    </w:p>
    <w:p w14:paraId="092C9044" w14:textId="77777777" w:rsidR="00356E37" w:rsidRPr="00814716" w:rsidRDefault="00356E37" w:rsidP="00356E37">
      <w:pPr>
        <w:rPr>
          <w:rFonts w:asciiTheme="minorHAnsi" w:eastAsia="Times New Roman" w:hAnsiTheme="minorHAnsi" w:cstheme="minorHAnsi"/>
          <w:snapToGrid w:val="0"/>
          <w:color w:val="000000" w:themeColor="text1"/>
        </w:rPr>
      </w:pPr>
    </w:p>
    <w:p w14:paraId="0DA741D2" w14:textId="77777777" w:rsidR="00A1427D" w:rsidRDefault="00A1427D" w:rsidP="00A1427D">
      <w:pPr>
        <w:rPr>
          <w:rFonts w:asciiTheme="majorBidi" w:hAnsiTheme="majorBidi" w:cstheme="majorBid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723"/>
        <w:gridCol w:w="2843"/>
        <w:gridCol w:w="2215"/>
        <w:gridCol w:w="1989"/>
      </w:tblGrid>
      <w:tr w:rsidR="00016A51" w:rsidRPr="00EF1FB4" w14:paraId="69709C90" w14:textId="77777777" w:rsidTr="00697E4E">
        <w:trPr>
          <w:trHeight w:val="498"/>
        </w:trPr>
        <w:tc>
          <w:tcPr>
            <w:tcW w:w="580" w:type="dxa"/>
            <w:tcBorders>
              <w:top w:val="single" w:sz="4" w:space="0" w:color="auto"/>
              <w:left w:val="single" w:sz="4" w:space="0" w:color="auto"/>
              <w:bottom w:val="single" w:sz="4" w:space="0" w:color="auto"/>
              <w:right w:val="single" w:sz="4" w:space="0" w:color="auto"/>
            </w:tcBorders>
            <w:hideMark/>
          </w:tcPr>
          <w:p w14:paraId="6494C2D8" w14:textId="77777777" w:rsidR="0034033D" w:rsidRPr="00EF1FB4" w:rsidRDefault="0034033D" w:rsidP="00D1744E">
            <w:pPr>
              <w:spacing w:line="480" w:lineRule="auto"/>
              <w:jc w:val="center"/>
              <w:rPr>
                <w:rFonts w:asciiTheme="majorBidi" w:hAnsiTheme="majorBidi" w:cstheme="majorBidi"/>
                <w:b/>
                <w:sz w:val="22"/>
                <w:szCs w:val="22"/>
              </w:rPr>
            </w:pPr>
            <w:r w:rsidRPr="00EF1FB4">
              <w:rPr>
                <w:rFonts w:asciiTheme="majorBidi" w:hAnsiTheme="majorBidi" w:cstheme="majorBidi"/>
                <w:b/>
                <w:sz w:val="22"/>
                <w:szCs w:val="22"/>
              </w:rPr>
              <w:t>S/N</w:t>
            </w:r>
          </w:p>
        </w:tc>
        <w:tc>
          <w:tcPr>
            <w:tcW w:w="4566" w:type="dxa"/>
            <w:gridSpan w:val="2"/>
            <w:tcBorders>
              <w:top w:val="single" w:sz="4" w:space="0" w:color="auto"/>
              <w:left w:val="single" w:sz="4" w:space="0" w:color="auto"/>
              <w:bottom w:val="single" w:sz="4" w:space="0" w:color="auto"/>
              <w:right w:val="single" w:sz="4" w:space="0" w:color="auto"/>
            </w:tcBorders>
            <w:hideMark/>
          </w:tcPr>
          <w:p w14:paraId="3A03C318" w14:textId="77777777" w:rsidR="0034033D" w:rsidRPr="00EF1FB4" w:rsidRDefault="0034033D" w:rsidP="00D1744E">
            <w:pPr>
              <w:spacing w:line="480" w:lineRule="auto"/>
              <w:jc w:val="center"/>
              <w:rPr>
                <w:rFonts w:asciiTheme="majorBidi" w:hAnsiTheme="majorBidi" w:cstheme="majorBidi"/>
                <w:b/>
                <w:sz w:val="22"/>
                <w:szCs w:val="22"/>
              </w:rPr>
            </w:pPr>
            <w:r w:rsidRPr="00EF1FB4">
              <w:rPr>
                <w:rFonts w:asciiTheme="majorBidi" w:hAnsiTheme="majorBidi" w:cstheme="majorBidi"/>
                <w:b/>
                <w:sz w:val="22"/>
                <w:szCs w:val="22"/>
              </w:rPr>
              <w:t>Description of Items</w:t>
            </w:r>
          </w:p>
        </w:tc>
        <w:tc>
          <w:tcPr>
            <w:tcW w:w="2215" w:type="dxa"/>
            <w:tcBorders>
              <w:top w:val="single" w:sz="4" w:space="0" w:color="auto"/>
              <w:left w:val="single" w:sz="4" w:space="0" w:color="auto"/>
              <w:bottom w:val="single" w:sz="4" w:space="0" w:color="auto"/>
              <w:right w:val="single" w:sz="4" w:space="0" w:color="auto"/>
            </w:tcBorders>
            <w:hideMark/>
          </w:tcPr>
          <w:p w14:paraId="3D603567" w14:textId="77777777" w:rsidR="0034033D" w:rsidRPr="00EF1FB4" w:rsidRDefault="0034033D" w:rsidP="00D1744E">
            <w:pPr>
              <w:spacing w:line="480" w:lineRule="auto"/>
              <w:jc w:val="center"/>
              <w:rPr>
                <w:rFonts w:asciiTheme="majorBidi" w:hAnsiTheme="majorBidi" w:cstheme="majorBidi"/>
                <w:b/>
                <w:sz w:val="22"/>
                <w:szCs w:val="22"/>
              </w:rPr>
            </w:pPr>
            <w:r w:rsidRPr="00EF1FB4">
              <w:rPr>
                <w:rFonts w:asciiTheme="majorBidi" w:hAnsiTheme="majorBidi" w:cstheme="majorBidi"/>
                <w:b/>
                <w:sz w:val="22"/>
                <w:szCs w:val="22"/>
              </w:rPr>
              <w:t xml:space="preserve">% </w:t>
            </w:r>
            <w:proofErr w:type="gramStart"/>
            <w:r w:rsidRPr="00EF1FB4">
              <w:rPr>
                <w:rFonts w:asciiTheme="majorBidi" w:hAnsiTheme="majorBidi" w:cstheme="majorBidi"/>
                <w:b/>
                <w:sz w:val="22"/>
                <w:szCs w:val="22"/>
              </w:rPr>
              <w:t>of</w:t>
            </w:r>
            <w:proofErr w:type="gramEnd"/>
            <w:r w:rsidRPr="00EF1FB4">
              <w:rPr>
                <w:rFonts w:asciiTheme="majorBidi" w:hAnsiTheme="majorBidi" w:cstheme="majorBidi"/>
                <w:b/>
                <w:sz w:val="22"/>
                <w:szCs w:val="22"/>
              </w:rPr>
              <w:t xml:space="preserve"> Payment</w:t>
            </w:r>
          </w:p>
        </w:tc>
        <w:tc>
          <w:tcPr>
            <w:tcW w:w="1989" w:type="dxa"/>
            <w:tcBorders>
              <w:top w:val="single" w:sz="4" w:space="0" w:color="auto"/>
              <w:left w:val="single" w:sz="4" w:space="0" w:color="auto"/>
              <w:bottom w:val="single" w:sz="4" w:space="0" w:color="auto"/>
              <w:right w:val="single" w:sz="4" w:space="0" w:color="auto"/>
            </w:tcBorders>
          </w:tcPr>
          <w:p w14:paraId="2EED8769" w14:textId="77777777" w:rsidR="0034033D" w:rsidRPr="00EF1FB4" w:rsidRDefault="0034033D" w:rsidP="00D1744E">
            <w:pPr>
              <w:spacing w:line="480" w:lineRule="auto"/>
              <w:jc w:val="center"/>
              <w:rPr>
                <w:rFonts w:asciiTheme="majorBidi" w:hAnsiTheme="majorBidi" w:cstheme="majorBidi"/>
                <w:b/>
                <w:sz w:val="22"/>
                <w:szCs w:val="22"/>
              </w:rPr>
            </w:pPr>
            <w:r w:rsidRPr="00EF1FB4">
              <w:rPr>
                <w:rFonts w:asciiTheme="majorBidi" w:hAnsiTheme="majorBidi" w:cstheme="majorBidi"/>
                <w:b/>
                <w:sz w:val="22"/>
                <w:szCs w:val="22"/>
              </w:rPr>
              <w:t>Time Period</w:t>
            </w:r>
          </w:p>
        </w:tc>
      </w:tr>
      <w:tr w:rsidR="00016A51" w:rsidRPr="00EF1FB4" w14:paraId="6890A2D2" w14:textId="77777777" w:rsidTr="00697E4E">
        <w:trPr>
          <w:trHeight w:val="513"/>
        </w:trPr>
        <w:tc>
          <w:tcPr>
            <w:tcW w:w="580" w:type="dxa"/>
            <w:tcBorders>
              <w:top w:val="single" w:sz="4" w:space="0" w:color="auto"/>
              <w:left w:val="single" w:sz="4" w:space="0" w:color="auto"/>
              <w:bottom w:val="single" w:sz="4" w:space="0" w:color="auto"/>
              <w:right w:val="single" w:sz="4" w:space="0" w:color="auto"/>
            </w:tcBorders>
            <w:hideMark/>
          </w:tcPr>
          <w:p w14:paraId="20331CDA" w14:textId="77777777" w:rsidR="0034033D" w:rsidRPr="00EF1FB4" w:rsidRDefault="0034033D" w:rsidP="00777DD2">
            <w:pPr>
              <w:spacing w:line="480" w:lineRule="auto"/>
              <w:rPr>
                <w:rFonts w:asciiTheme="majorBidi" w:hAnsiTheme="majorBidi" w:cstheme="majorBidi"/>
                <w:sz w:val="22"/>
                <w:szCs w:val="22"/>
              </w:rPr>
            </w:pPr>
            <w:r w:rsidRPr="00EF1FB4">
              <w:rPr>
                <w:rFonts w:asciiTheme="majorBidi" w:hAnsiTheme="majorBidi" w:cstheme="majorBidi"/>
                <w:sz w:val="22"/>
                <w:szCs w:val="22"/>
              </w:rPr>
              <w:t>1.</w:t>
            </w:r>
          </w:p>
        </w:tc>
        <w:tc>
          <w:tcPr>
            <w:tcW w:w="4566" w:type="dxa"/>
            <w:gridSpan w:val="2"/>
            <w:tcBorders>
              <w:top w:val="single" w:sz="4" w:space="0" w:color="auto"/>
              <w:left w:val="single" w:sz="4" w:space="0" w:color="auto"/>
              <w:bottom w:val="single" w:sz="4" w:space="0" w:color="auto"/>
              <w:right w:val="single" w:sz="4" w:space="0" w:color="auto"/>
            </w:tcBorders>
          </w:tcPr>
          <w:p w14:paraId="63E6972F" w14:textId="77777777" w:rsidR="0034033D" w:rsidRPr="00EF1FB4" w:rsidRDefault="0034033D" w:rsidP="00777DD2">
            <w:pPr>
              <w:rPr>
                <w:rFonts w:asciiTheme="majorHAnsi" w:hAnsiTheme="majorHAnsi" w:cstheme="majorHAnsi"/>
                <w:sz w:val="22"/>
                <w:szCs w:val="22"/>
              </w:rPr>
            </w:pPr>
            <w:r w:rsidRPr="00EF1FB4">
              <w:rPr>
                <w:rFonts w:asciiTheme="majorHAnsi" w:hAnsiTheme="majorHAnsi" w:cstheme="majorHAnsi"/>
                <w:sz w:val="22"/>
                <w:szCs w:val="22"/>
              </w:rPr>
              <w:t xml:space="preserve">An inception report </w:t>
            </w:r>
          </w:p>
        </w:tc>
        <w:tc>
          <w:tcPr>
            <w:tcW w:w="2215" w:type="dxa"/>
            <w:tcBorders>
              <w:top w:val="single" w:sz="4" w:space="0" w:color="auto"/>
              <w:left w:val="single" w:sz="4" w:space="0" w:color="auto"/>
              <w:bottom w:val="single" w:sz="4" w:space="0" w:color="auto"/>
              <w:right w:val="single" w:sz="4" w:space="0" w:color="auto"/>
            </w:tcBorders>
          </w:tcPr>
          <w:p w14:paraId="2042C490" w14:textId="76E8FD75" w:rsidR="0034033D" w:rsidRPr="00EF1FB4" w:rsidRDefault="00FF1D3D" w:rsidP="00D1744E">
            <w:pPr>
              <w:spacing w:line="480" w:lineRule="auto"/>
              <w:jc w:val="center"/>
              <w:rPr>
                <w:rFonts w:asciiTheme="majorBidi" w:hAnsiTheme="majorBidi" w:cstheme="majorBidi"/>
                <w:sz w:val="22"/>
                <w:szCs w:val="22"/>
              </w:rPr>
            </w:pPr>
            <w:r>
              <w:rPr>
                <w:rFonts w:asciiTheme="majorBidi" w:hAnsiTheme="majorBidi" w:cstheme="majorBidi"/>
                <w:sz w:val="22"/>
                <w:szCs w:val="22"/>
              </w:rPr>
              <w:t>1</w:t>
            </w:r>
            <w:r w:rsidR="0034033D" w:rsidRPr="00EF1FB4">
              <w:rPr>
                <w:rFonts w:asciiTheme="majorBidi" w:hAnsiTheme="majorBidi" w:cstheme="majorBidi"/>
                <w:sz w:val="22"/>
                <w:szCs w:val="22"/>
              </w:rPr>
              <w:t>0%</w:t>
            </w:r>
          </w:p>
        </w:tc>
        <w:tc>
          <w:tcPr>
            <w:tcW w:w="1989" w:type="dxa"/>
            <w:tcBorders>
              <w:top w:val="single" w:sz="4" w:space="0" w:color="auto"/>
              <w:left w:val="single" w:sz="4" w:space="0" w:color="auto"/>
              <w:bottom w:val="single" w:sz="4" w:space="0" w:color="auto"/>
              <w:right w:val="single" w:sz="4" w:space="0" w:color="auto"/>
            </w:tcBorders>
          </w:tcPr>
          <w:p w14:paraId="3C7B7DA9" w14:textId="2BE6DB85" w:rsidR="0034033D" w:rsidRPr="00EF1FB4" w:rsidRDefault="00B87736" w:rsidP="00EF1FB4">
            <w:pPr>
              <w:jc w:val="center"/>
              <w:rPr>
                <w:rFonts w:asciiTheme="majorBidi" w:hAnsiTheme="majorBidi" w:cstheme="majorBidi"/>
                <w:sz w:val="22"/>
                <w:szCs w:val="22"/>
              </w:rPr>
            </w:pPr>
            <w:r>
              <w:rPr>
                <w:rFonts w:asciiTheme="majorBidi" w:hAnsiTheme="majorBidi" w:cstheme="majorBidi"/>
                <w:sz w:val="22"/>
                <w:szCs w:val="22"/>
              </w:rPr>
              <w:t>1 week</w:t>
            </w:r>
          </w:p>
        </w:tc>
      </w:tr>
      <w:tr w:rsidR="00016A51" w:rsidRPr="00EF1FB4" w14:paraId="356F02D6" w14:textId="77777777" w:rsidTr="00697E4E">
        <w:trPr>
          <w:trHeight w:val="498"/>
        </w:trPr>
        <w:tc>
          <w:tcPr>
            <w:tcW w:w="580" w:type="dxa"/>
            <w:tcBorders>
              <w:top w:val="single" w:sz="4" w:space="0" w:color="auto"/>
              <w:left w:val="single" w:sz="4" w:space="0" w:color="auto"/>
              <w:bottom w:val="single" w:sz="4" w:space="0" w:color="auto"/>
              <w:right w:val="single" w:sz="4" w:space="0" w:color="auto"/>
            </w:tcBorders>
            <w:hideMark/>
          </w:tcPr>
          <w:p w14:paraId="0FC337BF" w14:textId="77777777" w:rsidR="0034033D" w:rsidRPr="00EF1FB4" w:rsidRDefault="0034033D" w:rsidP="00777DD2">
            <w:pPr>
              <w:spacing w:line="480" w:lineRule="auto"/>
              <w:rPr>
                <w:rFonts w:asciiTheme="majorBidi" w:hAnsiTheme="majorBidi" w:cstheme="majorBidi"/>
                <w:sz w:val="22"/>
                <w:szCs w:val="22"/>
              </w:rPr>
            </w:pPr>
            <w:r w:rsidRPr="00EF1FB4">
              <w:rPr>
                <w:rFonts w:asciiTheme="majorBidi" w:hAnsiTheme="majorBidi" w:cstheme="majorBidi"/>
                <w:sz w:val="22"/>
                <w:szCs w:val="22"/>
              </w:rPr>
              <w:t>2.</w:t>
            </w:r>
          </w:p>
        </w:tc>
        <w:tc>
          <w:tcPr>
            <w:tcW w:w="4566" w:type="dxa"/>
            <w:gridSpan w:val="2"/>
            <w:tcBorders>
              <w:top w:val="single" w:sz="4" w:space="0" w:color="auto"/>
              <w:left w:val="single" w:sz="4" w:space="0" w:color="auto"/>
              <w:bottom w:val="single" w:sz="4" w:space="0" w:color="auto"/>
              <w:right w:val="single" w:sz="4" w:space="0" w:color="auto"/>
            </w:tcBorders>
          </w:tcPr>
          <w:p w14:paraId="4F3E4B9D" w14:textId="1CE467DA" w:rsidR="0034033D" w:rsidRPr="00EF1FB4" w:rsidRDefault="0034033D" w:rsidP="00777DD2">
            <w:pPr>
              <w:rPr>
                <w:rFonts w:asciiTheme="majorHAnsi" w:hAnsiTheme="majorHAnsi" w:cstheme="majorHAnsi"/>
                <w:sz w:val="22"/>
                <w:szCs w:val="22"/>
              </w:rPr>
            </w:pPr>
            <w:r w:rsidRPr="00EF1FB4">
              <w:rPr>
                <w:rFonts w:asciiTheme="majorHAnsi" w:hAnsiTheme="majorHAnsi" w:cstheme="majorHAnsi"/>
                <w:sz w:val="22"/>
                <w:szCs w:val="22"/>
              </w:rPr>
              <w:t xml:space="preserve">Capacity </w:t>
            </w:r>
            <w:r w:rsidR="005779DE">
              <w:rPr>
                <w:rFonts w:asciiTheme="majorHAnsi" w:hAnsiTheme="majorHAnsi" w:cstheme="majorHAnsi"/>
                <w:sz w:val="22"/>
                <w:szCs w:val="22"/>
              </w:rPr>
              <w:t>N</w:t>
            </w:r>
            <w:r w:rsidRPr="00EF1FB4">
              <w:rPr>
                <w:rFonts w:asciiTheme="majorHAnsi" w:hAnsiTheme="majorHAnsi" w:cstheme="majorHAnsi"/>
                <w:sz w:val="22"/>
                <w:szCs w:val="22"/>
              </w:rPr>
              <w:t xml:space="preserve">eeds </w:t>
            </w:r>
            <w:r w:rsidR="005779DE">
              <w:rPr>
                <w:rFonts w:asciiTheme="majorHAnsi" w:hAnsiTheme="majorHAnsi" w:cstheme="majorHAnsi"/>
                <w:sz w:val="22"/>
                <w:szCs w:val="22"/>
              </w:rPr>
              <w:t>A</w:t>
            </w:r>
            <w:r w:rsidRPr="00EF1FB4">
              <w:rPr>
                <w:rFonts w:asciiTheme="majorHAnsi" w:hAnsiTheme="majorHAnsi" w:cstheme="majorHAnsi"/>
                <w:sz w:val="22"/>
                <w:szCs w:val="22"/>
              </w:rPr>
              <w:t>ssessment</w:t>
            </w:r>
            <w:r w:rsidR="00B87736">
              <w:rPr>
                <w:rFonts w:asciiTheme="majorHAnsi" w:hAnsiTheme="majorHAnsi" w:cstheme="majorHAnsi"/>
                <w:sz w:val="22"/>
                <w:szCs w:val="22"/>
              </w:rPr>
              <w:t>s of the FGS and FMS Police Headquarters</w:t>
            </w:r>
          </w:p>
        </w:tc>
        <w:tc>
          <w:tcPr>
            <w:tcW w:w="2215" w:type="dxa"/>
            <w:tcBorders>
              <w:top w:val="single" w:sz="4" w:space="0" w:color="auto"/>
              <w:left w:val="single" w:sz="4" w:space="0" w:color="auto"/>
              <w:bottom w:val="single" w:sz="4" w:space="0" w:color="auto"/>
              <w:right w:val="single" w:sz="4" w:space="0" w:color="auto"/>
            </w:tcBorders>
          </w:tcPr>
          <w:p w14:paraId="23E7ACD7" w14:textId="3CADAAB7" w:rsidR="0034033D" w:rsidRPr="00EF1FB4" w:rsidRDefault="00FF1D3D" w:rsidP="00D1744E">
            <w:pPr>
              <w:spacing w:line="480" w:lineRule="auto"/>
              <w:jc w:val="center"/>
              <w:rPr>
                <w:rFonts w:asciiTheme="majorBidi" w:hAnsiTheme="majorBidi" w:cstheme="majorBidi"/>
                <w:sz w:val="22"/>
                <w:szCs w:val="22"/>
              </w:rPr>
            </w:pPr>
            <w:r>
              <w:rPr>
                <w:rFonts w:asciiTheme="majorBidi" w:hAnsiTheme="majorBidi" w:cstheme="majorBidi"/>
                <w:sz w:val="22"/>
                <w:szCs w:val="22"/>
              </w:rPr>
              <w:t>8</w:t>
            </w:r>
            <w:r w:rsidR="00697E4E">
              <w:rPr>
                <w:rFonts w:asciiTheme="majorBidi" w:hAnsiTheme="majorBidi" w:cstheme="majorBidi"/>
                <w:sz w:val="22"/>
                <w:szCs w:val="22"/>
              </w:rPr>
              <w:t>0</w:t>
            </w:r>
            <w:r w:rsidR="0034033D" w:rsidRPr="00EF1FB4">
              <w:rPr>
                <w:rFonts w:asciiTheme="majorBidi" w:hAnsiTheme="majorBidi" w:cstheme="majorBidi"/>
                <w:sz w:val="22"/>
                <w:szCs w:val="22"/>
              </w:rPr>
              <w:t>%</w:t>
            </w:r>
          </w:p>
        </w:tc>
        <w:tc>
          <w:tcPr>
            <w:tcW w:w="1989" w:type="dxa"/>
            <w:tcBorders>
              <w:top w:val="single" w:sz="4" w:space="0" w:color="auto"/>
              <w:left w:val="single" w:sz="4" w:space="0" w:color="auto"/>
              <w:bottom w:val="single" w:sz="4" w:space="0" w:color="auto"/>
              <w:right w:val="single" w:sz="4" w:space="0" w:color="auto"/>
            </w:tcBorders>
          </w:tcPr>
          <w:p w14:paraId="09DE6FAD" w14:textId="00426AD3" w:rsidR="0034033D" w:rsidRPr="00EF1FB4" w:rsidRDefault="00B87736" w:rsidP="00D1744E">
            <w:pPr>
              <w:spacing w:line="480" w:lineRule="auto"/>
              <w:jc w:val="center"/>
              <w:rPr>
                <w:rFonts w:asciiTheme="majorBidi" w:hAnsiTheme="majorBidi" w:cstheme="majorBidi"/>
                <w:sz w:val="22"/>
                <w:szCs w:val="22"/>
              </w:rPr>
            </w:pPr>
            <w:r>
              <w:rPr>
                <w:rFonts w:asciiTheme="majorBidi" w:hAnsiTheme="majorBidi" w:cstheme="majorBidi"/>
                <w:sz w:val="22"/>
                <w:szCs w:val="22"/>
              </w:rPr>
              <w:t xml:space="preserve">6 </w:t>
            </w:r>
            <w:r w:rsidR="0034033D" w:rsidRPr="00EF1FB4">
              <w:rPr>
                <w:rFonts w:asciiTheme="majorBidi" w:hAnsiTheme="majorBidi" w:cstheme="majorBidi"/>
                <w:sz w:val="22"/>
                <w:szCs w:val="22"/>
              </w:rPr>
              <w:t>week</w:t>
            </w:r>
            <w:r>
              <w:rPr>
                <w:rFonts w:asciiTheme="majorBidi" w:hAnsiTheme="majorBidi" w:cstheme="majorBidi"/>
                <w:sz w:val="22"/>
                <w:szCs w:val="22"/>
              </w:rPr>
              <w:t>s</w:t>
            </w:r>
          </w:p>
        </w:tc>
      </w:tr>
      <w:tr w:rsidR="00016A51" w:rsidRPr="00EF1FB4" w14:paraId="160E5671" w14:textId="77777777" w:rsidTr="00697E4E">
        <w:trPr>
          <w:trHeight w:val="498"/>
        </w:trPr>
        <w:tc>
          <w:tcPr>
            <w:tcW w:w="580" w:type="dxa"/>
            <w:tcBorders>
              <w:top w:val="single" w:sz="4" w:space="0" w:color="auto"/>
              <w:left w:val="single" w:sz="4" w:space="0" w:color="auto"/>
              <w:bottom w:val="single" w:sz="4" w:space="0" w:color="auto"/>
              <w:right w:val="single" w:sz="4" w:space="0" w:color="auto"/>
            </w:tcBorders>
          </w:tcPr>
          <w:p w14:paraId="5E3F57E4"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5.</w:t>
            </w:r>
          </w:p>
        </w:tc>
        <w:tc>
          <w:tcPr>
            <w:tcW w:w="4566" w:type="dxa"/>
            <w:gridSpan w:val="2"/>
            <w:tcBorders>
              <w:top w:val="single" w:sz="4" w:space="0" w:color="auto"/>
              <w:left w:val="single" w:sz="4" w:space="0" w:color="auto"/>
              <w:bottom w:val="single" w:sz="4" w:space="0" w:color="auto"/>
              <w:right w:val="single" w:sz="4" w:space="0" w:color="auto"/>
            </w:tcBorders>
          </w:tcPr>
          <w:p w14:paraId="3F1BAD28" w14:textId="77777777" w:rsidR="0034033D" w:rsidRPr="00EF1FB4" w:rsidRDefault="0034033D" w:rsidP="00D1744E">
            <w:pPr>
              <w:rPr>
                <w:rFonts w:asciiTheme="majorHAnsi" w:hAnsiTheme="majorHAnsi" w:cstheme="majorHAnsi"/>
                <w:sz w:val="22"/>
                <w:szCs w:val="22"/>
              </w:rPr>
            </w:pPr>
            <w:r w:rsidRPr="00EF1FB4">
              <w:rPr>
                <w:rFonts w:asciiTheme="majorHAnsi" w:hAnsiTheme="majorHAnsi" w:cstheme="majorHAnsi"/>
                <w:sz w:val="22"/>
                <w:szCs w:val="22"/>
              </w:rPr>
              <w:t>A Final Report summarizing activities undertaken with recommendations for further improvements.</w:t>
            </w:r>
          </w:p>
        </w:tc>
        <w:tc>
          <w:tcPr>
            <w:tcW w:w="2215" w:type="dxa"/>
            <w:tcBorders>
              <w:top w:val="single" w:sz="4" w:space="0" w:color="auto"/>
              <w:left w:val="single" w:sz="4" w:space="0" w:color="auto"/>
              <w:bottom w:val="single" w:sz="4" w:space="0" w:color="auto"/>
              <w:right w:val="single" w:sz="4" w:space="0" w:color="auto"/>
            </w:tcBorders>
          </w:tcPr>
          <w:p w14:paraId="23CE9D84" w14:textId="2012DF55" w:rsidR="0034033D" w:rsidRPr="00EF1FB4" w:rsidRDefault="00FF1D3D" w:rsidP="00D1744E">
            <w:pPr>
              <w:spacing w:line="480" w:lineRule="auto"/>
              <w:jc w:val="center"/>
              <w:rPr>
                <w:rFonts w:asciiTheme="majorBidi" w:hAnsiTheme="majorBidi" w:cstheme="majorBidi"/>
                <w:sz w:val="22"/>
                <w:szCs w:val="22"/>
              </w:rPr>
            </w:pPr>
            <w:r>
              <w:rPr>
                <w:rFonts w:asciiTheme="majorBidi" w:hAnsiTheme="majorBidi" w:cstheme="majorBidi"/>
                <w:sz w:val="22"/>
                <w:szCs w:val="22"/>
              </w:rPr>
              <w:t>1</w:t>
            </w:r>
            <w:r w:rsidR="0034033D" w:rsidRPr="00EF1FB4">
              <w:rPr>
                <w:rFonts w:asciiTheme="majorBidi" w:hAnsiTheme="majorBidi" w:cstheme="majorBidi"/>
                <w:sz w:val="22"/>
                <w:szCs w:val="22"/>
              </w:rPr>
              <w:t>0%</w:t>
            </w:r>
          </w:p>
        </w:tc>
        <w:tc>
          <w:tcPr>
            <w:tcW w:w="1989" w:type="dxa"/>
            <w:tcBorders>
              <w:top w:val="single" w:sz="4" w:space="0" w:color="auto"/>
              <w:left w:val="single" w:sz="4" w:space="0" w:color="auto"/>
              <w:bottom w:val="single" w:sz="4" w:space="0" w:color="auto"/>
              <w:right w:val="single" w:sz="4" w:space="0" w:color="auto"/>
            </w:tcBorders>
          </w:tcPr>
          <w:p w14:paraId="487D9D74" w14:textId="77777777" w:rsidR="0034033D" w:rsidRPr="00EF1FB4" w:rsidRDefault="0034033D" w:rsidP="00D1744E">
            <w:pPr>
              <w:spacing w:line="480" w:lineRule="auto"/>
              <w:jc w:val="center"/>
              <w:rPr>
                <w:rFonts w:asciiTheme="majorBidi" w:hAnsiTheme="majorBidi" w:cstheme="majorBidi"/>
                <w:sz w:val="22"/>
                <w:szCs w:val="22"/>
              </w:rPr>
            </w:pPr>
            <w:r w:rsidRPr="00EF1FB4">
              <w:rPr>
                <w:rFonts w:asciiTheme="majorBidi" w:hAnsiTheme="majorBidi" w:cstheme="majorBidi"/>
                <w:sz w:val="22"/>
                <w:szCs w:val="22"/>
              </w:rPr>
              <w:t>1 week</w:t>
            </w:r>
          </w:p>
        </w:tc>
      </w:tr>
      <w:tr w:rsidR="00016A51" w:rsidRPr="00EF1FB4" w14:paraId="45E9EA72" w14:textId="77777777" w:rsidTr="00697E4E">
        <w:trPr>
          <w:trHeight w:val="498"/>
        </w:trPr>
        <w:tc>
          <w:tcPr>
            <w:tcW w:w="580" w:type="dxa"/>
            <w:tcBorders>
              <w:top w:val="single" w:sz="4" w:space="0" w:color="auto"/>
              <w:left w:val="single" w:sz="4" w:space="0" w:color="auto"/>
              <w:bottom w:val="single" w:sz="4" w:space="0" w:color="auto"/>
              <w:right w:val="single" w:sz="4" w:space="0" w:color="auto"/>
            </w:tcBorders>
          </w:tcPr>
          <w:p w14:paraId="3F16E4B9" w14:textId="77777777" w:rsidR="0034033D" w:rsidRPr="00EF1FB4" w:rsidRDefault="0034033D" w:rsidP="00D1744E">
            <w:pPr>
              <w:spacing w:line="480" w:lineRule="auto"/>
              <w:rPr>
                <w:rFonts w:asciiTheme="majorBidi" w:hAnsiTheme="majorBidi" w:cstheme="majorBidi"/>
                <w:sz w:val="22"/>
                <w:szCs w:val="22"/>
              </w:rPr>
            </w:pPr>
          </w:p>
        </w:tc>
        <w:tc>
          <w:tcPr>
            <w:tcW w:w="4566" w:type="dxa"/>
            <w:gridSpan w:val="2"/>
            <w:tcBorders>
              <w:top w:val="single" w:sz="4" w:space="0" w:color="auto"/>
              <w:left w:val="single" w:sz="4" w:space="0" w:color="auto"/>
              <w:bottom w:val="single" w:sz="4" w:space="0" w:color="auto"/>
              <w:right w:val="single" w:sz="4" w:space="0" w:color="auto"/>
            </w:tcBorders>
          </w:tcPr>
          <w:p w14:paraId="6C516578" w14:textId="77777777" w:rsidR="0034033D" w:rsidRPr="00EF1FB4" w:rsidRDefault="0034033D" w:rsidP="00D1744E">
            <w:pPr>
              <w:rPr>
                <w:rFonts w:asciiTheme="majorBidi" w:hAnsiTheme="majorBidi" w:cstheme="majorBidi"/>
                <w:b/>
                <w:bCs/>
                <w:sz w:val="22"/>
                <w:szCs w:val="22"/>
              </w:rPr>
            </w:pPr>
            <w:r w:rsidRPr="00EF1FB4">
              <w:rPr>
                <w:rFonts w:asciiTheme="majorBidi" w:hAnsiTheme="majorBidi" w:cstheme="majorBidi"/>
                <w:b/>
                <w:bCs/>
                <w:sz w:val="22"/>
                <w:szCs w:val="22"/>
              </w:rPr>
              <w:t xml:space="preserve">Total </w:t>
            </w:r>
          </w:p>
        </w:tc>
        <w:tc>
          <w:tcPr>
            <w:tcW w:w="2215" w:type="dxa"/>
            <w:tcBorders>
              <w:top w:val="single" w:sz="4" w:space="0" w:color="auto"/>
              <w:left w:val="single" w:sz="4" w:space="0" w:color="auto"/>
              <w:bottom w:val="single" w:sz="4" w:space="0" w:color="auto"/>
              <w:right w:val="single" w:sz="4" w:space="0" w:color="auto"/>
            </w:tcBorders>
          </w:tcPr>
          <w:p w14:paraId="09AEABC0" w14:textId="77777777" w:rsidR="0034033D" w:rsidRPr="00EF1FB4" w:rsidRDefault="0034033D" w:rsidP="0034033D">
            <w:pPr>
              <w:spacing w:line="480" w:lineRule="auto"/>
              <w:jc w:val="center"/>
              <w:rPr>
                <w:rFonts w:asciiTheme="majorBidi" w:hAnsiTheme="majorBidi" w:cstheme="majorBidi"/>
                <w:b/>
                <w:bCs/>
                <w:sz w:val="22"/>
                <w:szCs w:val="22"/>
              </w:rPr>
            </w:pPr>
            <w:r w:rsidRPr="00EF1FB4">
              <w:rPr>
                <w:rFonts w:asciiTheme="majorBidi" w:hAnsiTheme="majorBidi" w:cstheme="majorBidi"/>
                <w:b/>
                <w:bCs/>
                <w:sz w:val="22"/>
                <w:szCs w:val="22"/>
              </w:rPr>
              <w:t>100%</w:t>
            </w:r>
          </w:p>
        </w:tc>
        <w:tc>
          <w:tcPr>
            <w:tcW w:w="1989" w:type="dxa"/>
            <w:tcBorders>
              <w:top w:val="single" w:sz="4" w:space="0" w:color="auto"/>
              <w:left w:val="single" w:sz="4" w:space="0" w:color="auto"/>
              <w:bottom w:val="single" w:sz="4" w:space="0" w:color="auto"/>
              <w:right w:val="single" w:sz="4" w:space="0" w:color="auto"/>
            </w:tcBorders>
          </w:tcPr>
          <w:p w14:paraId="0CFFA1AC" w14:textId="77777777" w:rsidR="0034033D" w:rsidRPr="00EF1FB4" w:rsidRDefault="0034033D" w:rsidP="00D1744E">
            <w:pPr>
              <w:spacing w:line="480" w:lineRule="auto"/>
              <w:rPr>
                <w:rFonts w:asciiTheme="majorBidi" w:hAnsiTheme="majorBidi" w:cstheme="majorBidi"/>
                <w:b/>
                <w:bCs/>
                <w:sz w:val="22"/>
                <w:szCs w:val="22"/>
              </w:rPr>
            </w:pPr>
          </w:p>
        </w:tc>
      </w:tr>
      <w:tr w:rsidR="00016A51" w:rsidRPr="00EF1FB4" w14:paraId="7ED0995E" w14:textId="77777777" w:rsidTr="00697E4E">
        <w:trPr>
          <w:trHeight w:val="498"/>
        </w:trPr>
        <w:tc>
          <w:tcPr>
            <w:tcW w:w="580" w:type="dxa"/>
            <w:tcBorders>
              <w:top w:val="single" w:sz="4" w:space="0" w:color="auto"/>
              <w:left w:val="single" w:sz="4" w:space="0" w:color="auto"/>
              <w:bottom w:val="single" w:sz="4" w:space="0" w:color="auto"/>
              <w:right w:val="single" w:sz="4" w:space="0" w:color="auto"/>
            </w:tcBorders>
            <w:hideMark/>
          </w:tcPr>
          <w:p w14:paraId="39D402A3"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9</w:t>
            </w:r>
          </w:p>
        </w:tc>
        <w:tc>
          <w:tcPr>
            <w:tcW w:w="4566" w:type="dxa"/>
            <w:gridSpan w:val="2"/>
            <w:tcBorders>
              <w:top w:val="single" w:sz="4" w:space="0" w:color="auto"/>
              <w:left w:val="single" w:sz="4" w:space="0" w:color="auto"/>
              <w:bottom w:val="single" w:sz="4" w:space="0" w:color="auto"/>
              <w:right w:val="single" w:sz="4" w:space="0" w:color="auto"/>
            </w:tcBorders>
            <w:hideMark/>
          </w:tcPr>
          <w:p w14:paraId="1575FE49" w14:textId="77777777" w:rsidR="0034033D" w:rsidRPr="00EF1FB4" w:rsidRDefault="0034033D" w:rsidP="00D1744E">
            <w:pPr>
              <w:rPr>
                <w:rFonts w:asciiTheme="majorBidi" w:hAnsiTheme="majorBidi" w:cstheme="majorBidi"/>
                <w:b/>
                <w:bCs/>
                <w:sz w:val="22"/>
                <w:szCs w:val="22"/>
              </w:rPr>
            </w:pPr>
            <w:r w:rsidRPr="00EF1FB4">
              <w:rPr>
                <w:rFonts w:asciiTheme="majorBidi" w:hAnsiTheme="majorBidi" w:cstheme="majorBidi"/>
                <w:b/>
                <w:bCs/>
                <w:sz w:val="22"/>
                <w:szCs w:val="22"/>
              </w:rPr>
              <w:t>Freight</w:t>
            </w:r>
          </w:p>
        </w:tc>
        <w:tc>
          <w:tcPr>
            <w:tcW w:w="2215" w:type="dxa"/>
            <w:tcBorders>
              <w:top w:val="single" w:sz="4" w:space="0" w:color="auto"/>
              <w:left w:val="single" w:sz="4" w:space="0" w:color="auto"/>
              <w:bottom w:val="single" w:sz="4" w:space="0" w:color="auto"/>
              <w:right w:val="single" w:sz="4" w:space="0" w:color="auto"/>
            </w:tcBorders>
            <w:hideMark/>
          </w:tcPr>
          <w:p w14:paraId="6AA8EC8A"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n/a</w:t>
            </w:r>
          </w:p>
        </w:tc>
        <w:tc>
          <w:tcPr>
            <w:tcW w:w="1989" w:type="dxa"/>
            <w:tcBorders>
              <w:top w:val="single" w:sz="4" w:space="0" w:color="auto"/>
              <w:left w:val="single" w:sz="4" w:space="0" w:color="auto"/>
              <w:bottom w:val="single" w:sz="4" w:space="0" w:color="auto"/>
              <w:right w:val="single" w:sz="4" w:space="0" w:color="auto"/>
            </w:tcBorders>
          </w:tcPr>
          <w:p w14:paraId="6D8768E9" w14:textId="77777777" w:rsidR="0034033D" w:rsidRPr="00EF1FB4" w:rsidRDefault="0034033D" w:rsidP="00D1744E">
            <w:pPr>
              <w:spacing w:line="480" w:lineRule="auto"/>
              <w:rPr>
                <w:rFonts w:asciiTheme="majorBidi" w:hAnsiTheme="majorBidi" w:cstheme="majorBidi"/>
                <w:sz w:val="22"/>
                <w:szCs w:val="22"/>
              </w:rPr>
            </w:pPr>
          </w:p>
        </w:tc>
      </w:tr>
      <w:tr w:rsidR="00016A51" w:rsidRPr="00EF1FB4" w14:paraId="12832F5C" w14:textId="77777777" w:rsidTr="00697E4E">
        <w:trPr>
          <w:trHeight w:val="513"/>
        </w:trPr>
        <w:tc>
          <w:tcPr>
            <w:tcW w:w="580" w:type="dxa"/>
            <w:tcBorders>
              <w:top w:val="single" w:sz="4" w:space="0" w:color="auto"/>
              <w:left w:val="single" w:sz="4" w:space="0" w:color="auto"/>
              <w:bottom w:val="single" w:sz="4" w:space="0" w:color="auto"/>
              <w:right w:val="single" w:sz="4" w:space="0" w:color="auto"/>
            </w:tcBorders>
            <w:hideMark/>
          </w:tcPr>
          <w:p w14:paraId="2398AC8D"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10</w:t>
            </w:r>
          </w:p>
        </w:tc>
        <w:tc>
          <w:tcPr>
            <w:tcW w:w="4566" w:type="dxa"/>
            <w:gridSpan w:val="2"/>
            <w:tcBorders>
              <w:top w:val="single" w:sz="4" w:space="0" w:color="auto"/>
              <w:left w:val="single" w:sz="4" w:space="0" w:color="auto"/>
              <w:bottom w:val="single" w:sz="4" w:space="0" w:color="auto"/>
              <w:right w:val="single" w:sz="4" w:space="0" w:color="auto"/>
            </w:tcBorders>
            <w:hideMark/>
          </w:tcPr>
          <w:p w14:paraId="33206B60" w14:textId="77777777" w:rsidR="0034033D" w:rsidRPr="00EF1FB4" w:rsidRDefault="0034033D" w:rsidP="00D1744E">
            <w:pPr>
              <w:rPr>
                <w:rFonts w:asciiTheme="majorBidi" w:hAnsiTheme="majorBidi" w:cstheme="majorBidi"/>
                <w:b/>
                <w:bCs/>
                <w:sz w:val="22"/>
                <w:szCs w:val="22"/>
              </w:rPr>
            </w:pPr>
            <w:r w:rsidRPr="00EF1FB4">
              <w:rPr>
                <w:rFonts w:asciiTheme="majorBidi" w:hAnsiTheme="majorBidi" w:cstheme="majorBidi"/>
                <w:b/>
                <w:bCs/>
                <w:sz w:val="22"/>
                <w:szCs w:val="22"/>
              </w:rPr>
              <w:t>Insurance</w:t>
            </w:r>
          </w:p>
        </w:tc>
        <w:tc>
          <w:tcPr>
            <w:tcW w:w="2215" w:type="dxa"/>
            <w:tcBorders>
              <w:top w:val="single" w:sz="4" w:space="0" w:color="auto"/>
              <w:left w:val="single" w:sz="4" w:space="0" w:color="auto"/>
              <w:bottom w:val="single" w:sz="4" w:space="0" w:color="auto"/>
              <w:right w:val="single" w:sz="4" w:space="0" w:color="auto"/>
            </w:tcBorders>
            <w:hideMark/>
          </w:tcPr>
          <w:p w14:paraId="7DC406A8"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n/a</w:t>
            </w:r>
          </w:p>
        </w:tc>
        <w:tc>
          <w:tcPr>
            <w:tcW w:w="1989" w:type="dxa"/>
            <w:tcBorders>
              <w:top w:val="single" w:sz="4" w:space="0" w:color="auto"/>
              <w:left w:val="single" w:sz="4" w:space="0" w:color="auto"/>
              <w:bottom w:val="single" w:sz="4" w:space="0" w:color="auto"/>
              <w:right w:val="single" w:sz="4" w:space="0" w:color="auto"/>
            </w:tcBorders>
          </w:tcPr>
          <w:p w14:paraId="6440517E" w14:textId="77777777" w:rsidR="0034033D" w:rsidRPr="00EF1FB4" w:rsidRDefault="0034033D" w:rsidP="00D1744E">
            <w:pPr>
              <w:spacing w:line="480" w:lineRule="auto"/>
              <w:rPr>
                <w:rFonts w:asciiTheme="majorBidi" w:hAnsiTheme="majorBidi" w:cstheme="majorBidi"/>
                <w:sz w:val="22"/>
                <w:szCs w:val="22"/>
              </w:rPr>
            </w:pPr>
          </w:p>
        </w:tc>
      </w:tr>
      <w:tr w:rsidR="00016A51" w:rsidRPr="00EF1FB4" w14:paraId="3E455FEF" w14:textId="77777777" w:rsidTr="00697E4E">
        <w:trPr>
          <w:gridAfter w:val="1"/>
          <w:wAfter w:w="1989" w:type="dxa"/>
          <w:trHeight w:val="513"/>
        </w:trPr>
        <w:tc>
          <w:tcPr>
            <w:tcW w:w="580" w:type="dxa"/>
            <w:tcBorders>
              <w:top w:val="single" w:sz="4" w:space="0" w:color="auto"/>
              <w:left w:val="single" w:sz="4" w:space="0" w:color="auto"/>
              <w:bottom w:val="single" w:sz="4" w:space="0" w:color="auto"/>
              <w:right w:val="single" w:sz="4" w:space="0" w:color="auto"/>
            </w:tcBorders>
            <w:hideMark/>
          </w:tcPr>
          <w:p w14:paraId="4DBC9511" w14:textId="77777777" w:rsidR="0034033D" w:rsidRPr="00EF1FB4" w:rsidRDefault="0034033D" w:rsidP="00D1744E">
            <w:pPr>
              <w:spacing w:line="480" w:lineRule="auto"/>
              <w:rPr>
                <w:rFonts w:asciiTheme="majorBidi" w:hAnsiTheme="majorBidi" w:cstheme="majorBidi"/>
                <w:sz w:val="22"/>
                <w:szCs w:val="22"/>
              </w:rPr>
            </w:pPr>
            <w:r w:rsidRPr="00EF1FB4">
              <w:rPr>
                <w:rFonts w:asciiTheme="majorBidi" w:hAnsiTheme="majorBidi" w:cstheme="majorBidi"/>
                <w:sz w:val="22"/>
                <w:szCs w:val="22"/>
              </w:rPr>
              <w:t>11</w:t>
            </w:r>
          </w:p>
        </w:tc>
        <w:tc>
          <w:tcPr>
            <w:tcW w:w="1723" w:type="dxa"/>
            <w:tcBorders>
              <w:top w:val="single" w:sz="4" w:space="0" w:color="auto"/>
              <w:left w:val="single" w:sz="4" w:space="0" w:color="auto"/>
              <w:bottom w:val="single" w:sz="4" w:space="0" w:color="auto"/>
              <w:right w:val="single" w:sz="4" w:space="0" w:color="auto"/>
            </w:tcBorders>
          </w:tcPr>
          <w:p w14:paraId="56AF934D" w14:textId="77777777" w:rsidR="0034033D" w:rsidRPr="00EF1FB4" w:rsidRDefault="0034033D" w:rsidP="00D1744E">
            <w:pPr>
              <w:spacing w:line="480" w:lineRule="auto"/>
              <w:rPr>
                <w:rFonts w:asciiTheme="majorBidi" w:hAnsiTheme="majorBidi" w:cstheme="majorBidi"/>
                <w:b/>
                <w:bCs/>
                <w:sz w:val="22"/>
                <w:szCs w:val="22"/>
              </w:rPr>
            </w:pPr>
          </w:p>
        </w:tc>
        <w:tc>
          <w:tcPr>
            <w:tcW w:w="2843" w:type="dxa"/>
            <w:tcBorders>
              <w:top w:val="single" w:sz="4" w:space="0" w:color="auto"/>
              <w:left w:val="single" w:sz="4" w:space="0" w:color="auto"/>
              <w:bottom w:val="single" w:sz="4" w:space="0" w:color="auto"/>
              <w:right w:val="single" w:sz="4" w:space="0" w:color="auto"/>
            </w:tcBorders>
          </w:tcPr>
          <w:p w14:paraId="28B2E0EB" w14:textId="77777777" w:rsidR="0034033D" w:rsidRPr="00EF1FB4" w:rsidRDefault="0034033D" w:rsidP="00D1744E">
            <w:pPr>
              <w:spacing w:line="480" w:lineRule="auto"/>
              <w:rPr>
                <w:rFonts w:asciiTheme="majorBidi" w:hAnsiTheme="majorBidi" w:cstheme="majorBidi"/>
                <w:sz w:val="22"/>
                <w:szCs w:val="22"/>
              </w:rPr>
            </w:pPr>
          </w:p>
        </w:tc>
        <w:tc>
          <w:tcPr>
            <w:tcW w:w="2215" w:type="dxa"/>
            <w:tcBorders>
              <w:top w:val="single" w:sz="4" w:space="0" w:color="auto"/>
              <w:left w:val="single" w:sz="4" w:space="0" w:color="auto"/>
              <w:bottom w:val="single" w:sz="4" w:space="0" w:color="auto"/>
              <w:right w:val="single" w:sz="4" w:space="0" w:color="auto"/>
            </w:tcBorders>
          </w:tcPr>
          <w:p w14:paraId="716B5915" w14:textId="77777777" w:rsidR="0034033D" w:rsidRPr="00EF1FB4" w:rsidRDefault="0034033D" w:rsidP="00D1744E">
            <w:pPr>
              <w:spacing w:line="480" w:lineRule="auto"/>
              <w:rPr>
                <w:rFonts w:asciiTheme="majorBidi" w:hAnsiTheme="majorBidi" w:cstheme="majorBidi"/>
                <w:sz w:val="22"/>
                <w:szCs w:val="22"/>
              </w:rPr>
            </w:pPr>
          </w:p>
        </w:tc>
      </w:tr>
    </w:tbl>
    <w:p w14:paraId="067E1D7C" w14:textId="77777777" w:rsidR="00A1427D" w:rsidRDefault="00A1427D" w:rsidP="00A1427D">
      <w:pPr>
        <w:rPr>
          <w:rFonts w:asciiTheme="majorBidi" w:hAnsiTheme="majorBidi" w:cstheme="majorBidi"/>
          <w:b/>
          <w:sz w:val="22"/>
          <w:szCs w:val="22"/>
          <w:lang w:val="en-GB"/>
        </w:rPr>
      </w:pPr>
    </w:p>
    <w:p w14:paraId="2F3DC05E" w14:textId="77777777" w:rsidR="00A1427D" w:rsidRDefault="00A1427D" w:rsidP="00356E37">
      <w:pPr>
        <w:rPr>
          <w:rFonts w:asciiTheme="minorHAnsi" w:eastAsia="Times New Roman" w:hAnsiTheme="minorHAnsi" w:cstheme="minorHAnsi"/>
          <w:snapToGrid w:val="0"/>
          <w:color w:val="000000" w:themeColor="text1"/>
        </w:rPr>
      </w:pPr>
    </w:p>
    <w:p w14:paraId="6F0990F7" w14:textId="77777777" w:rsidR="0034033D" w:rsidRDefault="0034033D">
      <w:pPr>
        <w:widowControl/>
        <w:overflowPunct/>
        <w:adjustRightInd/>
        <w:rPr>
          <w:rFonts w:asciiTheme="minorHAnsi" w:eastAsia="Times New Roman" w:hAnsiTheme="minorHAnsi" w:cstheme="minorHAnsi"/>
          <w:snapToGrid w:val="0"/>
          <w:color w:val="000000" w:themeColor="text1"/>
        </w:rPr>
      </w:pPr>
      <w:r>
        <w:rPr>
          <w:rFonts w:asciiTheme="minorHAnsi" w:hAnsiTheme="minorHAnsi" w:cstheme="minorHAnsi"/>
          <w:b/>
          <w:snapToGrid w:val="0"/>
          <w:color w:val="000000" w:themeColor="text1"/>
        </w:rPr>
        <w:br w:type="page"/>
      </w:r>
    </w:p>
    <w:p w14:paraId="5D0B441F" w14:textId="77777777" w:rsidR="00381D02" w:rsidRDefault="00381D02" w:rsidP="0011716D">
      <w:pPr>
        <w:pStyle w:val="Section3-Heading1"/>
        <w:rPr>
          <w:rFonts w:asciiTheme="minorHAnsi" w:hAnsiTheme="minorHAnsi" w:cstheme="minorHAnsi"/>
          <w:color w:val="000000" w:themeColor="text1"/>
        </w:rPr>
      </w:pPr>
      <w:r w:rsidRPr="00381D02">
        <w:rPr>
          <w:rFonts w:asciiTheme="minorHAnsi" w:hAnsiTheme="minorHAnsi" w:cstheme="minorHAnsi"/>
          <w:color w:val="000000" w:themeColor="text1"/>
        </w:rPr>
        <w:lastRenderedPageBreak/>
        <w:t>Section 7: Terms and Conditions:</w:t>
      </w:r>
    </w:p>
    <w:p w14:paraId="144144C9" w14:textId="77777777" w:rsidR="00381D02" w:rsidRPr="00C60176" w:rsidRDefault="00381D02" w:rsidP="005129F9">
      <w:pPr>
        <w:autoSpaceDE w:val="0"/>
        <w:autoSpaceDN w:val="0"/>
        <w:spacing w:after="120"/>
        <w:jc w:val="both"/>
        <w:rPr>
          <w:rFonts w:ascii="Arial" w:hAnsi="Arial" w:cs="Arial"/>
          <w:color w:val="000000"/>
          <w:sz w:val="23"/>
          <w:szCs w:val="23"/>
        </w:rPr>
      </w:pPr>
      <w:r w:rsidRPr="00C60176">
        <w:rPr>
          <w:rFonts w:ascii="Arial" w:hAnsi="Arial" w:cs="Arial"/>
          <w:color w:val="000000"/>
          <w:sz w:val="23"/>
          <w:szCs w:val="23"/>
        </w:rPr>
        <w:t xml:space="preserve">This section sets out the terms and conditions of the receipt and submission of a </w:t>
      </w:r>
      <w:r>
        <w:rPr>
          <w:rFonts w:ascii="Arial" w:hAnsi="Arial" w:cs="Arial"/>
          <w:color w:val="000000"/>
          <w:sz w:val="23"/>
          <w:szCs w:val="23"/>
        </w:rPr>
        <w:t>proposal</w:t>
      </w:r>
      <w:r w:rsidRPr="00C60176">
        <w:rPr>
          <w:rFonts w:ascii="Arial" w:hAnsi="Arial" w:cs="Arial"/>
          <w:color w:val="000000"/>
          <w:sz w:val="23"/>
          <w:szCs w:val="23"/>
        </w:rPr>
        <w:t xml:space="preserve"> in response to this </w:t>
      </w:r>
      <w:r w:rsidR="005129F9">
        <w:rPr>
          <w:rFonts w:ascii="Arial" w:hAnsi="Arial" w:cs="Arial"/>
          <w:color w:val="000000"/>
          <w:sz w:val="23"/>
          <w:szCs w:val="23"/>
        </w:rPr>
        <w:t>ITB</w:t>
      </w:r>
      <w:r w:rsidRPr="00C60176">
        <w:rPr>
          <w:rFonts w:ascii="Arial" w:hAnsi="Arial" w:cs="Arial"/>
          <w:color w:val="000000"/>
          <w:sz w:val="23"/>
          <w:szCs w:val="23"/>
        </w:rPr>
        <w:t xml:space="preserve"> (</w:t>
      </w:r>
      <w:r w:rsidR="005129F9">
        <w:rPr>
          <w:rFonts w:ascii="Arial" w:hAnsi="Arial" w:cs="Arial"/>
          <w:color w:val="000000"/>
          <w:sz w:val="23"/>
          <w:szCs w:val="23"/>
        </w:rPr>
        <w:t>ITB</w:t>
      </w:r>
      <w:r w:rsidRPr="00C60176">
        <w:rPr>
          <w:rFonts w:ascii="Arial" w:hAnsi="Arial" w:cs="Arial"/>
          <w:color w:val="000000"/>
          <w:sz w:val="23"/>
          <w:szCs w:val="23"/>
        </w:rPr>
        <w:t xml:space="preserve"> Conditions). </w:t>
      </w:r>
    </w:p>
    <w:p w14:paraId="26F89F99" w14:textId="77777777" w:rsidR="00381D02" w:rsidRPr="00381D02" w:rsidRDefault="00381D02" w:rsidP="00113C02">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113C02">
        <w:rPr>
          <w:rFonts w:asciiTheme="minorHAnsi" w:eastAsia="Times New Roman" w:hAnsiTheme="minorHAnsi" w:cstheme="minorHAnsi"/>
          <w:snapToGrid w:val="0"/>
          <w:color w:val="000000" w:themeColor="text1"/>
        </w:rPr>
        <w:t xml:space="preserve">5.1 </w:t>
      </w:r>
      <w:r w:rsidRPr="00381D02">
        <w:rPr>
          <w:rFonts w:asciiTheme="minorHAnsi" w:eastAsia="Times New Roman" w:hAnsiTheme="minorHAnsi" w:cstheme="minorHAnsi"/>
          <w:snapToGrid w:val="0"/>
          <w:color w:val="000000" w:themeColor="text1"/>
        </w:rPr>
        <w:t xml:space="preserve">Validity of information </w:t>
      </w:r>
    </w:p>
    <w:p w14:paraId="2B0F7C7C"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has used reasonable efforts in compiling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However</w:t>
      </w:r>
      <w:r w:rsidR="00A425CF">
        <w:rPr>
          <w:rFonts w:asciiTheme="minorHAnsi" w:eastAsia="Times New Roman" w:hAnsiTheme="minorHAnsi" w:cstheme="minorHAnsi"/>
          <w:snapToGrid w:val="0"/>
          <w:color w:val="000000" w:themeColor="text1"/>
        </w:rPr>
        <w:t>,</w:t>
      </w:r>
      <w:r w:rsidRPr="00381D02">
        <w:rPr>
          <w:rFonts w:asciiTheme="minorHAnsi" w:eastAsia="Times New Roman" w:hAnsiTheme="minorHAnsi" w:cstheme="minorHAnsi"/>
          <w:snapToGrid w:val="0"/>
          <w:color w:val="000000" w:themeColor="text1"/>
        </w:rPr>
        <w:t xml:space="preserve"> MOIS will not be liable to Respondents or any third party for any inaccuracy or omission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any additional information MOIS may provide as part of the proposal process. This section 5.1 is without prejudice to section 5.16 below. </w:t>
      </w:r>
    </w:p>
    <w:p w14:paraId="0C277AF7"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5.2 Acceptance of conditions </w:t>
      </w:r>
    </w:p>
    <w:p w14:paraId="61A50801"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Supply of a proposal of interest by the Respondent to MOIS will amount to acknowledgement and acceptance of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by the Respondent. Where the Respondent intends to engage third parties to perform any part of the proposed solution, these third parties shall also be bound by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(to the extent relevant). </w:t>
      </w:r>
    </w:p>
    <w:p w14:paraId="133109F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Except as set out in this Section 5, there is no agreement between MOIS and any Respondent as to the conduct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t>
      </w:r>
    </w:p>
    <w:p w14:paraId="5B594A3C"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5.3 Evaluation of proposals </w:t>
      </w:r>
    </w:p>
    <w:p w14:paraId="0B81CE65" w14:textId="77777777" w:rsidR="00381D02" w:rsidRPr="00381D02" w:rsidRDefault="00381D02" w:rsidP="005129F9">
      <w:pPr>
        <w:autoSpaceDE w:val="0"/>
        <w:autoSpaceDN w:val="0"/>
        <w:ind w:left="54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Notwithstanding any stated proposal evaluation method, MOIS has complete discretion to consider, not consider, accept or reject any proposal (including, without limit, any late or otherwise non-conforming proposals) and complete discretion as to proposal evaluation methods. MOIS will not enter into discussions with Respondents concerning its evaluation methods. </w:t>
      </w:r>
    </w:p>
    <w:p w14:paraId="0DD7B011"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5.4 Validity period </w:t>
      </w:r>
    </w:p>
    <w:p w14:paraId="268A3892" w14:textId="77777777" w:rsidR="00381D02" w:rsidRPr="00381D02" w:rsidRDefault="00381D02" w:rsidP="005129F9">
      <w:pPr>
        <w:autoSpaceDE w:val="0"/>
        <w:autoSpaceDN w:val="0"/>
        <w:ind w:left="54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Once submitted, each proposal is irrevocable, and may not be withdrawn or changed, except with the written consent of MOIS. </w:t>
      </w:r>
    </w:p>
    <w:p w14:paraId="1FA8FBF4"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5.5 Authorized communications </w:t>
      </w:r>
    </w:p>
    <w:p w14:paraId="30D67AFC"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Only those communications that are in writing from MOIS from personnel who have been authorized for the purpose may be considered as a duly authorized expression on behalf of MOIS. </w:t>
      </w:r>
    </w:p>
    <w:p w14:paraId="2F38E9FE"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5.6 Correspondence/clarification sought by Respondent </w:t>
      </w:r>
    </w:p>
    <w:p w14:paraId="357583F3"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All correspondence is to be directed to the email addresses set out in </w:t>
      </w:r>
      <w:r w:rsidR="00A425CF">
        <w:rPr>
          <w:rFonts w:asciiTheme="minorHAnsi" w:eastAsia="Times New Roman" w:hAnsiTheme="minorHAnsi" w:cstheme="minorHAnsi"/>
          <w:snapToGrid w:val="0"/>
          <w:color w:val="000000" w:themeColor="text1"/>
        </w:rPr>
        <w:t xml:space="preserve">this ITB </w:t>
      </w:r>
      <w:r w:rsidRPr="00381D02">
        <w:rPr>
          <w:rFonts w:asciiTheme="minorHAnsi" w:eastAsia="Times New Roman" w:hAnsiTheme="minorHAnsi" w:cstheme="minorHAnsi"/>
          <w:snapToGrid w:val="0"/>
          <w:color w:val="000000" w:themeColor="text1"/>
        </w:rPr>
        <w:t xml:space="preserve">and be received by MOIS not later than two [2] Working Days before the closing date for proposal. MOIS will respond to any requests for clarification made via letter, facsimile or email and may respond to any other questions it receives. </w:t>
      </w:r>
    </w:p>
    <w:p w14:paraId="7853D07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If any enquiry and its response is deemed by MOIS, at its discretion, to clarify or materially change the purpose and/or intent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question and answer will be communicated simultaneously to all Respondents and will, upon issue, be deemed to become part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w:t>
      </w:r>
    </w:p>
    <w:p w14:paraId="4271B1E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lastRenderedPageBreak/>
        <w:t xml:space="preserve">If a Respondent is unable to obtain clarification on any matter relating to the requirements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Respondent should indicate where it believes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to be ambiguous or unclear and should describe the interpretation it has adopted in preparing its proposal. </w:t>
      </w:r>
    </w:p>
    <w:p w14:paraId="1EC400F5"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5.7 Respondents to inform themselves </w:t>
      </w:r>
    </w:p>
    <w:p w14:paraId="60657664"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is deemed to have examined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and any other information supplied by MOIS to the Respondent and to have satisfied itself before submitting any of its proposal as to the correctness and sufficiency of the proposal. </w:t>
      </w:r>
    </w:p>
    <w:p w14:paraId="2F7BCDCB"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does not warrant the accuracy or correctness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any other information supplied by MOIS to any Respondent. </w:t>
      </w:r>
    </w:p>
    <w:p w14:paraId="3B92BB10"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will undertake such further investigations as it may consider necessary before submitting any proposal. </w:t>
      </w:r>
    </w:p>
    <w:p w14:paraId="071F383F"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5.8 Addenda to proposals </w:t>
      </w:r>
    </w:p>
    <w:p w14:paraId="53BD7DC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Information not specifically required for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but deemed by the Respondent to be of value to the evaluation should be included as an addendum to the proposal. Addenda must not include advertising brochures or similar material. Where there is reference to published manuals, the relevant extracts from the manuals and those alone, must be placed in the addenda. References to websites and other online materials must be printed and included in the addenda. </w:t>
      </w:r>
    </w:p>
    <w:p w14:paraId="278F6B00"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5.9 Changes to </w:t>
      </w:r>
      <w:r w:rsidR="005129F9">
        <w:rPr>
          <w:rFonts w:asciiTheme="minorHAnsi" w:eastAsia="Times New Roman" w:hAnsiTheme="minorHAnsi" w:cstheme="minorHAnsi"/>
          <w:snapToGrid w:val="0"/>
          <w:color w:val="000000" w:themeColor="text1"/>
        </w:rPr>
        <w:t>ITB</w:t>
      </w:r>
    </w:p>
    <w:p w14:paraId="4408B6D1"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Where, during the course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MOIS modifies the essential requirements and evaluation criteria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it shall publish such modifications or transmit them in writing to all Respondents at the time the criteria are modified, in the same manner the original information was transmitted, and in adequate time to allow such Respondents to modify their proposals. If a proposal has been submitted prior to the change, the Respondent will be permitted to produce an erratum to take account of the change, and submit this by the closing date for proposals. </w:t>
      </w:r>
    </w:p>
    <w:p w14:paraId="1D5A4546" w14:textId="77777777" w:rsidR="00381D02" w:rsidRPr="00381D02" w:rsidRDefault="00381D02" w:rsidP="005129F9">
      <w:pPr>
        <w:autoSpaceDE w:val="0"/>
        <w:autoSpaceDN w:val="0"/>
        <w:jc w:val="both"/>
        <w:rPr>
          <w:rFonts w:asciiTheme="minorHAnsi" w:eastAsia="Times New Roman" w:hAnsiTheme="minorHAnsi" w:cstheme="minorHAnsi"/>
          <w:snapToGrid w:val="0"/>
          <w:color w:val="000000" w:themeColor="text1"/>
        </w:rPr>
      </w:pPr>
    </w:p>
    <w:p w14:paraId="2B203DA3" w14:textId="77777777" w:rsidR="00381D02" w:rsidRPr="00381D02" w:rsidRDefault="00381D02" w:rsidP="005129F9">
      <w:pPr>
        <w:autoSpaceDE w:val="0"/>
        <w:autoSpaceDN w:val="0"/>
        <w:spacing w:after="12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5.10 Confidentiality </w:t>
      </w:r>
    </w:p>
    <w:p w14:paraId="0EE95A54" w14:textId="77777777" w:rsidR="00381D02" w:rsidRPr="00381D02" w:rsidRDefault="00381D02" w:rsidP="005129F9">
      <w:pPr>
        <w:autoSpaceDE w:val="0"/>
        <w:autoSpaceDN w:val="0"/>
        <w:spacing w:after="120"/>
        <w:ind w:left="63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 Respondent may not copy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in part or in whole except for the purpose of preparing its proposal.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and any other documents supplied by MOIS remain MOIS’s property and must be returned to MOIS upon request together with all copies. </w:t>
      </w:r>
    </w:p>
    <w:p w14:paraId="293B0044"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use reasonable efforts to maintain the confidentiality of information supplied in the proposal. However, MOIS is subject to various disclosure requirements, for example the Official Information Act 1982, and shall not be liable for any disclosure it believes (acting responsibly) it is required to make. The Respondent should clearly indicate those parts of its proposal that it regards as commercially sensitive and confidential. The entire proposal may not be marked as such. </w:t>
      </w:r>
    </w:p>
    <w:p w14:paraId="5785E993"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The above requirements are in addition to the requirements of the Non-Disclosure Agreement. </w:t>
      </w:r>
    </w:p>
    <w:p w14:paraId="475E8112"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lastRenderedPageBreak/>
        <w:t xml:space="preserve">5.11 Proposal preparation costs </w:t>
      </w:r>
    </w:p>
    <w:p w14:paraId="0F8A731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The Respondent shall bear all its costs in preparing, submitting and presenting any proposal and all other costs incurred by it throughout the evaluation process and any resulting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contract negotiations, including without limitation, the cost of undertaking further investigations to finalize details of pricing, services or service levels. </w:t>
      </w:r>
    </w:p>
    <w:p w14:paraId="4D6F2F1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Furthermore, no statement in this document shall be construed as placing MOIS, its employees or agents under any contract or obligation whatsoever in respect to costs or losses incurred by the Respondents in the preparation of their proposal. </w:t>
      </w:r>
    </w:p>
    <w:p w14:paraId="3D6EACD2"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5.12 Time </w:t>
      </w:r>
    </w:p>
    <w:p w14:paraId="59E8CCDA"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Somalia time and dates apply at all times, except where explicitly stated to the contrary. For the avoidance of doubt, Somalia time is GMT+2 hours.</w:t>
      </w:r>
    </w:p>
    <w:p w14:paraId="5307BBDC"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5.13 Somalia law </w:t>
      </w:r>
    </w:p>
    <w:p w14:paraId="6ABEB9A4"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Somalia law governs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The Respondent agrees to submit to the exclusive jurisdiction of the Somalia courts in relation to any dispute or difference of any kind that may arise concerning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t>
      </w:r>
    </w:p>
    <w:p w14:paraId="31E4B6CC"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5.14 No Canvassing/Undisclosed Benefits </w:t>
      </w:r>
    </w:p>
    <w:p w14:paraId="2E45915E"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Respondents’ communications with MOIS must be in accordance with Section 1.4 (Clarification process). Respondents' representatives must not directly nor indirectly canvass, or provide any form of inducement or reward to, any representative of MOIS in respect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Any “unauthorized” contact or any attempt to canvass, induce or reward may invalidate the proposal of the Respondent. </w:t>
      </w:r>
    </w:p>
    <w:p w14:paraId="3DE69425"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5.15 Notice of outcome </w:t>
      </w:r>
    </w:p>
    <w:p w14:paraId="51CE36D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promptly notify each Respondent who submitted a complying proposal of whether or not MOIS intends to invite the Respondent to participate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following the Department making such decision. </w:t>
      </w:r>
    </w:p>
    <w:p w14:paraId="6F1AC96B"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reserves the right not to notify or publish the name of any Respondent it chooses to invite to participate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or the terms of the Respondent’s proposal. </w:t>
      </w:r>
    </w:p>
    <w:p w14:paraId="71ADFC9D"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 request from an unsuccessful Respondent, MOIS will promptly provide pertinent information concerning reasons for the rejection of its proposal or the relative advantages of the proposals that were accepted. </w:t>
      </w:r>
    </w:p>
    <w:p w14:paraId="3AC0FEDC"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5.16 MOIS information </w:t>
      </w:r>
    </w:p>
    <w:p w14:paraId="18FE0016"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Except to the extent required by law, MOIS may withhold any information from any Respondent for any reason and will not be responsible to any person for any information so withheld. </w:t>
      </w:r>
    </w:p>
    <w:p w14:paraId="63560E60"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5.17 Information accuracy </w:t>
      </w:r>
    </w:p>
    <w:p w14:paraId="7772768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rely on any information provided by or on behalf of a Respondent in respect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Respondent must ensure all information provided to MOIS is complete and </w:t>
      </w:r>
      <w:r w:rsidRPr="00381D02">
        <w:rPr>
          <w:rFonts w:asciiTheme="minorHAnsi" w:eastAsia="Times New Roman" w:hAnsiTheme="minorHAnsi" w:cstheme="minorHAnsi"/>
          <w:snapToGrid w:val="0"/>
          <w:color w:val="000000" w:themeColor="text1"/>
        </w:rPr>
        <w:lastRenderedPageBreak/>
        <w:t xml:space="preserve">accurate. </w:t>
      </w:r>
    </w:p>
    <w:p w14:paraId="7D3A0A55"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5.18 Authorization </w:t>
      </w:r>
    </w:p>
    <w:p w14:paraId="36AB514C"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authorizes MOIS to collect any information from the Respondent and relevant third parties (such as referees) and to use that information for the purposes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Where that information is incorrect or out of date, the Respondent may require MOIS to update or correct that information. </w:t>
      </w:r>
    </w:p>
    <w:p w14:paraId="655A922B"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5.19 Satisfactory solution </w:t>
      </w:r>
    </w:p>
    <w:p w14:paraId="5EA67959" w14:textId="77777777" w:rsidR="00381D02" w:rsidRPr="00381D02" w:rsidRDefault="00381D02" w:rsidP="005129F9">
      <w:pPr>
        <w:autoSpaceDE w:val="0"/>
        <w:autoSpaceDN w:val="0"/>
        <w:spacing w:after="6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 order to procure a satisfactory solution, MOIS reserves the right (and the Respondent must in no way impede MOIS’s ability) to: </w:t>
      </w:r>
    </w:p>
    <w:p w14:paraId="338A4398"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 Allow one or multiple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or </w:t>
      </w:r>
    </w:p>
    <w:p w14:paraId="5A4FE626"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b. Choose not to invite any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w:t>
      </w:r>
    </w:p>
    <w:p w14:paraId="463D2808"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5.20 No liability of MOIS </w:t>
      </w:r>
    </w:p>
    <w:p w14:paraId="333587C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shall not be liable in any way whatsoever and howsoever caused, including, without limitation, in contract, tort (including negligence), equity, or breach of statutory duty to any Respondent on the grounds that MOIS has failed to consider a proposal, has incorrectly evaluated proposals or has invited or has not invited any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or in respect of any other decision whatsoever concerning proposals submitted for consideration. </w:t>
      </w:r>
    </w:p>
    <w:p w14:paraId="27A6EB6F" w14:textId="77777777" w:rsidR="00381D02" w:rsidRPr="00381D02" w:rsidRDefault="00381D02" w:rsidP="005129F9">
      <w:pPr>
        <w:autoSpaceDE w:val="0"/>
        <w:autoSpaceDN w:val="0"/>
        <w:jc w:val="both"/>
        <w:rPr>
          <w:rFonts w:asciiTheme="minorHAnsi" w:eastAsia="Times New Roman" w:hAnsiTheme="minorHAnsi" w:cstheme="minorHAnsi"/>
          <w:snapToGrid w:val="0"/>
          <w:color w:val="000000" w:themeColor="text1"/>
        </w:rPr>
      </w:pPr>
    </w:p>
    <w:p w14:paraId="49A2CAC1" w14:textId="77777777" w:rsidR="00381D02" w:rsidRPr="00381D02" w:rsidRDefault="00381D02" w:rsidP="005129F9">
      <w:pPr>
        <w:autoSpaceDE w:val="0"/>
        <w:autoSpaceDN w:val="0"/>
        <w:spacing w:after="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5.21 Rights reserved by MOIS </w:t>
      </w:r>
    </w:p>
    <w:p w14:paraId="05492842" w14:textId="77777777" w:rsidR="00381D02" w:rsidRPr="00381D02" w:rsidRDefault="00381D02" w:rsidP="005129F9">
      <w:pPr>
        <w:autoSpaceDE w:val="0"/>
        <w:autoSpaceDN w:val="0"/>
        <w:spacing w:after="6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in its sole discretion, may: </w:t>
      </w:r>
    </w:p>
    <w:p w14:paraId="629A0CCB"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a. Change any date in this process (</w:t>
      </w:r>
      <w:proofErr w:type="gramStart"/>
      <w:r w:rsidRPr="00381D02">
        <w:rPr>
          <w:rFonts w:asciiTheme="minorHAnsi" w:eastAsia="Times New Roman" w:hAnsiTheme="minorHAnsi" w:cstheme="minorHAnsi"/>
          <w:snapToGrid w:val="0"/>
          <w:color w:val="000000" w:themeColor="text1"/>
        </w:rPr>
        <w:t>e.g.</w:t>
      </w:r>
      <w:proofErr w:type="gramEnd"/>
      <w:r w:rsidRPr="00381D02">
        <w:rPr>
          <w:rFonts w:asciiTheme="minorHAnsi" w:eastAsia="Times New Roman" w:hAnsiTheme="minorHAnsi" w:cstheme="minorHAnsi"/>
          <w:snapToGrid w:val="0"/>
          <w:color w:val="000000" w:themeColor="text1"/>
        </w:rPr>
        <w:t xml:space="preserve"> extend or shorten timeframes); </w:t>
      </w:r>
    </w:p>
    <w:p w14:paraId="4AE9B704"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b. Apply, or change, any policy or criteria relating to participation in this process or evaluation of proposals; </w:t>
      </w:r>
    </w:p>
    <w:p w14:paraId="031EE42E"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c. Exclude any Respondent from this process for any reason; </w:t>
      </w:r>
    </w:p>
    <w:p w14:paraId="53247660"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d. Restrict or deny the supply of, or access to, any MOIS site or other property or any of MOIS’s personnel, information or property to any Respondent or person; </w:t>
      </w:r>
    </w:p>
    <w:p w14:paraId="38DE2D86"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 Change its requirements; </w:t>
      </w:r>
    </w:p>
    <w:p w14:paraId="3E8546B2"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f. Suspend or cancel this process by notice; </w:t>
      </w:r>
    </w:p>
    <w:p w14:paraId="19F5EC6A"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g. Change any condition, procedure or rule of this process by notice; </w:t>
      </w:r>
    </w:p>
    <w:p w14:paraId="0A7B5882"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h. Consider (or not consider) any non-compliant proposal; </w:t>
      </w:r>
    </w:p>
    <w:p w14:paraId="38FF16F8"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proofErr w:type="spellStart"/>
      <w:r w:rsidRPr="00381D02">
        <w:rPr>
          <w:rFonts w:asciiTheme="minorHAnsi" w:eastAsia="Times New Roman" w:hAnsiTheme="minorHAnsi" w:cstheme="minorHAnsi"/>
          <w:snapToGrid w:val="0"/>
          <w:color w:val="000000" w:themeColor="text1"/>
        </w:rPr>
        <w:t>i</w:t>
      </w:r>
      <w:proofErr w:type="spellEnd"/>
      <w:r w:rsidRPr="00381D02">
        <w:rPr>
          <w:rFonts w:asciiTheme="minorHAnsi" w:eastAsia="Times New Roman" w:hAnsiTheme="minorHAnsi" w:cstheme="minorHAnsi"/>
          <w:snapToGrid w:val="0"/>
          <w:color w:val="000000" w:themeColor="text1"/>
        </w:rPr>
        <w:t xml:space="preserve">. Accept any proposal at any time prior to the time for acceptance of proposals; </w:t>
      </w:r>
    </w:p>
    <w:p w14:paraId="2D20F439"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j. Contact any third party who has previously engaged the Respondent (or any person comprising or associated with the Respondent) to discuss the work performed for that third party; </w:t>
      </w:r>
    </w:p>
    <w:p w14:paraId="6445F729"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k. Re-advertise for proposals; </w:t>
      </w:r>
    </w:p>
    <w:p w14:paraId="6B27D288"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l. Waive any irregularities or informalities in the process; </w:t>
      </w:r>
    </w:p>
    <w:p w14:paraId="71C4A829" w14:textId="7777777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 Provide further information in respect of, and modify the provisions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at any time prior to the closing date for proposals by notice to all prospective Respondents; </w:t>
      </w:r>
    </w:p>
    <w:p w14:paraId="2074175F"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lastRenderedPageBreak/>
        <w:t xml:space="preserve">n. Depart from any evaluation criteria or any other terms or conditions of any pre-contract documentation. </w:t>
      </w:r>
    </w:p>
    <w:p w14:paraId="20B14F56"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5.22 Public Statement </w:t>
      </w:r>
    </w:p>
    <w:p w14:paraId="4D3D5615"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No Respondent, or any of its subcontractors (third parties), shall at any time make any public statement in relation to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the evaluation process without prior written consent from MOIS. </w:t>
      </w:r>
    </w:p>
    <w:p w14:paraId="451C342D"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 addition, no advertising or information relating to any part of this process shall be published in any newspaper, magazine, journal, and broadcast of radio or television, on the internet or any other such medium without the prior written consent of MOIS. </w:t>
      </w:r>
    </w:p>
    <w:p w14:paraId="660A864D" w14:textId="77777777" w:rsidR="00381D02" w:rsidRPr="00381D02" w:rsidRDefault="00381D02"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5.23 Indemnity </w:t>
      </w:r>
    </w:p>
    <w:p w14:paraId="3CCF1DA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If a Respondent breaches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and, as a result of that breach, MOIS incurs costs or damages (including, without limit, the cost of any investigations, procedural impairment, repetition of all or part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and enforcement of intellectual property rights or confidentiality obligations), then the Respondent indemnifies MOIS against such costs or damages. </w:t>
      </w:r>
    </w:p>
    <w:p w14:paraId="70B155CC" w14:textId="77777777" w:rsidR="00381D02" w:rsidRPr="00381D02" w:rsidRDefault="00381D02" w:rsidP="005129F9">
      <w:pPr>
        <w:pStyle w:val="Section3-Heading1"/>
        <w:jc w:val="both"/>
        <w:rPr>
          <w:rFonts w:asciiTheme="minorHAnsi" w:hAnsiTheme="minorHAnsi" w:cstheme="minorHAnsi"/>
          <w:b w:val="0"/>
          <w:snapToGrid w:val="0"/>
          <w:color w:val="000000" w:themeColor="text1"/>
          <w:kern w:val="28"/>
          <w:sz w:val="24"/>
        </w:rPr>
      </w:pPr>
    </w:p>
    <w:sectPr w:rsidR="00381D02" w:rsidRPr="00381D02" w:rsidSect="00BD070F">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0FEB9" w14:textId="77777777" w:rsidR="00BD2EA6" w:rsidRDefault="00BD2EA6" w:rsidP="00FD48A2">
      <w:r>
        <w:separator/>
      </w:r>
    </w:p>
  </w:endnote>
  <w:endnote w:type="continuationSeparator" w:id="0">
    <w:p w14:paraId="100B4786" w14:textId="77777777" w:rsidR="00BD2EA6" w:rsidRDefault="00BD2EA6"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474132"/>
      <w:docPartObj>
        <w:docPartGallery w:val="Page Numbers (Bottom of Page)"/>
        <w:docPartUnique/>
      </w:docPartObj>
    </w:sdtPr>
    <w:sdtEndPr>
      <w:rPr>
        <w:rFonts w:asciiTheme="minorHAnsi" w:hAnsiTheme="minorHAnsi" w:cstheme="minorHAnsi"/>
        <w:noProof/>
      </w:rPr>
    </w:sdtEndPr>
    <w:sdtContent>
      <w:p w14:paraId="2C97D39E" w14:textId="77777777" w:rsidR="00EF3564" w:rsidRPr="00425585" w:rsidRDefault="00EF3564">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1</w:t>
        </w:r>
        <w:r w:rsidRPr="00425585">
          <w:rPr>
            <w:rFonts w:asciiTheme="minorHAnsi" w:hAnsiTheme="minorHAnsi" w:cstheme="minorHAnsi"/>
            <w:noProof/>
          </w:rPr>
          <w:fldChar w:fldCharType="end"/>
        </w:r>
      </w:p>
    </w:sdtContent>
  </w:sdt>
  <w:p w14:paraId="579E0D45" w14:textId="77777777" w:rsidR="00EF3564" w:rsidRDefault="00EF3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C5D99" w14:textId="77777777" w:rsidR="00BD2EA6" w:rsidRDefault="00BD2EA6" w:rsidP="00FD48A2">
      <w:r>
        <w:separator/>
      </w:r>
    </w:p>
  </w:footnote>
  <w:footnote w:type="continuationSeparator" w:id="0">
    <w:p w14:paraId="3E02B043" w14:textId="77777777" w:rsidR="00BD2EA6" w:rsidRDefault="00BD2EA6" w:rsidP="00FD48A2">
      <w:r>
        <w:continuationSeparator/>
      </w:r>
    </w:p>
  </w:footnote>
  <w:footnote w:id="1">
    <w:p w14:paraId="6D80F192" w14:textId="77777777" w:rsidR="00EF3564" w:rsidRPr="00637277" w:rsidRDefault="00EF3564">
      <w:pPr>
        <w:pStyle w:val="FootnoteText"/>
        <w:rPr>
          <w:rFonts w:asciiTheme="minorHAnsi" w:hAnsiTheme="minorHAnsi" w:cstheme="minorHAnsi"/>
          <w:i/>
          <w:sz w:val="20"/>
        </w:rPr>
      </w:pPr>
    </w:p>
  </w:footnote>
  <w:footnote w:id="2">
    <w:p w14:paraId="06C06F25" w14:textId="77777777" w:rsidR="00EF3564" w:rsidRPr="00B85F1F" w:rsidRDefault="00EF3564">
      <w:pPr>
        <w:pStyle w:val="FootnoteText"/>
        <w:rPr>
          <w:rFonts w:asciiTheme="minorHAnsi" w:hAnsiTheme="minorHAnsi" w:cstheme="minorHAnsi"/>
          <w:i/>
          <w:sz w:val="18"/>
          <w:szCs w:val="18"/>
          <w:lang w:val="en-PH"/>
        </w:rPr>
      </w:pPr>
    </w:p>
  </w:footnote>
  <w:footnote w:id="3">
    <w:p w14:paraId="1F7490B8" w14:textId="77777777" w:rsidR="00EF3564" w:rsidRPr="00B85F1F" w:rsidRDefault="00EF3564">
      <w:pPr>
        <w:pStyle w:val="FootnoteText"/>
        <w:rPr>
          <w:rFonts w:asciiTheme="minorHAnsi" w:hAnsiTheme="minorHAnsi" w:cstheme="minorHAnsi"/>
          <w:i/>
          <w:sz w:val="18"/>
          <w:szCs w:val="18"/>
          <w:lang w:val="en-PH"/>
        </w:rPr>
      </w:pPr>
      <w:r w:rsidRPr="00B85F1F">
        <w:rPr>
          <w:rStyle w:val="FootnoteReference"/>
          <w:rFonts w:asciiTheme="minorHAnsi" w:hAnsiTheme="minorHAnsi" w:cstheme="minorHAnsi"/>
          <w:i/>
        </w:rPr>
        <w:footnoteRef/>
      </w:r>
      <w:r w:rsidRPr="00B85F1F">
        <w:rPr>
          <w:rFonts w:asciiTheme="minorHAnsi" w:hAnsiTheme="minorHAnsi" w:cstheme="minorHAnsi"/>
          <w:i/>
          <w:sz w:val="18"/>
          <w:szCs w:val="18"/>
          <w:lang w:val="en-PH"/>
        </w:rPr>
        <w:t xml:space="preserve">This contact person and address is officially designated by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If inquiries are sent to other person/s or address/es, even if they are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staff,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shall have no obligation to respond nor can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confirm that the query was officially received</w:t>
      </w:r>
      <w:r>
        <w:rPr>
          <w:rFonts w:asciiTheme="minorHAnsi" w:hAnsiTheme="minorHAnsi" w:cstheme="minorHAnsi"/>
          <w:i/>
          <w:sz w:val="18"/>
          <w:szCs w:val="18"/>
          <w:lang w:val="en-PH"/>
        </w:rPr>
        <w:t>.</w:t>
      </w:r>
    </w:p>
  </w:footnote>
  <w:footnote w:id="4">
    <w:p w14:paraId="55E0B81C" w14:textId="77777777" w:rsidR="00EF3564" w:rsidRPr="00C6036A" w:rsidRDefault="00EF3564" w:rsidP="00C23F97">
      <w:pPr>
        <w:pStyle w:val="FootnoteText"/>
        <w:rPr>
          <w:i/>
          <w:lang w:val="en-PH"/>
        </w:rPr>
      </w:pPr>
      <w:r w:rsidRPr="00B85F1F">
        <w:rPr>
          <w:rStyle w:val="FootnoteReference"/>
          <w:rFonts w:asciiTheme="minorHAnsi" w:hAnsiTheme="minorHAnsi" w:cstheme="minorHAnsi"/>
          <w:i/>
        </w:rPr>
        <w:footnoteRef/>
      </w:r>
      <w:r w:rsidRPr="00B85F1F">
        <w:rPr>
          <w:rFonts w:asciiTheme="minorHAnsi" w:hAnsiTheme="minorHAnsi" w:cstheme="minorHAnsi"/>
          <w:i/>
          <w:sz w:val="18"/>
          <w:szCs w:val="18"/>
        </w:rPr>
        <w:t>If this will be allowed, s</w:t>
      </w:r>
      <w:proofErr w:type="spellStart"/>
      <w:r w:rsidRPr="00B85F1F">
        <w:rPr>
          <w:rFonts w:asciiTheme="minorHAnsi" w:hAnsiTheme="minorHAnsi" w:cstheme="minorHAnsi"/>
          <w:i/>
          <w:sz w:val="18"/>
          <w:szCs w:val="18"/>
          <w:lang w:val="en-PH"/>
        </w:rPr>
        <w:t>ecurity</w:t>
      </w:r>
      <w:proofErr w:type="spellEnd"/>
      <w:r w:rsidRPr="00B85F1F">
        <w:rPr>
          <w:rFonts w:asciiTheme="minorHAnsi" w:hAnsiTheme="minorHAnsi" w:cstheme="minorHAnsi"/>
          <w:i/>
          <w:sz w:val="18"/>
          <w:szCs w:val="18"/>
          <w:lang w:val="en-PH"/>
        </w:rPr>
        <w:t xml:space="preserve"> features (e.g., encryption, authentication, digital signatures, etc.) are strictly required and must be enforced to ensure confidentiality and integrity of contents.</w:t>
      </w:r>
    </w:p>
  </w:footnote>
  <w:footnote w:id="5">
    <w:p w14:paraId="2903FF23" w14:textId="77777777" w:rsidR="00EF3564" w:rsidRPr="00B85F1F" w:rsidRDefault="00EF3564">
      <w:pPr>
        <w:pStyle w:val="FootnoteText"/>
        <w:rPr>
          <w:rFonts w:asciiTheme="minorHAnsi" w:hAnsiTheme="minorHAnsi" w:cstheme="minorHAnsi"/>
          <w:sz w:val="22"/>
          <w:szCs w:val="22"/>
        </w:rPr>
      </w:pPr>
      <w:r w:rsidRPr="00B85F1F">
        <w:rPr>
          <w:rStyle w:val="FootnoteReference"/>
          <w:rFonts w:asciiTheme="minorHAnsi" w:hAnsiTheme="minorHAnsi" w:cstheme="minorHAnsi"/>
          <w:sz w:val="22"/>
          <w:szCs w:val="22"/>
        </w:rPr>
        <w:footnoteRef/>
      </w:r>
      <w:r w:rsidRPr="00B85F1F">
        <w:rPr>
          <w:rFonts w:asciiTheme="minorHAnsi" w:hAnsiTheme="minorHAnsi" w:cstheme="minorHAnsi"/>
          <w:i/>
          <w:sz w:val="22"/>
          <w:szCs w:val="22"/>
        </w:rPr>
        <w:t xml:space="preserve"> Pls. reconcile and ensure consistency with the contents of the Technical Specifications </w:t>
      </w:r>
    </w:p>
  </w:footnote>
  <w:footnote w:id="6">
    <w:p w14:paraId="195FA9F3" w14:textId="77777777" w:rsidR="00EF3564" w:rsidRPr="00B85F1F" w:rsidRDefault="00EF3564" w:rsidP="00B00DDB">
      <w:pPr>
        <w:pStyle w:val="FootnoteText"/>
        <w:rPr>
          <w:rFonts w:asciiTheme="minorHAnsi" w:hAnsiTheme="minorHAnsi" w:cstheme="minorHAnsi"/>
          <w:i/>
          <w:sz w:val="20"/>
          <w:lang w:val="en-PH"/>
        </w:rPr>
      </w:pPr>
      <w:r w:rsidRPr="00B85F1F">
        <w:rPr>
          <w:rStyle w:val="FootnoteReference"/>
          <w:rFonts w:asciiTheme="minorHAnsi" w:hAnsiTheme="minorHAnsi" w:cstheme="minorHAnsi"/>
          <w:i/>
          <w:sz w:val="20"/>
        </w:rPr>
        <w:footnoteRef/>
      </w:r>
      <w:r w:rsidRPr="00B85F1F">
        <w:rPr>
          <w:rFonts w:asciiTheme="minorHAnsi" w:hAnsiTheme="minorHAnsi" w:cstheme="minorHAnsi"/>
          <w:i/>
          <w:sz w:val="20"/>
        </w:rPr>
        <w:t xml:space="preserve">A factor of the </w:t>
      </w:r>
      <w:proofErr w:type="spellStart"/>
      <w:r w:rsidRPr="00B85F1F">
        <w:rPr>
          <w:rFonts w:asciiTheme="minorHAnsi" w:hAnsiTheme="minorHAnsi" w:cstheme="minorHAnsi"/>
          <w:i/>
          <w:sz w:val="20"/>
        </w:rPr>
        <w:t>INCOTerms</w:t>
      </w:r>
      <w:proofErr w:type="spellEnd"/>
      <w:r w:rsidRPr="00B85F1F">
        <w:rPr>
          <w:rFonts w:asciiTheme="minorHAnsi" w:hAnsiTheme="minorHAnsi" w:cstheme="minorHAnsi"/>
          <w:i/>
          <w:sz w:val="20"/>
        </w:rPr>
        <w:t xml:space="preserve"> stipulated in the ITB. </w:t>
      </w:r>
      <w:r w:rsidRPr="00B85F1F">
        <w:rPr>
          <w:rFonts w:asciiTheme="minorHAnsi" w:hAnsiTheme="minorHAnsi" w:cstheme="minorHAnsi"/>
          <w:i/>
          <w:sz w:val="20"/>
          <w:lang w:val="en-PH"/>
        </w:rPr>
        <w:t xml:space="preserve">The use of a </w:t>
      </w:r>
      <w:r>
        <w:rPr>
          <w:rFonts w:asciiTheme="minorHAnsi" w:hAnsiTheme="minorHAnsi" w:cstheme="minorHAnsi"/>
          <w:i/>
          <w:sz w:val="20"/>
          <w:lang w:val="en-PH"/>
        </w:rPr>
        <w:t>MOIS</w:t>
      </w:r>
      <w:r w:rsidRPr="00B85F1F">
        <w:rPr>
          <w:rFonts w:asciiTheme="minorHAnsi" w:hAnsiTheme="minorHAnsi" w:cstheme="minorHAnsi"/>
          <w:i/>
          <w:sz w:val="20"/>
          <w:lang w:val="en-PH"/>
        </w:rPr>
        <w:t xml:space="preserve"> preferred courier may be considered for purposes of ensuring forwarder’s familiarity with procedures and processing of documentary requirements applicable to </w:t>
      </w:r>
      <w:r>
        <w:rPr>
          <w:rFonts w:asciiTheme="minorHAnsi" w:hAnsiTheme="minorHAnsi" w:cstheme="minorHAnsi"/>
          <w:i/>
          <w:sz w:val="20"/>
          <w:lang w:val="en-PH"/>
        </w:rPr>
        <w:t>MOIS</w:t>
      </w:r>
      <w:r w:rsidRPr="00B85F1F">
        <w:rPr>
          <w:rFonts w:asciiTheme="minorHAnsi" w:hAnsiTheme="minorHAnsi" w:cstheme="minorHAnsi"/>
          <w:i/>
          <w:sz w:val="20"/>
          <w:lang w:val="en-PH"/>
        </w:rPr>
        <w:t xml:space="preserve"> when clearing with customs authority of the country of destination. </w:t>
      </w:r>
    </w:p>
  </w:footnote>
  <w:footnote w:id="7">
    <w:p w14:paraId="060786A7" w14:textId="77777777" w:rsidR="00EF3564" w:rsidRDefault="00EF3564">
      <w:pPr>
        <w:pStyle w:val="FootnoteText"/>
      </w:pPr>
      <w:r>
        <w:rPr>
          <w:rStyle w:val="FootnoteReference"/>
        </w:rPr>
        <w:footnoteRef/>
      </w:r>
      <w:r w:rsidRPr="00D02D2B">
        <w:rPr>
          <w:rFonts w:asciiTheme="minorHAnsi" w:hAnsiTheme="minorHAnsi" w:cstheme="minorHAnsi"/>
          <w:i/>
          <w:sz w:val="22"/>
          <w:szCs w:val="22"/>
        </w:rPr>
        <w:t>No deletion or modification may be made in this form.  Any such deletion or modification may lead to the rejection of the Bid.</w:t>
      </w:r>
    </w:p>
  </w:footnote>
  <w:footnote w:id="8">
    <w:p w14:paraId="69C5710F" w14:textId="77777777" w:rsidR="00EF3564" w:rsidRPr="00673AFE" w:rsidRDefault="00EF3564" w:rsidP="001863E4">
      <w:pPr>
        <w:pStyle w:val="BankNormal"/>
        <w:jc w:val="both"/>
        <w:rPr>
          <w:rFonts w:asciiTheme="minorHAnsi" w:hAnsiTheme="minorHAnsi" w:cstheme="minorHAnsi"/>
          <w:i/>
          <w:iCs/>
          <w:sz w:val="18"/>
          <w:szCs w:val="18"/>
        </w:rPr>
      </w:pPr>
      <w:r w:rsidRPr="00673AFE">
        <w:rPr>
          <w:rStyle w:val="FootnoteReference"/>
          <w:rFonts w:asciiTheme="minorHAnsi" w:hAnsiTheme="minorHAnsi" w:cstheme="minorHAnsi"/>
        </w:rPr>
        <w:footnoteRef/>
      </w:r>
      <w:r w:rsidRPr="00673AFE">
        <w:rPr>
          <w:rFonts w:asciiTheme="minorHAnsi" w:hAnsiTheme="minorHAnsi" w:cstheme="minorHAnsi"/>
          <w:i/>
          <w:iCs/>
          <w:sz w:val="18"/>
          <w:szCs w:val="18"/>
        </w:rPr>
        <w:t>The Bidder shall fill in this Form in accordance with the instructions.  Apart from providing additional information, no alterations to its format shall be permitted and no substitutions shall be accepted.</w:t>
      </w:r>
    </w:p>
    <w:p w14:paraId="568F35B9" w14:textId="77777777" w:rsidR="00EF3564" w:rsidRPr="001863E4" w:rsidRDefault="00EF3564">
      <w:pPr>
        <w:pStyle w:val="FootnoteText"/>
        <w:rPr>
          <w:lang w:val="en-PH"/>
        </w:rPr>
      </w:pPr>
    </w:p>
  </w:footnote>
  <w:footnote w:id="9">
    <w:p w14:paraId="4F0CDBEA" w14:textId="77777777" w:rsidR="00EF3564" w:rsidRDefault="00EF3564">
      <w:pPr>
        <w:pStyle w:val="FootnoteText"/>
      </w:pPr>
      <w:r>
        <w:rPr>
          <w:rStyle w:val="FootnoteReference"/>
        </w:rPr>
        <w:footnoteRef/>
      </w:r>
      <w:r w:rsidRPr="00CD2456">
        <w:rPr>
          <w:rFonts w:asciiTheme="minorHAnsi" w:hAnsiTheme="minorHAnsi" w:cstheme="minorHAnsi"/>
          <w:i/>
          <w:sz w:val="20"/>
        </w:rPr>
        <w:t>No deletion or modification may be made in this form.  Any such deletion or modification may lead to the rejection of the 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B708D4"/>
    <w:multiLevelType w:val="hybridMultilevel"/>
    <w:tmpl w:val="D062B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B70351"/>
    <w:multiLevelType w:val="multilevel"/>
    <w:tmpl w:val="DCEAB33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04118"/>
    <w:multiLevelType w:val="multilevel"/>
    <w:tmpl w:val="DD28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E2BBA"/>
    <w:multiLevelType w:val="multilevel"/>
    <w:tmpl w:val="7646E2E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4762F6"/>
    <w:multiLevelType w:val="multilevel"/>
    <w:tmpl w:val="7114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028DE"/>
    <w:multiLevelType w:val="hybridMultilevel"/>
    <w:tmpl w:val="0DB41A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06426F2"/>
    <w:multiLevelType w:val="hybridMultilevel"/>
    <w:tmpl w:val="8F4E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B1AB8"/>
    <w:multiLevelType w:val="multilevel"/>
    <w:tmpl w:val="8F5067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B90FF8"/>
    <w:multiLevelType w:val="hybridMultilevel"/>
    <w:tmpl w:val="9F0650DE"/>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3C2C1307"/>
    <w:multiLevelType w:val="hybridMultilevel"/>
    <w:tmpl w:val="51D8475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CEF5156"/>
    <w:multiLevelType w:val="hybridMultilevel"/>
    <w:tmpl w:val="F1C80F64"/>
    <w:lvl w:ilvl="0" w:tplc="04090015">
      <w:start w:val="1"/>
      <w:numFmt w:val="upperLetter"/>
      <w:lvlText w:val="%1."/>
      <w:lvlJc w:val="left"/>
      <w:pPr>
        <w:ind w:left="720" w:hanging="360"/>
      </w:pPr>
      <w:rPr>
        <w:rFonts w:hint="default"/>
      </w:rPr>
    </w:lvl>
    <w:lvl w:ilvl="1" w:tplc="EDC66A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83C62"/>
    <w:multiLevelType w:val="multilevel"/>
    <w:tmpl w:val="5D9ED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0087D18"/>
    <w:multiLevelType w:val="hybridMultilevel"/>
    <w:tmpl w:val="DBCE1C7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FE0F67"/>
    <w:multiLevelType w:val="multilevel"/>
    <w:tmpl w:val="367EF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CA3E7D"/>
    <w:multiLevelType w:val="multilevel"/>
    <w:tmpl w:val="102606CA"/>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8AF2D6E"/>
    <w:multiLevelType w:val="hybridMultilevel"/>
    <w:tmpl w:val="15C207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AAB4C21"/>
    <w:multiLevelType w:val="multilevel"/>
    <w:tmpl w:val="8EAE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072D21"/>
    <w:multiLevelType w:val="multilevel"/>
    <w:tmpl w:val="333E510C"/>
    <w:lvl w:ilvl="0">
      <w:start w:val="10"/>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4"/>
  </w:num>
  <w:num w:numId="3">
    <w:abstractNumId w:val="12"/>
  </w:num>
  <w:num w:numId="4">
    <w:abstractNumId w:val="10"/>
  </w:num>
  <w:num w:numId="5">
    <w:abstractNumId w:val="7"/>
  </w:num>
  <w:num w:numId="6">
    <w:abstractNumId w:val="18"/>
  </w:num>
  <w:num w:numId="7">
    <w:abstractNumId w:val="13"/>
  </w:num>
  <w:num w:numId="8">
    <w:abstractNumId w:val="6"/>
  </w:num>
  <w:num w:numId="9">
    <w:abstractNumId w:val="11"/>
  </w:num>
  <w:num w:numId="10">
    <w:abstractNumId w:val="16"/>
  </w:num>
  <w:num w:numId="11">
    <w:abstractNumId w:val="21"/>
  </w:num>
  <w:num w:numId="12">
    <w:abstractNumId w:val="2"/>
  </w:num>
  <w:num w:numId="13">
    <w:abstractNumId w:val="9"/>
  </w:num>
  <w:num w:numId="14">
    <w:abstractNumId w:val="4"/>
  </w:num>
  <w:num w:numId="15">
    <w:abstractNumId w:val="19"/>
  </w:num>
  <w:num w:numId="16">
    <w:abstractNumId w:val="17"/>
  </w:num>
  <w:num w:numId="17">
    <w:abstractNumId w:val="1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
  </w:num>
  <w:num w:numId="21">
    <w:abstractNumId w:val="5"/>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A2"/>
    <w:rsid w:val="00000F04"/>
    <w:rsid w:val="00001C0E"/>
    <w:rsid w:val="0000255A"/>
    <w:rsid w:val="00003D08"/>
    <w:rsid w:val="00003DE1"/>
    <w:rsid w:val="00003EA5"/>
    <w:rsid w:val="0000590F"/>
    <w:rsid w:val="00005A96"/>
    <w:rsid w:val="0000617C"/>
    <w:rsid w:val="00011E93"/>
    <w:rsid w:val="00012098"/>
    <w:rsid w:val="00012DAE"/>
    <w:rsid w:val="00014198"/>
    <w:rsid w:val="00014F76"/>
    <w:rsid w:val="00016A51"/>
    <w:rsid w:val="000171FC"/>
    <w:rsid w:val="000174CB"/>
    <w:rsid w:val="00025215"/>
    <w:rsid w:val="0002711A"/>
    <w:rsid w:val="00027A0F"/>
    <w:rsid w:val="0003284E"/>
    <w:rsid w:val="00034942"/>
    <w:rsid w:val="0003522D"/>
    <w:rsid w:val="00035EA3"/>
    <w:rsid w:val="0003714B"/>
    <w:rsid w:val="00037773"/>
    <w:rsid w:val="0004133C"/>
    <w:rsid w:val="00042221"/>
    <w:rsid w:val="000423DC"/>
    <w:rsid w:val="000441D4"/>
    <w:rsid w:val="000502F9"/>
    <w:rsid w:val="000515D7"/>
    <w:rsid w:val="000544BC"/>
    <w:rsid w:val="0005460A"/>
    <w:rsid w:val="000553AA"/>
    <w:rsid w:val="000556A9"/>
    <w:rsid w:val="00055B68"/>
    <w:rsid w:val="00056A51"/>
    <w:rsid w:val="00060A6D"/>
    <w:rsid w:val="00061FD9"/>
    <w:rsid w:val="00063708"/>
    <w:rsid w:val="000640BE"/>
    <w:rsid w:val="00064126"/>
    <w:rsid w:val="00065E78"/>
    <w:rsid w:val="0006713F"/>
    <w:rsid w:val="000700B3"/>
    <w:rsid w:val="00073F05"/>
    <w:rsid w:val="000757AD"/>
    <w:rsid w:val="000802D0"/>
    <w:rsid w:val="00081D16"/>
    <w:rsid w:val="000850C7"/>
    <w:rsid w:val="00085236"/>
    <w:rsid w:val="00086705"/>
    <w:rsid w:val="00086B34"/>
    <w:rsid w:val="00090240"/>
    <w:rsid w:val="00091BBF"/>
    <w:rsid w:val="0009229C"/>
    <w:rsid w:val="000930FA"/>
    <w:rsid w:val="000964B8"/>
    <w:rsid w:val="000A2E58"/>
    <w:rsid w:val="000A3F8E"/>
    <w:rsid w:val="000A4323"/>
    <w:rsid w:val="000A4A41"/>
    <w:rsid w:val="000A4FD9"/>
    <w:rsid w:val="000A7757"/>
    <w:rsid w:val="000B07F0"/>
    <w:rsid w:val="000B1C1D"/>
    <w:rsid w:val="000B3187"/>
    <w:rsid w:val="000B414E"/>
    <w:rsid w:val="000B5201"/>
    <w:rsid w:val="000B5328"/>
    <w:rsid w:val="000B5ACF"/>
    <w:rsid w:val="000B5F2D"/>
    <w:rsid w:val="000C0F87"/>
    <w:rsid w:val="000C2CCD"/>
    <w:rsid w:val="000C3B3B"/>
    <w:rsid w:val="000C420A"/>
    <w:rsid w:val="000C4A0C"/>
    <w:rsid w:val="000C512E"/>
    <w:rsid w:val="000C562F"/>
    <w:rsid w:val="000C6E88"/>
    <w:rsid w:val="000C7239"/>
    <w:rsid w:val="000C77AF"/>
    <w:rsid w:val="000D03C9"/>
    <w:rsid w:val="000D099F"/>
    <w:rsid w:val="000D1961"/>
    <w:rsid w:val="000D1F16"/>
    <w:rsid w:val="000D249A"/>
    <w:rsid w:val="000D2820"/>
    <w:rsid w:val="000D2C89"/>
    <w:rsid w:val="000D5D63"/>
    <w:rsid w:val="000D6DF1"/>
    <w:rsid w:val="000D724E"/>
    <w:rsid w:val="000D72D9"/>
    <w:rsid w:val="000E14D6"/>
    <w:rsid w:val="000E2949"/>
    <w:rsid w:val="000E535F"/>
    <w:rsid w:val="000E65E3"/>
    <w:rsid w:val="000E678E"/>
    <w:rsid w:val="000E75DA"/>
    <w:rsid w:val="000F1092"/>
    <w:rsid w:val="000F1AD9"/>
    <w:rsid w:val="000F1ED2"/>
    <w:rsid w:val="000F2561"/>
    <w:rsid w:val="000F37D1"/>
    <w:rsid w:val="000F4AF2"/>
    <w:rsid w:val="000F6396"/>
    <w:rsid w:val="000F6A8D"/>
    <w:rsid w:val="000F7C8A"/>
    <w:rsid w:val="00101428"/>
    <w:rsid w:val="001034A5"/>
    <w:rsid w:val="00105991"/>
    <w:rsid w:val="00105CA9"/>
    <w:rsid w:val="00107ED1"/>
    <w:rsid w:val="001110B8"/>
    <w:rsid w:val="00113C02"/>
    <w:rsid w:val="0011716D"/>
    <w:rsid w:val="001216E6"/>
    <w:rsid w:val="00124661"/>
    <w:rsid w:val="001247F4"/>
    <w:rsid w:val="001275C0"/>
    <w:rsid w:val="00130A96"/>
    <w:rsid w:val="001314A1"/>
    <w:rsid w:val="00131594"/>
    <w:rsid w:val="00133C5C"/>
    <w:rsid w:val="00134F7C"/>
    <w:rsid w:val="00135933"/>
    <w:rsid w:val="001365DF"/>
    <w:rsid w:val="00136BF5"/>
    <w:rsid w:val="00140CB2"/>
    <w:rsid w:val="00141D0F"/>
    <w:rsid w:val="001420D5"/>
    <w:rsid w:val="001426BD"/>
    <w:rsid w:val="00144156"/>
    <w:rsid w:val="001451A2"/>
    <w:rsid w:val="00145C84"/>
    <w:rsid w:val="00152520"/>
    <w:rsid w:val="00152708"/>
    <w:rsid w:val="00153620"/>
    <w:rsid w:val="00153FD9"/>
    <w:rsid w:val="0015450A"/>
    <w:rsid w:val="001547FC"/>
    <w:rsid w:val="00160A68"/>
    <w:rsid w:val="00162203"/>
    <w:rsid w:val="001623FB"/>
    <w:rsid w:val="00163681"/>
    <w:rsid w:val="0016457F"/>
    <w:rsid w:val="0016793F"/>
    <w:rsid w:val="00167996"/>
    <w:rsid w:val="001714CA"/>
    <w:rsid w:val="001717F6"/>
    <w:rsid w:val="0018030E"/>
    <w:rsid w:val="00180BA0"/>
    <w:rsid w:val="00182135"/>
    <w:rsid w:val="001846EA"/>
    <w:rsid w:val="00184D45"/>
    <w:rsid w:val="00184ECF"/>
    <w:rsid w:val="00185571"/>
    <w:rsid w:val="00185926"/>
    <w:rsid w:val="001863E4"/>
    <w:rsid w:val="00186E86"/>
    <w:rsid w:val="00186EB7"/>
    <w:rsid w:val="00187665"/>
    <w:rsid w:val="00192420"/>
    <w:rsid w:val="00194B39"/>
    <w:rsid w:val="00194DB5"/>
    <w:rsid w:val="0019585A"/>
    <w:rsid w:val="00195EE2"/>
    <w:rsid w:val="00197FEC"/>
    <w:rsid w:val="001A0DE9"/>
    <w:rsid w:val="001A176C"/>
    <w:rsid w:val="001A24C2"/>
    <w:rsid w:val="001A5210"/>
    <w:rsid w:val="001A71BD"/>
    <w:rsid w:val="001B24BE"/>
    <w:rsid w:val="001B2DDE"/>
    <w:rsid w:val="001B2EED"/>
    <w:rsid w:val="001C0579"/>
    <w:rsid w:val="001C2240"/>
    <w:rsid w:val="001C5E03"/>
    <w:rsid w:val="001C68D1"/>
    <w:rsid w:val="001C77A7"/>
    <w:rsid w:val="001C7CD4"/>
    <w:rsid w:val="001D0750"/>
    <w:rsid w:val="001D08BB"/>
    <w:rsid w:val="001D2A9D"/>
    <w:rsid w:val="001D42E3"/>
    <w:rsid w:val="001D5336"/>
    <w:rsid w:val="001D570A"/>
    <w:rsid w:val="001D7785"/>
    <w:rsid w:val="001E021E"/>
    <w:rsid w:val="001E0417"/>
    <w:rsid w:val="001E1BB5"/>
    <w:rsid w:val="001E3447"/>
    <w:rsid w:val="001E3537"/>
    <w:rsid w:val="001E364A"/>
    <w:rsid w:val="001E4412"/>
    <w:rsid w:val="001E51C8"/>
    <w:rsid w:val="001E5495"/>
    <w:rsid w:val="001E7513"/>
    <w:rsid w:val="001E7576"/>
    <w:rsid w:val="001F00AD"/>
    <w:rsid w:val="001F2049"/>
    <w:rsid w:val="001F32DD"/>
    <w:rsid w:val="001F6C36"/>
    <w:rsid w:val="0020143D"/>
    <w:rsid w:val="00201B51"/>
    <w:rsid w:val="002048D7"/>
    <w:rsid w:val="00204AC5"/>
    <w:rsid w:val="00205829"/>
    <w:rsid w:val="00205DC2"/>
    <w:rsid w:val="002060D8"/>
    <w:rsid w:val="0020652D"/>
    <w:rsid w:val="00206DD4"/>
    <w:rsid w:val="002114FD"/>
    <w:rsid w:val="00211776"/>
    <w:rsid w:val="0021198E"/>
    <w:rsid w:val="002122C3"/>
    <w:rsid w:val="00213637"/>
    <w:rsid w:val="00213F47"/>
    <w:rsid w:val="00214379"/>
    <w:rsid w:val="00215076"/>
    <w:rsid w:val="002156FE"/>
    <w:rsid w:val="002169A9"/>
    <w:rsid w:val="00217977"/>
    <w:rsid w:val="00220AE4"/>
    <w:rsid w:val="002218F1"/>
    <w:rsid w:val="00221DA7"/>
    <w:rsid w:val="00222AEB"/>
    <w:rsid w:val="0022351C"/>
    <w:rsid w:val="002237EC"/>
    <w:rsid w:val="002239B4"/>
    <w:rsid w:val="00226E6D"/>
    <w:rsid w:val="002272D0"/>
    <w:rsid w:val="00227344"/>
    <w:rsid w:val="0022762B"/>
    <w:rsid w:val="00230F24"/>
    <w:rsid w:val="00232A17"/>
    <w:rsid w:val="00232F75"/>
    <w:rsid w:val="00233105"/>
    <w:rsid w:val="00233674"/>
    <w:rsid w:val="00235332"/>
    <w:rsid w:val="00236459"/>
    <w:rsid w:val="00236A69"/>
    <w:rsid w:val="00236DBF"/>
    <w:rsid w:val="00237971"/>
    <w:rsid w:val="0024019F"/>
    <w:rsid w:val="0024286B"/>
    <w:rsid w:val="00244EBB"/>
    <w:rsid w:val="0024506C"/>
    <w:rsid w:val="002502D1"/>
    <w:rsid w:val="00251B98"/>
    <w:rsid w:val="00252405"/>
    <w:rsid w:val="002545D5"/>
    <w:rsid w:val="00254726"/>
    <w:rsid w:val="002560FE"/>
    <w:rsid w:val="00256F82"/>
    <w:rsid w:val="00261F7E"/>
    <w:rsid w:val="00264FF5"/>
    <w:rsid w:val="00266C54"/>
    <w:rsid w:val="002700A0"/>
    <w:rsid w:val="002722CF"/>
    <w:rsid w:val="00272744"/>
    <w:rsid w:val="002735DB"/>
    <w:rsid w:val="00280CD3"/>
    <w:rsid w:val="00283363"/>
    <w:rsid w:val="00286137"/>
    <w:rsid w:val="00286596"/>
    <w:rsid w:val="00287916"/>
    <w:rsid w:val="0029196A"/>
    <w:rsid w:val="00291CF8"/>
    <w:rsid w:val="00291D41"/>
    <w:rsid w:val="00293198"/>
    <w:rsid w:val="00293964"/>
    <w:rsid w:val="00295775"/>
    <w:rsid w:val="002958B7"/>
    <w:rsid w:val="0029796E"/>
    <w:rsid w:val="002A0089"/>
    <w:rsid w:val="002A0878"/>
    <w:rsid w:val="002A6CEE"/>
    <w:rsid w:val="002A78A5"/>
    <w:rsid w:val="002B17F1"/>
    <w:rsid w:val="002B2A24"/>
    <w:rsid w:val="002B3CC5"/>
    <w:rsid w:val="002B454A"/>
    <w:rsid w:val="002B5228"/>
    <w:rsid w:val="002B5F02"/>
    <w:rsid w:val="002B7548"/>
    <w:rsid w:val="002C2FF2"/>
    <w:rsid w:val="002C373F"/>
    <w:rsid w:val="002C5F69"/>
    <w:rsid w:val="002D0078"/>
    <w:rsid w:val="002D1BE3"/>
    <w:rsid w:val="002D26E8"/>
    <w:rsid w:val="002D2976"/>
    <w:rsid w:val="002D34E6"/>
    <w:rsid w:val="002D3B4A"/>
    <w:rsid w:val="002D5870"/>
    <w:rsid w:val="002D7C8B"/>
    <w:rsid w:val="002D7E71"/>
    <w:rsid w:val="002E157C"/>
    <w:rsid w:val="002E2E02"/>
    <w:rsid w:val="002E5FF1"/>
    <w:rsid w:val="002E60C8"/>
    <w:rsid w:val="002E668E"/>
    <w:rsid w:val="002F040E"/>
    <w:rsid w:val="002F5F08"/>
    <w:rsid w:val="002F6F38"/>
    <w:rsid w:val="00303690"/>
    <w:rsid w:val="00306AF6"/>
    <w:rsid w:val="00310733"/>
    <w:rsid w:val="00310DDB"/>
    <w:rsid w:val="003111FA"/>
    <w:rsid w:val="0031135D"/>
    <w:rsid w:val="00311691"/>
    <w:rsid w:val="00315841"/>
    <w:rsid w:val="00315B47"/>
    <w:rsid w:val="00321B40"/>
    <w:rsid w:val="003225E0"/>
    <w:rsid w:val="00327922"/>
    <w:rsid w:val="00327AE2"/>
    <w:rsid w:val="0033007A"/>
    <w:rsid w:val="00331464"/>
    <w:rsid w:val="003314FA"/>
    <w:rsid w:val="003348A7"/>
    <w:rsid w:val="00336432"/>
    <w:rsid w:val="003371DB"/>
    <w:rsid w:val="00337791"/>
    <w:rsid w:val="0034033D"/>
    <w:rsid w:val="0034079A"/>
    <w:rsid w:val="00341272"/>
    <w:rsid w:val="00342AA2"/>
    <w:rsid w:val="00343188"/>
    <w:rsid w:val="003449CA"/>
    <w:rsid w:val="00344B68"/>
    <w:rsid w:val="00347D0B"/>
    <w:rsid w:val="00350AC6"/>
    <w:rsid w:val="003516E9"/>
    <w:rsid w:val="003566F2"/>
    <w:rsid w:val="0035685A"/>
    <w:rsid w:val="00356E37"/>
    <w:rsid w:val="003575BE"/>
    <w:rsid w:val="00357EE9"/>
    <w:rsid w:val="003601AC"/>
    <w:rsid w:val="00360A98"/>
    <w:rsid w:val="00360D42"/>
    <w:rsid w:val="003642EE"/>
    <w:rsid w:val="00364889"/>
    <w:rsid w:val="00364D1D"/>
    <w:rsid w:val="00365440"/>
    <w:rsid w:val="00370D94"/>
    <w:rsid w:val="00371D9E"/>
    <w:rsid w:val="0037541F"/>
    <w:rsid w:val="003760F1"/>
    <w:rsid w:val="003762CC"/>
    <w:rsid w:val="003769FD"/>
    <w:rsid w:val="003808ED"/>
    <w:rsid w:val="00381170"/>
    <w:rsid w:val="00381D02"/>
    <w:rsid w:val="003823C1"/>
    <w:rsid w:val="003835A3"/>
    <w:rsid w:val="00383781"/>
    <w:rsid w:val="00383F40"/>
    <w:rsid w:val="00384F06"/>
    <w:rsid w:val="0038671E"/>
    <w:rsid w:val="003906AA"/>
    <w:rsid w:val="00390B65"/>
    <w:rsid w:val="003910F3"/>
    <w:rsid w:val="00394880"/>
    <w:rsid w:val="00395E25"/>
    <w:rsid w:val="003970D9"/>
    <w:rsid w:val="003A0848"/>
    <w:rsid w:val="003A1BCA"/>
    <w:rsid w:val="003A1BFA"/>
    <w:rsid w:val="003A25F2"/>
    <w:rsid w:val="003A2EB6"/>
    <w:rsid w:val="003A3C72"/>
    <w:rsid w:val="003A4A3F"/>
    <w:rsid w:val="003A4FE9"/>
    <w:rsid w:val="003A6521"/>
    <w:rsid w:val="003A6DD4"/>
    <w:rsid w:val="003A75D7"/>
    <w:rsid w:val="003A7F08"/>
    <w:rsid w:val="003B11BE"/>
    <w:rsid w:val="003B25FC"/>
    <w:rsid w:val="003B441A"/>
    <w:rsid w:val="003B4811"/>
    <w:rsid w:val="003B5665"/>
    <w:rsid w:val="003B5E32"/>
    <w:rsid w:val="003C0740"/>
    <w:rsid w:val="003C2212"/>
    <w:rsid w:val="003C2498"/>
    <w:rsid w:val="003C4341"/>
    <w:rsid w:val="003C47D8"/>
    <w:rsid w:val="003D088B"/>
    <w:rsid w:val="003D2087"/>
    <w:rsid w:val="003D260F"/>
    <w:rsid w:val="003D2B36"/>
    <w:rsid w:val="003D3BF8"/>
    <w:rsid w:val="003D3CB3"/>
    <w:rsid w:val="003D7A56"/>
    <w:rsid w:val="003D7D5C"/>
    <w:rsid w:val="003E1080"/>
    <w:rsid w:val="003E4288"/>
    <w:rsid w:val="003E434C"/>
    <w:rsid w:val="003E464A"/>
    <w:rsid w:val="003E7B7B"/>
    <w:rsid w:val="003F39B1"/>
    <w:rsid w:val="003F5C5C"/>
    <w:rsid w:val="003F7630"/>
    <w:rsid w:val="003F7CD4"/>
    <w:rsid w:val="00400B8B"/>
    <w:rsid w:val="00402D0D"/>
    <w:rsid w:val="0040341C"/>
    <w:rsid w:val="004044AE"/>
    <w:rsid w:val="0040584C"/>
    <w:rsid w:val="00405D32"/>
    <w:rsid w:val="0040609D"/>
    <w:rsid w:val="00411A86"/>
    <w:rsid w:val="0041252B"/>
    <w:rsid w:val="00412FE4"/>
    <w:rsid w:val="004144B9"/>
    <w:rsid w:val="00414685"/>
    <w:rsid w:val="0041470D"/>
    <w:rsid w:val="00414AB0"/>
    <w:rsid w:val="004162EF"/>
    <w:rsid w:val="0041770F"/>
    <w:rsid w:val="00422B1F"/>
    <w:rsid w:val="0042310F"/>
    <w:rsid w:val="004236A4"/>
    <w:rsid w:val="00423EB8"/>
    <w:rsid w:val="00425585"/>
    <w:rsid w:val="0042587A"/>
    <w:rsid w:val="00427633"/>
    <w:rsid w:val="00427BC2"/>
    <w:rsid w:val="0043135E"/>
    <w:rsid w:val="0043159A"/>
    <w:rsid w:val="004342D7"/>
    <w:rsid w:val="004416C1"/>
    <w:rsid w:val="00441D39"/>
    <w:rsid w:val="004427B3"/>
    <w:rsid w:val="00443E95"/>
    <w:rsid w:val="0044462C"/>
    <w:rsid w:val="004453B0"/>
    <w:rsid w:val="00445C86"/>
    <w:rsid w:val="00447354"/>
    <w:rsid w:val="00450343"/>
    <w:rsid w:val="00450B82"/>
    <w:rsid w:val="0045206B"/>
    <w:rsid w:val="00452F4B"/>
    <w:rsid w:val="004546FC"/>
    <w:rsid w:val="00455385"/>
    <w:rsid w:val="00455580"/>
    <w:rsid w:val="00455857"/>
    <w:rsid w:val="0045660E"/>
    <w:rsid w:val="004566BB"/>
    <w:rsid w:val="00456ADA"/>
    <w:rsid w:val="00456E42"/>
    <w:rsid w:val="00457875"/>
    <w:rsid w:val="00457D76"/>
    <w:rsid w:val="00460CA3"/>
    <w:rsid w:val="00463935"/>
    <w:rsid w:val="0046441D"/>
    <w:rsid w:val="004657D3"/>
    <w:rsid w:val="00465FA3"/>
    <w:rsid w:val="00466DF8"/>
    <w:rsid w:val="0046731E"/>
    <w:rsid w:val="00471703"/>
    <w:rsid w:val="00471B0A"/>
    <w:rsid w:val="00471F78"/>
    <w:rsid w:val="004735AD"/>
    <w:rsid w:val="00475F62"/>
    <w:rsid w:val="0047622F"/>
    <w:rsid w:val="004779A5"/>
    <w:rsid w:val="0048080F"/>
    <w:rsid w:val="00483BD6"/>
    <w:rsid w:val="00484053"/>
    <w:rsid w:val="00485094"/>
    <w:rsid w:val="00486603"/>
    <w:rsid w:val="004939E7"/>
    <w:rsid w:val="00495A80"/>
    <w:rsid w:val="0049740C"/>
    <w:rsid w:val="0049758C"/>
    <w:rsid w:val="00497A6D"/>
    <w:rsid w:val="004A1C3F"/>
    <w:rsid w:val="004A25BB"/>
    <w:rsid w:val="004A37F0"/>
    <w:rsid w:val="004A3FFA"/>
    <w:rsid w:val="004A4447"/>
    <w:rsid w:val="004B14C9"/>
    <w:rsid w:val="004B45A1"/>
    <w:rsid w:val="004B5DF1"/>
    <w:rsid w:val="004B6C08"/>
    <w:rsid w:val="004B76D0"/>
    <w:rsid w:val="004C15C0"/>
    <w:rsid w:val="004C1DC2"/>
    <w:rsid w:val="004D0CF0"/>
    <w:rsid w:val="004D0D46"/>
    <w:rsid w:val="004D0E87"/>
    <w:rsid w:val="004D10F8"/>
    <w:rsid w:val="004D6149"/>
    <w:rsid w:val="004D6835"/>
    <w:rsid w:val="004D7DCD"/>
    <w:rsid w:val="004E1B92"/>
    <w:rsid w:val="004E2C3F"/>
    <w:rsid w:val="004E459D"/>
    <w:rsid w:val="004E56D0"/>
    <w:rsid w:val="004E5CC2"/>
    <w:rsid w:val="004E7A73"/>
    <w:rsid w:val="004F09FE"/>
    <w:rsid w:val="004F3036"/>
    <w:rsid w:val="004F440C"/>
    <w:rsid w:val="004F56BF"/>
    <w:rsid w:val="005008FA"/>
    <w:rsid w:val="00500A89"/>
    <w:rsid w:val="00502580"/>
    <w:rsid w:val="00503610"/>
    <w:rsid w:val="005040B1"/>
    <w:rsid w:val="0050452A"/>
    <w:rsid w:val="00506BDF"/>
    <w:rsid w:val="00507381"/>
    <w:rsid w:val="00511F5C"/>
    <w:rsid w:val="005129F9"/>
    <w:rsid w:val="00514298"/>
    <w:rsid w:val="00514341"/>
    <w:rsid w:val="00514EC2"/>
    <w:rsid w:val="00514F7C"/>
    <w:rsid w:val="0051615E"/>
    <w:rsid w:val="0051635E"/>
    <w:rsid w:val="00516F2E"/>
    <w:rsid w:val="00520133"/>
    <w:rsid w:val="00521D66"/>
    <w:rsid w:val="00522900"/>
    <w:rsid w:val="00522ED7"/>
    <w:rsid w:val="00522F49"/>
    <w:rsid w:val="005237AB"/>
    <w:rsid w:val="00523953"/>
    <w:rsid w:val="00523AAE"/>
    <w:rsid w:val="00524814"/>
    <w:rsid w:val="0053064E"/>
    <w:rsid w:val="0053113B"/>
    <w:rsid w:val="00531913"/>
    <w:rsid w:val="005336B5"/>
    <w:rsid w:val="005336E4"/>
    <w:rsid w:val="00536301"/>
    <w:rsid w:val="00540423"/>
    <w:rsid w:val="00541080"/>
    <w:rsid w:val="005424E7"/>
    <w:rsid w:val="00543A14"/>
    <w:rsid w:val="00543D8B"/>
    <w:rsid w:val="00545474"/>
    <w:rsid w:val="00546FF2"/>
    <w:rsid w:val="005479DE"/>
    <w:rsid w:val="0055058F"/>
    <w:rsid w:val="005510AA"/>
    <w:rsid w:val="005536EC"/>
    <w:rsid w:val="00553B6B"/>
    <w:rsid w:val="005547C1"/>
    <w:rsid w:val="00554D0B"/>
    <w:rsid w:val="00555507"/>
    <w:rsid w:val="005569DC"/>
    <w:rsid w:val="00557780"/>
    <w:rsid w:val="00557B02"/>
    <w:rsid w:val="00557F8E"/>
    <w:rsid w:val="005618E6"/>
    <w:rsid w:val="00564AB4"/>
    <w:rsid w:val="0056702C"/>
    <w:rsid w:val="005733CA"/>
    <w:rsid w:val="005779DE"/>
    <w:rsid w:val="00580DC6"/>
    <w:rsid w:val="0058209E"/>
    <w:rsid w:val="00583D9F"/>
    <w:rsid w:val="00584842"/>
    <w:rsid w:val="005855A8"/>
    <w:rsid w:val="00585CD2"/>
    <w:rsid w:val="00587E0B"/>
    <w:rsid w:val="0059130B"/>
    <w:rsid w:val="0059228E"/>
    <w:rsid w:val="005926E1"/>
    <w:rsid w:val="005926FA"/>
    <w:rsid w:val="00592DCD"/>
    <w:rsid w:val="005932BF"/>
    <w:rsid w:val="00593802"/>
    <w:rsid w:val="00595F08"/>
    <w:rsid w:val="005969CB"/>
    <w:rsid w:val="005A0554"/>
    <w:rsid w:val="005A1395"/>
    <w:rsid w:val="005A183B"/>
    <w:rsid w:val="005A2824"/>
    <w:rsid w:val="005A3EEA"/>
    <w:rsid w:val="005A475D"/>
    <w:rsid w:val="005A54AA"/>
    <w:rsid w:val="005A620B"/>
    <w:rsid w:val="005A632B"/>
    <w:rsid w:val="005A697E"/>
    <w:rsid w:val="005B0B12"/>
    <w:rsid w:val="005B166B"/>
    <w:rsid w:val="005B5796"/>
    <w:rsid w:val="005B595F"/>
    <w:rsid w:val="005B5968"/>
    <w:rsid w:val="005B5B49"/>
    <w:rsid w:val="005B5BC2"/>
    <w:rsid w:val="005B6162"/>
    <w:rsid w:val="005B6647"/>
    <w:rsid w:val="005B799A"/>
    <w:rsid w:val="005B7AEC"/>
    <w:rsid w:val="005C3D2F"/>
    <w:rsid w:val="005C4D48"/>
    <w:rsid w:val="005C6AFB"/>
    <w:rsid w:val="005D2EC1"/>
    <w:rsid w:val="005D4C76"/>
    <w:rsid w:val="005D50B8"/>
    <w:rsid w:val="005D515A"/>
    <w:rsid w:val="005D522C"/>
    <w:rsid w:val="005D5DB8"/>
    <w:rsid w:val="005E245B"/>
    <w:rsid w:val="005E3477"/>
    <w:rsid w:val="005F04F6"/>
    <w:rsid w:val="005F0FEF"/>
    <w:rsid w:val="005F13BA"/>
    <w:rsid w:val="005F16F8"/>
    <w:rsid w:val="005F1BE5"/>
    <w:rsid w:val="005F2ACB"/>
    <w:rsid w:val="005F34F9"/>
    <w:rsid w:val="005F3A6A"/>
    <w:rsid w:val="005F4F8F"/>
    <w:rsid w:val="005F6A9F"/>
    <w:rsid w:val="005F7A81"/>
    <w:rsid w:val="00600639"/>
    <w:rsid w:val="00600847"/>
    <w:rsid w:val="00600CE5"/>
    <w:rsid w:val="00604B54"/>
    <w:rsid w:val="00606E4A"/>
    <w:rsid w:val="00610083"/>
    <w:rsid w:val="006124F9"/>
    <w:rsid w:val="00613CE4"/>
    <w:rsid w:val="006143E4"/>
    <w:rsid w:val="006155D3"/>
    <w:rsid w:val="006156F2"/>
    <w:rsid w:val="0061780E"/>
    <w:rsid w:val="00622672"/>
    <w:rsid w:val="00622E8E"/>
    <w:rsid w:val="00622F40"/>
    <w:rsid w:val="00623B87"/>
    <w:rsid w:val="006243CE"/>
    <w:rsid w:val="006301C9"/>
    <w:rsid w:val="0063023F"/>
    <w:rsid w:val="006325B0"/>
    <w:rsid w:val="00635D96"/>
    <w:rsid w:val="00636D8E"/>
    <w:rsid w:val="00637277"/>
    <w:rsid w:val="006417DB"/>
    <w:rsid w:val="00641F59"/>
    <w:rsid w:val="00644AEA"/>
    <w:rsid w:val="006466B1"/>
    <w:rsid w:val="00653EB6"/>
    <w:rsid w:val="0065406D"/>
    <w:rsid w:val="0065557F"/>
    <w:rsid w:val="00656F8B"/>
    <w:rsid w:val="0065787D"/>
    <w:rsid w:val="00657936"/>
    <w:rsid w:val="006609F6"/>
    <w:rsid w:val="00661216"/>
    <w:rsid w:val="006615D4"/>
    <w:rsid w:val="0066363F"/>
    <w:rsid w:val="00664E0B"/>
    <w:rsid w:val="00664E92"/>
    <w:rsid w:val="00666203"/>
    <w:rsid w:val="006662FE"/>
    <w:rsid w:val="00667928"/>
    <w:rsid w:val="00667A6F"/>
    <w:rsid w:val="00670DE6"/>
    <w:rsid w:val="00673755"/>
    <w:rsid w:val="00673AFE"/>
    <w:rsid w:val="00673D0E"/>
    <w:rsid w:val="006755C5"/>
    <w:rsid w:val="00675CC4"/>
    <w:rsid w:val="006764DB"/>
    <w:rsid w:val="00676829"/>
    <w:rsid w:val="006813D3"/>
    <w:rsid w:val="006825F7"/>
    <w:rsid w:val="0068344F"/>
    <w:rsid w:val="00683EF1"/>
    <w:rsid w:val="00683F47"/>
    <w:rsid w:val="0068422B"/>
    <w:rsid w:val="00686CD4"/>
    <w:rsid w:val="00686E70"/>
    <w:rsid w:val="00687C77"/>
    <w:rsid w:val="00687E47"/>
    <w:rsid w:val="0069221C"/>
    <w:rsid w:val="006936F2"/>
    <w:rsid w:val="0069531E"/>
    <w:rsid w:val="00696759"/>
    <w:rsid w:val="00697E4E"/>
    <w:rsid w:val="006A06EF"/>
    <w:rsid w:val="006A1D55"/>
    <w:rsid w:val="006A2798"/>
    <w:rsid w:val="006A3B74"/>
    <w:rsid w:val="006A3E37"/>
    <w:rsid w:val="006A646D"/>
    <w:rsid w:val="006B0470"/>
    <w:rsid w:val="006B4262"/>
    <w:rsid w:val="006B4B27"/>
    <w:rsid w:val="006C6650"/>
    <w:rsid w:val="006C6CBB"/>
    <w:rsid w:val="006C77BA"/>
    <w:rsid w:val="006D116C"/>
    <w:rsid w:val="006D221B"/>
    <w:rsid w:val="006D274C"/>
    <w:rsid w:val="006D2E88"/>
    <w:rsid w:val="006D3107"/>
    <w:rsid w:val="006D47A0"/>
    <w:rsid w:val="006D5612"/>
    <w:rsid w:val="006D5631"/>
    <w:rsid w:val="006E06FA"/>
    <w:rsid w:val="006E0F74"/>
    <w:rsid w:val="006E137B"/>
    <w:rsid w:val="006E3B3D"/>
    <w:rsid w:val="006F01BC"/>
    <w:rsid w:val="006F0683"/>
    <w:rsid w:val="006F2E79"/>
    <w:rsid w:val="006F4F4B"/>
    <w:rsid w:val="006F7ED1"/>
    <w:rsid w:val="007003CF"/>
    <w:rsid w:val="00704F03"/>
    <w:rsid w:val="00705164"/>
    <w:rsid w:val="0070550A"/>
    <w:rsid w:val="00706C9B"/>
    <w:rsid w:val="00707F6B"/>
    <w:rsid w:val="00711B04"/>
    <w:rsid w:val="00712194"/>
    <w:rsid w:val="0071443A"/>
    <w:rsid w:val="00714C25"/>
    <w:rsid w:val="00715A9B"/>
    <w:rsid w:val="00717C59"/>
    <w:rsid w:val="0072132F"/>
    <w:rsid w:val="007214CF"/>
    <w:rsid w:val="00723DB8"/>
    <w:rsid w:val="00723F29"/>
    <w:rsid w:val="00726395"/>
    <w:rsid w:val="00727001"/>
    <w:rsid w:val="00727377"/>
    <w:rsid w:val="007304DF"/>
    <w:rsid w:val="00732388"/>
    <w:rsid w:val="007339D5"/>
    <w:rsid w:val="00733EC4"/>
    <w:rsid w:val="007343D2"/>
    <w:rsid w:val="00734979"/>
    <w:rsid w:val="00734EFF"/>
    <w:rsid w:val="0073571C"/>
    <w:rsid w:val="00736D9A"/>
    <w:rsid w:val="007374CA"/>
    <w:rsid w:val="00741BAE"/>
    <w:rsid w:val="00742A88"/>
    <w:rsid w:val="00742D3E"/>
    <w:rsid w:val="00745C22"/>
    <w:rsid w:val="007462F9"/>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21A6"/>
    <w:rsid w:val="00775373"/>
    <w:rsid w:val="0077696B"/>
    <w:rsid w:val="00776A7D"/>
    <w:rsid w:val="007779C0"/>
    <w:rsid w:val="00777A58"/>
    <w:rsid w:val="00777DD2"/>
    <w:rsid w:val="007805CD"/>
    <w:rsid w:val="00780FB6"/>
    <w:rsid w:val="007816F8"/>
    <w:rsid w:val="007835B9"/>
    <w:rsid w:val="007839DB"/>
    <w:rsid w:val="0078449B"/>
    <w:rsid w:val="0078467F"/>
    <w:rsid w:val="00785E69"/>
    <w:rsid w:val="00786F83"/>
    <w:rsid w:val="0078705B"/>
    <w:rsid w:val="00787C49"/>
    <w:rsid w:val="00790207"/>
    <w:rsid w:val="00791341"/>
    <w:rsid w:val="0079269C"/>
    <w:rsid w:val="00792A60"/>
    <w:rsid w:val="00795881"/>
    <w:rsid w:val="0079683E"/>
    <w:rsid w:val="0079703A"/>
    <w:rsid w:val="00797B99"/>
    <w:rsid w:val="00797DAE"/>
    <w:rsid w:val="007A0E80"/>
    <w:rsid w:val="007A322E"/>
    <w:rsid w:val="007A38F9"/>
    <w:rsid w:val="007B00C9"/>
    <w:rsid w:val="007B1CC7"/>
    <w:rsid w:val="007B26A2"/>
    <w:rsid w:val="007B276E"/>
    <w:rsid w:val="007B3A3F"/>
    <w:rsid w:val="007B3BEC"/>
    <w:rsid w:val="007B5E28"/>
    <w:rsid w:val="007B6D10"/>
    <w:rsid w:val="007B7A3B"/>
    <w:rsid w:val="007C0AE8"/>
    <w:rsid w:val="007C1C49"/>
    <w:rsid w:val="007C29C2"/>
    <w:rsid w:val="007C32DA"/>
    <w:rsid w:val="007C3A0A"/>
    <w:rsid w:val="007C3BD5"/>
    <w:rsid w:val="007C3CC2"/>
    <w:rsid w:val="007C413A"/>
    <w:rsid w:val="007C6F1A"/>
    <w:rsid w:val="007C7C6A"/>
    <w:rsid w:val="007C7D19"/>
    <w:rsid w:val="007D2395"/>
    <w:rsid w:val="007D43A6"/>
    <w:rsid w:val="007E1277"/>
    <w:rsid w:val="007E2EBE"/>
    <w:rsid w:val="007E36F4"/>
    <w:rsid w:val="007E3FF6"/>
    <w:rsid w:val="007E4E42"/>
    <w:rsid w:val="007E7420"/>
    <w:rsid w:val="007F0791"/>
    <w:rsid w:val="007F0BE0"/>
    <w:rsid w:val="007F0F5A"/>
    <w:rsid w:val="007F28F0"/>
    <w:rsid w:val="007F462E"/>
    <w:rsid w:val="007F480E"/>
    <w:rsid w:val="007F4930"/>
    <w:rsid w:val="007F4F78"/>
    <w:rsid w:val="007F539A"/>
    <w:rsid w:val="007F66A8"/>
    <w:rsid w:val="007F6BB0"/>
    <w:rsid w:val="007F777E"/>
    <w:rsid w:val="0080204C"/>
    <w:rsid w:val="00803B09"/>
    <w:rsid w:val="008058F9"/>
    <w:rsid w:val="0080789A"/>
    <w:rsid w:val="0081292E"/>
    <w:rsid w:val="008137CC"/>
    <w:rsid w:val="00813AF1"/>
    <w:rsid w:val="00814531"/>
    <w:rsid w:val="00814716"/>
    <w:rsid w:val="00816310"/>
    <w:rsid w:val="00820A4C"/>
    <w:rsid w:val="00820DEF"/>
    <w:rsid w:val="0082285A"/>
    <w:rsid w:val="008238CC"/>
    <w:rsid w:val="00825FCF"/>
    <w:rsid w:val="0082668F"/>
    <w:rsid w:val="008268C4"/>
    <w:rsid w:val="00826FF5"/>
    <w:rsid w:val="00831998"/>
    <w:rsid w:val="00831E53"/>
    <w:rsid w:val="008325A5"/>
    <w:rsid w:val="00835DCF"/>
    <w:rsid w:val="00836758"/>
    <w:rsid w:val="008402DC"/>
    <w:rsid w:val="00840627"/>
    <w:rsid w:val="008407DD"/>
    <w:rsid w:val="008422DF"/>
    <w:rsid w:val="008433B1"/>
    <w:rsid w:val="008436BF"/>
    <w:rsid w:val="00844A24"/>
    <w:rsid w:val="00845E87"/>
    <w:rsid w:val="00846248"/>
    <w:rsid w:val="00850B02"/>
    <w:rsid w:val="00850CCE"/>
    <w:rsid w:val="00854F69"/>
    <w:rsid w:val="008557BF"/>
    <w:rsid w:val="00856BEC"/>
    <w:rsid w:val="00860BEC"/>
    <w:rsid w:val="0086154D"/>
    <w:rsid w:val="00862130"/>
    <w:rsid w:val="00862826"/>
    <w:rsid w:val="00862F3E"/>
    <w:rsid w:val="00863D69"/>
    <w:rsid w:val="00865B79"/>
    <w:rsid w:val="008670A7"/>
    <w:rsid w:val="0086769B"/>
    <w:rsid w:val="0087175E"/>
    <w:rsid w:val="008738DE"/>
    <w:rsid w:val="008754FB"/>
    <w:rsid w:val="00875F4D"/>
    <w:rsid w:val="00876945"/>
    <w:rsid w:val="00877C82"/>
    <w:rsid w:val="00877F50"/>
    <w:rsid w:val="008821C1"/>
    <w:rsid w:val="00883175"/>
    <w:rsid w:val="008853D4"/>
    <w:rsid w:val="00885EC6"/>
    <w:rsid w:val="008870A7"/>
    <w:rsid w:val="008876D3"/>
    <w:rsid w:val="0089075C"/>
    <w:rsid w:val="008915DD"/>
    <w:rsid w:val="00891BE8"/>
    <w:rsid w:val="00892BBD"/>
    <w:rsid w:val="008930A7"/>
    <w:rsid w:val="00894FEF"/>
    <w:rsid w:val="008960F5"/>
    <w:rsid w:val="00897448"/>
    <w:rsid w:val="00897AAF"/>
    <w:rsid w:val="008A099F"/>
    <w:rsid w:val="008A1A89"/>
    <w:rsid w:val="008A212D"/>
    <w:rsid w:val="008A6864"/>
    <w:rsid w:val="008A7CF8"/>
    <w:rsid w:val="008B0550"/>
    <w:rsid w:val="008B1123"/>
    <w:rsid w:val="008B4959"/>
    <w:rsid w:val="008B4B78"/>
    <w:rsid w:val="008B58F2"/>
    <w:rsid w:val="008B5EA5"/>
    <w:rsid w:val="008B75F4"/>
    <w:rsid w:val="008C1079"/>
    <w:rsid w:val="008C120D"/>
    <w:rsid w:val="008C21DC"/>
    <w:rsid w:val="008C268D"/>
    <w:rsid w:val="008C367C"/>
    <w:rsid w:val="008C38AE"/>
    <w:rsid w:val="008C59AD"/>
    <w:rsid w:val="008C70B9"/>
    <w:rsid w:val="008C77B5"/>
    <w:rsid w:val="008D2AA3"/>
    <w:rsid w:val="008D30E6"/>
    <w:rsid w:val="008D44F1"/>
    <w:rsid w:val="008D6BE6"/>
    <w:rsid w:val="008D6F48"/>
    <w:rsid w:val="008E00C8"/>
    <w:rsid w:val="008E22F4"/>
    <w:rsid w:val="008E2A26"/>
    <w:rsid w:val="008E2B9E"/>
    <w:rsid w:val="008E320B"/>
    <w:rsid w:val="008E4AAD"/>
    <w:rsid w:val="008E4C0B"/>
    <w:rsid w:val="008E6070"/>
    <w:rsid w:val="008E6CD4"/>
    <w:rsid w:val="008E75AD"/>
    <w:rsid w:val="008E77FF"/>
    <w:rsid w:val="008E7B96"/>
    <w:rsid w:val="008F1B3A"/>
    <w:rsid w:val="008F1C45"/>
    <w:rsid w:val="008F2E2D"/>
    <w:rsid w:val="008F4C36"/>
    <w:rsid w:val="008F5ED6"/>
    <w:rsid w:val="008F7563"/>
    <w:rsid w:val="00900D64"/>
    <w:rsid w:val="0090165A"/>
    <w:rsid w:val="00902D41"/>
    <w:rsid w:val="00902DB6"/>
    <w:rsid w:val="00903B9B"/>
    <w:rsid w:val="00904E58"/>
    <w:rsid w:val="0091181F"/>
    <w:rsid w:val="00911F9D"/>
    <w:rsid w:val="009124D9"/>
    <w:rsid w:val="00912ACB"/>
    <w:rsid w:val="00913D57"/>
    <w:rsid w:val="009146D0"/>
    <w:rsid w:val="00914FEE"/>
    <w:rsid w:val="00917CDD"/>
    <w:rsid w:val="00917D69"/>
    <w:rsid w:val="0092101F"/>
    <w:rsid w:val="00922710"/>
    <w:rsid w:val="00922920"/>
    <w:rsid w:val="009232CA"/>
    <w:rsid w:val="00923B80"/>
    <w:rsid w:val="00924720"/>
    <w:rsid w:val="00926155"/>
    <w:rsid w:val="00926819"/>
    <w:rsid w:val="009272F5"/>
    <w:rsid w:val="00930124"/>
    <w:rsid w:val="00932F74"/>
    <w:rsid w:val="00933B27"/>
    <w:rsid w:val="00934E1C"/>
    <w:rsid w:val="00935FEB"/>
    <w:rsid w:val="009361C8"/>
    <w:rsid w:val="009371F3"/>
    <w:rsid w:val="009375D0"/>
    <w:rsid w:val="009411C5"/>
    <w:rsid w:val="009420C0"/>
    <w:rsid w:val="009429CF"/>
    <w:rsid w:val="00942F7B"/>
    <w:rsid w:val="009449C1"/>
    <w:rsid w:val="00945103"/>
    <w:rsid w:val="0094512F"/>
    <w:rsid w:val="00947564"/>
    <w:rsid w:val="009478C2"/>
    <w:rsid w:val="00950123"/>
    <w:rsid w:val="00950161"/>
    <w:rsid w:val="009505FB"/>
    <w:rsid w:val="00951C3E"/>
    <w:rsid w:val="00952663"/>
    <w:rsid w:val="0095349F"/>
    <w:rsid w:val="00954CD4"/>
    <w:rsid w:val="00956D2F"/>
    <w:rsid w:val="00963092"/>
    <w:rsid w:val="00964112"/>
    <w:rsid w:val="00964AC6"/>
    <w:rsid w:val="0096593B"/>
    <w:rsid w:val="00966F53"/>
    <w:rsid w:val="00967EDF"/>
    <w:rsid w:val="00967F56"/>
    <w:rsid w:val="00972300"/>
    <w:rsid w:val="0097341B"/>
    <w:rsid w:val="009734A2"/>
    <w:rsid w:val="00974C24"/>
    <w:rsid w:val="00975680"/>
    <w:rsid w:val="00975D95"/>
    <w:rsid w:val="00977A98"/>
    <w:rsid w:val="00985D4B"/>
    <w:rsid w:val="00987569"/>
    <w:rsid w:val="00987A23"/>
    <w:rsid w:val="0099268D"/>
    <w:rsid w:val="00992A8C"/>
    <w:rsid w:val="009932F1"/>
    <w:rsid w:val="00993670"/>
    <w:rsid w:val="009A2649"/>
    <w:rsid w:val="009A2B05"/>
    <w:rsid w:val="009A31D4"/>
    <w:rsid w:val="009A3DC4"/>
    <w:rsid w:val="009B0427"/>
    <w:rsid w:val="009B14B8"/>
    <w:rsid w:val="009B1AA0"/>
    <w:rsid w:val="009B24AA"/>
    <w:rsid w:val="009B2E3A"/>
    <w:rsid w:val="009B40AA"/>
    <w:rsid w:val="009B4734"/>
    <w:rsid w:val="009B6A4E"/>
    <w:rsid w:val="009B74C6"/>
    <w:rsid w:val="009B7F04"/>
    <w:rsid w:val="009C0834"/>
    <w:rsid w:val="009C18D0"/>
    <w:rsid w:val="009C288F"/>
    <w:rsid w:val="009C3F98"/>
    <w:rsid w:val="009C4F89"/>
    <w:rsid w:val="009C5723"/>
    <w:rsid w:val="009C62AA"/>
    <w:rsid w:val="009C6523"/>
    <w:rsid w:val="009C6E41"/>
    <w:rsid w:val="009C75B0"/>
    <w:rsid w:val="009C766A"/>
    <w:rsid w:val="009D34BC"/>
    <w:rsid w:val="009D4A52"/>
    <w:rsid w:val="009D6C23"/>
    <w:rsid w:val="009E26D9"/>
    <w:rsid w:val="009E2BE3"/>
    <w:rsid w:val="009E2C0F"/>
    <w:rsid w:val="009E4E57"/>
    <w:rsid w:val="009E5920"/>
    <w:rsid w:val="009F022D"/>
    <w:rsid w:val="009F057D"/>
    <w:rsid w:val="009F07FE"/>
    <w:rsid w:val="009F15F3"/>
    <w:rsid w:val="009F2279"/>
    <w:rsid w:val="009F3AC3"/>
    <w:rsid w:val="009F3BA3"/>
    <w:rsid w:val="009F4060"/>
    <w:rsid w:val="009F41A5"/>
    <w:rsid w:val="009F5D18"/>
    <w:rsid w:val="009F7D60"/>
    <w:rsid w:val="00A030F8"/>
    <w:rsid w:val="00A06442"/>
    <w:rsid w:val="00A06D37"/>
    <w:rsid w:val="00A07788"/>
    <w:rsid w:val="00A1055E"/>
    <w:rsid w:val="00A11315"/>
    <w:rsid w:val="00A11FDC"/>
    <w:rsid w:val="00A13090"/>
    <w:rsid w:val="00A1427D"/>
    <w:rsid w:val="00A15733"/>
    <w:rsid w:val="00A159C4"/>
    <w:rsid w:val="00A161EA"/>
    <w:rsid w:val="00A16937"/>
    <w:rsid w:val="00A17331"/>
    <w:rsid w:val="00A204A2"/>
    <w:rsid w:val="00A20AC4"/>
    <w:rsid w:val="00A225E1"/>
    <w:rsid w:val="00A23A0E"/>
    <w:rsid w:val="00A25993"/>
    <w:rsid w:val="00A26E75"/>
    <w:rsid w:val="00A270EB"/>
    <w:rsid w:val="00A27C0D"/>
    <w:rsid w:val="00A30A49"/>
    <w:rsid w:val="00A320CF"/>
    <w:rsid w:val="00A32CA7"/>
    <w:rsid w:val="00A32EC1"/>
    <w:rsid w:val="00A34AE5"/>
    <w:rsid w:val="00A35B53"/>
    <w:rsid w:val="00A413EA"/>
    <w:rsid w:val="00A41935"/>
    <w:rsid w:val="00A425CF"/>
    <w:rsid w:val="00A43200"/>
    <w:rsid w:val="00A446B6"/>
    <w:rsid w:val="00A44D6C"/>
    <w:rsid w:val="00A512EC"/>
    <w:rsid w:val="00A518A2"/>
    <w:rsid w:val="00A51DFF"/>
    <w:rsid w:val="00A538F4"/>
    <w:rsid w:val="00A53FD0"/>
    <w:rsid w:val="00A54BC0"/>
    <w:rsid w:val="00A560F1"/>
    <w:rsid w:val="00A569CA"/>
    <w:rsid w:val="00A6011A"/>
    <w:rsid w:val="00A64E22"/>
    <w:rsid w:val="00A65EE2"/>
    <w:rsid w:val="00A66521"/>
    <w:rsid w:val="00A66A39"/>
    <w:rsid w:val="00A67471"/>
    <w:rsid w:val="00A6770E"/>
    <w:rsid w:val="00A67FC9"/>
    <w:rsid w:val="00A70D06"/>
    <w:rsid w:val="00A732A8"/>
    <w:rsid w:val="00A7334A"/>
    <w:rsid w:val="00A73444"/>
    <w:rsid w:val="00A73A11"/>
    <w:rsid w:val="00A76D0C"/>
    <w:rsid w:val="00A77458"/>
    <w:rsid w:val="00A77721"/>
    <w:rsid w:val="00A8394E"/>
    <w:rsid w:val="00A83A5D"/>
    <w:rsid w:val="00A83CA8"/>
    <w:rsid w:val="00A85640"/>
    <w:rsid w:val="00A93560"/>
    <w:rsid w:val="00A93FED"/>
    <w:rsid w:val="00A943ED"/>
    <w:rsid w:val="00A945D7"/>
    <w:rsid w:val="00A96C25"/>
    <w:rsid w:val="00AA3B0A"/>
    <w:rsid w:val="00AA7851"/>
    <w:rsid w:val="00AB4D58"/>
    <w:rsid w:val="00AB5339"/>
    <w:rsid w:val="00AB589C"/>
    <w:rsid w:val="00AB601A"/>
    <w:rsid w:val="00AB627E"/>
    <w:rsid w:val="00AB63E8"/>
    <w:rsid w:val="00AB653C"/>
    <w:rsid w:val="00AC0A60"/>
    <w:rsid w:val="00AC12C6"/>
    <w:rsid w:val="00AC1F09"/>
    <w:rsid w:val="00AC37C8"/>
    <w:rsid w:val="00AC418D"/>
    <w:rsid w:val="00AC6E2C"/>
    <w:rsid w:val="00AC7388"/>
    <w:rsid w:val="00AC7FE4"/>
    <w:rsid w:val="00AD0B44"/>
    <w:rsid w:val="00AD2390"/>
    <w:rsid w:val="00AD2B35"/>
    <w:rsid w:val="00AD3E04"/>
    <w:rsid w:val="00AD4F19"/>
    <w:rsid w:val="00AD59D1"/>
    <w:rsid w:val="00AD69F0"/>
    <w:rsid w:val="00AD6B44"/>
    <w:rsid w:val="00AD7E2D"/>
    <w:rsid w:val="00AE2B4E"/>
    <w:rsid w:val="00AE2C17"/>
    <w:rsid w:val="00AE4C9B"/>
    <w:rsid w:val="00AE4F2A"/>
    <w:rsid w:val="00AE5441"/>
    <w:rsid w:val="00AE5894"/>
    <w:rsid w:val="00AE70DA"/>
    <w:rsid w:val="00AF0063"/>
    <w:rsid w:val="00AF1442"/>
    <w:rsid w:val="00AF185A"/>
    <w:rsid w:val="00AF32CE"/>
    <w:rsid w:val="00AF5C9A"/>
    <w:rsid w:val="00AF7BC4"/>
    <w:rsid w:val="00B0023B"/>
    <w:rsid w:val="00B00DDB"/>
    <w:rsid w:val="00B023F4"/>
    <w:rsid w:val="00B02A3B"/>
    <w:rsid w:val="00B03A9E"/>
    <w:rsid w:val="00B03E0E"/>
    <w:rsid w:val="00B05259"/>
    <w:rsid w:val="00B05397"/>
    <w:rsid w:val="00B055D8"/>
    <w:rsid w:val="00B06DFD"/>
    <w:rsid w:val="00B074B2"/>
    <w:rsid w:val="00B07742"/>
    <w:rsid w:val="00B07AE8"/>
    <w:rsid w:val="00B10E32"/>
    <w:rsid w:val="00B11463"/>
    <w:rsid w:val="00B12242"/>
    <w:rsid w:val="00B1742E"/>
    <w:rsid w:val="00B20AC3"/>
    <w:rsid w:val="00B211FF"/>
    <w:rsid w:val="00B22A48"/>
    <w:rsid w:val="00B25A66"/>
    <w:rsid w:val="00B26C6C"/>
    <w:rsid w:val="00B32200"/>
    <w:rsid w:val="00B32A2F"/>
    <w:rsid w:val="00B3687A"/>
    <w:rsid w:val="00B36D36"/>
    <w:rsid w:val="00B37C2E"/>
    <w:rsid w:val="00B37EAD"/>
    <w:rsid w:val="00B4041F"/>
    <w:rsid w:val="00B41895"/>
    <w:rsid w:val="00B42091"/>
    <w:rsid w:val="00B42E45"/>
    <w:rsid w:val="00B44413"/>
    <w:rsid w:val="00B4522D"/>
    <w:rsid w:val="00B46729"/>
    <w:rsid w:val="00B47623"/>
    <w:rsid w:val="00B50006"/>
    <w:rsid w:val="00B501AD"/>
    <w:rsid w:val="00B50A29"/>
    <w:rsid w:val="00B51645"/>
    <w:rsid w:val="00B518DC"/>
    <w:rsid w:val="00B531CB"/>
    <w:rsid w:val="00B55B0F"/>
    <w:rsid w:val="00B5735A"/>
    <w:rsid w:val="00B60E92"/>
    <w:rsid w:val="00B63B46"/>
    <w:rsid w:val="00B63C0E"/>
    <w:rsid w:val="00B655FF"/>
    <w:rsid w:val="00B659F1"/>
    <w:rsid w:val="00B71E0A"/>
    <w:rsid w:val="00B73262"/>
    <w:rsid w:val="00B749EC"/>
    <w:rsid w:val="00B75E9F"/>
    <w:rsid w:val="00B80741"/>
    <w:rsid w:val="00B8097E"/>
    <w:rsid w:val="00B80CB3"/>
    <w:rsid w:val="00B80E6A"/>
    <w:rsid w:val="00B81BB5"/>
    <w:rsid w:val="00B85DEE"/>
    <w:rsid w:val="00B85F1F"/>
    <w:rsid w:val="00B86972"/>
    <w:rsid w:val="00B87736"/>
    <w:rsid w:val="00B912B9"/>
    <w:rsid w:val="00B91925"/>
    <w:rsid w:val="00B927A5"/>
    <w:rsid w:val="00B945BB"/>
    <w:rsid w:val="00B96DCE"/>
    <w:rsid w:val="00B970DE"/>
    <w:rsid w:val="00BA1664"/>
    <w:rsid w:val="00BA16B4"/>
    <w:rsid w:val="00BA1EF5"/>
    <w:rsid w:val="00BA365E"/>
    <w:rsid w:val="00BA3F26"/>
    <w:rsid w:val="00BA5E80"/>
    <w:rsid w:val="00BA7305"/>
    <w:rsid w:val="00BB49D1"/>
    <w:rsid w:val="00BB579F"/>
    <w:rsid w:val="00BB630A"/>
    <w:rsid w:val="00BB6756"/>
    <w:rsid w:val="00BB7C54"/>
    <w:rsid w:val="00BC0120"/>
    <w:rsid w:val="00BC03B1"/>
    <w:rsid w:val="00BC1237"/>
    <w:rsid w:val="00BC4497"/>
    <w:rsid w:val="00BC4942"/>
    <w:rsid w:val="00BC4C99"/>
    <w:rsid w:val="00BC5229"/>
    <w:rsid w:val="00BC5901"/>
    <w:rsid w:val="00BC5F53"/>
    <w:rsid w:val="00BC6D6F"/>
    <w:rsid w:val="00BD070F"/>
    <w:rsid w:val="00BD1381"/>
    <w:rsid w:val="00BD1525"/>
    <w:rsid w:val="00BD1BF4"/>
    <w:rsid w:val="00BD2E50"/>
    <w:rsid w:val="00BD2EA6"/>
    <w:rsid w:val="00BD34D0"/>
    <w:rsid w:val="00BD3CFB"/>
    <w:rsid w:val="00BD49F9"/>
    <w:rsid w:val="00BD4E09"/>
    <w:rsid w:val="00BD5EFF"/>
    <w:rsid w:val="00BD66E5"/>
    <w:rsid w:val="00BE097A"/>
    <w:rsid w:val="00BE2F6D"/>
    <w:rsid w:val="00BE36B2"/>
    <w:rsid w:val="00BE3E14"/>
    <w:rsid w:val="00BE49C7"/>
    <w:rsid w:val="00BE65E7"/>
    <w:rsid w:val="00BF0163"/>
    <w:rsid w:val="00BF0D30"/>
    <w:rsid w:val="00BF34EB"/>
    <w:rsid w:val="00BF3F09"/>
    <w:rsid w:val="00BF3F7B"/>
    <w:rsid w:val="00BF415B"/>
    <w:rsid w:val="00BF46FA"/>
    <w:rsid w:val="00BF6CC8"/>
    <w:rsid w:val="00BF6D48"/>
    <w:rsid w:val="00BF7496"/>
    <w:rsid w:val="00C00868"/>
    <w:rsid w:val="00C033D7"/>
    <w:rsid w:val="00C03A9D"/>
    <w:rsid w:val="00C04A53"/>
    <w:rsid w:val="00C05809"/>
    <w:rsid w:val="00C105D6"/>
    <w:rsid w:val="00C137E1"/>
    <w:rsid w:val="00C17534"/>
    <w:rsid w:val="00C17AEB"/>
    <w:rsid w:val="00C20518"/>
    <w:rsid w:val="00C20F5A"/>
    <w:rsid w:val="00C2197B"/>
    <w:rsid w:val="00C21A81"/>
    <w:rsid w:val="00C23931"/>
    <w:rsid w:val="00C23F97"/>
    <w:rsid w:val="00C250DA"/>
    <w:rsid w:val="00C27FE9"/>
    <w:rsid w:val="00C3144F"/>
    <w:rsid w:val="00C329B6"/>
    <w:rsid w:val="00C333D1"/>
    <w:rsid w:val="00C3363B"/>
    <w:rsid w:val="00C352B4"/>
    <w:rsid w:val="00C35616"/>
    <w:rsid w:val="00C404EA"/>
    <w:rsid w:val="00C40BA0"/>
    <w:rsid w:val="00C41608"/>
    <w:rsid w:val="00C41E17"/>
    <w:rsid w:val="00C41F4A"/>
    <w:rsid w:val="00C457BA"/>
    <w:rsid w:val="00C45D5B"/>
    <w:rsid w:val="00C462E5"/>
    <w:rsid w:val="00C462F2"/>
    <w:rsid w:val="00C46508"/>
    <w:rsid w:val="00C46B5F"/>
    <w:rsid w:val="00C511C7"/>
    <w:rsid w:val="00C51E93"/>
    <w:rsid w:val="00C527DA"/>
    <w:rsid w:val="00C53018"/>
    <w:rsid w:val="00C53383"/>
    <w:rsid w:val="00C5395E"/>
    <w:rsid w:val="00C53A94"/>
    <w:rsid w:val="00C6036A"/>
    <w:rsid w:val="00C61002"/>
    <w:rsid w:val="00C612B0"/>
    <w:rsid w:val="00C6176F"/>
    <w:rsid w:val="00C647F1"/>
    <w:rsid w:val="00C65BB9"/>
    <w:rsid w:val="00C66213"/>
    <w:rsid w:val="00C679C9"/>
    <w:rsid w:val="00C70904"/>
    <w:rsid w:val="00C70D5B"/>
    <w:rsid w:val="00C716B3"/>
    <w:rsid w:val="00C7190E"/>
    <w:rsid w:val="00C733A6"/>
    <w:rsid w:val="00C737AB"/>
    <w:rsid w:val="00C7393A"/>
    <w:rsid w:val="00C83389"/>
    <w:rsid w:val="00C83C89"/>
    <w:rsid w:val="00C86195"/>
    <w:rsid w:val="00C878F0"/>
    <w:rsid w:val="00C91B59"/>
    <w:rsid w:val="00C9290D"/>
    <w:rsid w:val="00C931F3"/>
    <w:rsid w:val="00C93B2E"/>
    <w:rsid w:val="00C94E3B"/>
    <w:rsid w:val="00C962AC"/>
    <w:rsid w:val="00C9675A"/>
    <w:rsid w:val="00CA17FB"/>
    <w:rsid w:val="00CA18EA"/>
    <w:rsid w:val="00CA265D"/>
    <w:rsid w:val="00CA3BFB"/>
    <w:rsid w:val="00CA5773"/>
    <w:rsid w:val="00CA578C"/>
    <w:rsid w:val="00CA6E40"/>
    <w:rsid w:val="00CA7AD8"/>
    <w:rsid w:val="00CB0284"/>
    <w:rsid w:val="00CB3024"/>
    <w:rsid w:val="00CB32DC"/>
    <w:rsid w:val="00CB3A79"/>
    <w:rsid w:val="00CB46A6"/>
    <w:rsid w:val="00CB4839"/>
    <w:rsid w:val="00CB52CA"/>
    <w:rsid w:val="00CB6093"/>
    <w:rsid w:val="00CB77AD"/>
    <w:rsid w:val="00CC0B0E"/>
    <w:rsid w:val="00CC110C"/>
    <w:rsid w:val="00CC2353"/>
    <w:rsid w:val="00CC2811"/>
    <w:rsid w:val="00CC32D3"/>
    <w:rsid w:val="00CC44D3"/>
    <w:rsid w:val="00CC4B19"/>
    <w:rsid w:val="00CC60B9"/>
    <w:rsid w:val="00CC7355"/>
    <w:rsid w:val="00CC7615"/>
    <w:rsid w:val="00CC773E"/>
    <w:rsid w:val="00CD1980"/>
    <w:rsid w:val="00CD2320"/>
    <w:rsid w:val="00CD2456"/>
    <w:rsid w:val="00CD370C"/>
    <w:rsid w:val="00CD3915"/>
    <w:rsid w:val="00CD5120"/>
    <w:rsid w:val="00CD755B"/>
    <w:rsid w:val="00CE27C0"/>
    <w:rsid w:val="00CE2D28"/>
    <w:rsid w:val="00CE350E"/>
    <w:rsid w:val="00CE5330"/>
    <w:rsid w:val="00CE5B42"/>
    <w:rsid w:val="00CE5DEE"/>
    <w:rsid w:val="00CE70B9"/>
    <w:rsid w:val="00CE7A0F"/>
    <w:rsid w:val="00CE7E0D"/>
    <w:rsid w:val="00CE7F73"/>
    <w:rsid w:val="00CF0142"/>
    <w:rsid w:val="00CF0401"/>
    <w:rsid w:val="00CF2356"/>
    <w:rsid w:val="00CF2E33"/>
    <w:rsid w:val="00CF5375"/>
    <w:rsid w:val="00D00384"/>
    <w:rsid w:val="00D01417"/>
    <w:rsid w:val="00D01A45"/>
    <w:rsid w:val="00D0286F"/>
    <w:rsid w:val="00D02D2B"/>
    <w:rsid w:val="00D03420"/>
    <w:rsid w:val="00D04228"/>
    <w:rsid w:val="00D043FD"/>
    <w:rsid w:val="00D07E5C"/>
    <w:rsid w:val="00D105C5"/>
    <w:rsid w:val="00D11F66"/>
    <w:rsid w:val="00D121D5"/>
    <w:rsid w:val="00D12A4B"/>
    <w:rsid w:val="00D13612"/>
    <w:rsid w:val="00D165EE"/>
    <w:rsid w:val="00D1744E"/>
    <w:rsid w:val="00D242D4"/>
    <w:rsid w:val="00D243BB"/>
    <w:rsid w:val="00D2453B"/>
    <w:rsid w:val="00D26629"/>
    <w:rsid w:val="00D3400A"/>
    <w:rsid w:val="00D3405A"/>
    <w:rsid w:val="00D34D8C"/>
    <w:rsid w:val="00D3501B"/>
    <w:rsid w:val="00D36492"/>
    <w:rsid w:val="00D37382"/>
    <w:rsid w:val="00D42A97"/>
    <w:rsid w:val="00D43197"/>
    <w:rsid w:val="00D456CA"/>
    <w:rsid w:val="00D45A0B"/>
    <w:rsid w:val="00D461DD"/>
    <w:rsid w:val="00D47C27"/>
    <w:rsid w:val="00D50AFD"/>
    <w:rsid w:val="00D52252"/>
    <w:rsid w:val="00D52566"/>
    <w:rsid w:val="00D528E1"/>
    <w:rsid w:val="00D53478"/>
    <w:rsid w:val="00D5718A"/>
    <w:rsid w:val="00D573CC"/>
    <w:rsid w:val="00D573E0"/>
    <w:rsid w:val="00D5744A"/>
    <w:rsid w:val="00D574D4"/>
    <w:rsid w:val="00D610FE"/>
    <w:rsid w:val="00D614B0"/>
    <w:rsid w:val="00D61DB0"/>
    <w:rsid w:val="00D62F08"/>
    <w:rsid w:val="00D63104"/>
    <w:rsid w:val="00D63A22"/>
    <w:rsid w:val="00D63A57"/>
    <w:rsid w:val="00D63B72"/>
    <w:rsid w:val="00D660B1"/>
    <w:rsid w:val="00D678F2"/>
    <w:rsid w:val="00D700B9"/>
    <w:rsid w:val="00D700BC"/>
    <w:rsid w:val="00D7163E"/>
    <w:rsid w:val="00D7236F"/>
    <w:rsid w:val="00D74124"/>
    <w:rsid w:val="00D8049F"/>
    <w:rsid w:val="00D80522"/>
    <w:rsid w:val="00D80D17"/>
    <w:rsid w:val="00D828C0"/>
    <w:rsid w:val="00D82E0F"/>
    <w:rsid w:val="00D85DF8"/>
    <w:rsid w:val="00D86ECC"/>
    <w:rsid w:val="00D87BF2"/>
    <w:rsid w:val="00D902D4"/>
    <w:rsid w:val="00D91BB0"/>
    <w:rsid w:val="00D92167"/>
    <w:rsid w:val="00D924F4"/>
    <w:rsid w:val="00D93C7D"/>
    <w:rsid w:val="00D9507C"/>
    <w:rsid w:val="00D95709"/>
    <w:rsid w:val="00D958B0"/>
    <w:rsid w:val="00D96BF0"/>
    <w:rsid w:val="00D9771F"/>
    <w:rsid w:val="00DA3821"/>
    <w:rsid w:val="00DA3F2F"/>
    <w:rsid w:val="00DA46B1"/>
    <w:rsid w:val="00DA503E"/>
    <w:rsid w:val="00DA5429"/>
    <w:rsid w:val="00DA555F"/>
    <w:rsid w:val="00DA63A5"/>
    <w:rsid w:val="00DB08D9"/>
    <w:rsid w:val="00DB0A4F"/>
    <w:rsid w:val="00DB229F"/>
    <w:rsid w:val="00DB33E9"/>
    <w:rsid w:val="00DB3A0F"/>
    <w:rsid w:val="00DB59D4"/>
    <w:rsid w:val="00DC317B"/>
    <w:rsid w:val="00DC439D"/>
    <w:rsid w:val="00DC4B7A"/>
    <w:rsid w:val="00DC4B99"/>
    <w:rsid w:val="00DC556C"/>
    <w:rsid w:val="00DC5F1D"/>
    <w:rsid w:val="00DC5F4C"/>
    <w:rsid w:val="00DC5FAD"/>
    <w:rsid w:val="00DD0A5F"/>
    <w:rsid w:val="00DD1211"/>
    <w:rsid w:val="00DD1934"/>
    <w:rsid w:val="00DD2D77"/>
    <w:rsid w:val="00DD5639"/>
    <w:rsid w:val="00DD5FB9"/>
    <w:rsid w:val="00DD660B"/>
    <w:rsid w:val="00DE1ED1"/>
    <w:rsid w:val="00DE3442"/>
    <w:rsid w:val="00DE6814"/>
    <w:rsid w:val="00DF0DDB"/>
    <w:rsid w:val="00DF1AF4"/>
    <w:rsid w:val="00DF49EE"/>
    <w:rsid w:val="00DF5F09"/>
    <w:rsid w:val="00DF671A"/>
    <w:rsid w:val="00DF6CF4"/>
    <w:rsid w:val="00DF745F"/>
    <w:rsid w:val="00DF79DD"/>
    <w:rsid w:val="00DF7DBE"/>
    <w:rsid w:val="00E0019D"/>
    <w:rsid w:val="00E007EA"/>
    <w:rsid w:val="00E02D7A"/>
    <w:rsid w:val="00E0517F"/>
    <w:rsid w:val="00E0555B"/>
    <w:rsid w:val="00E06085"/>
    <w:rsid w:val="00E07247"/>
    <w:rsid w:val="00E12949"/>
    <w:rsid w:val="00E12CE4"/>
    <w:rsid w:val="00E14C3E"/>
    <w:rsid w:val="00E210D5"/>
    <w:rsid w:val="00E21D13"/>
    <w:rsid w:val="00E24D14"/>
    <w:rsid w:val="00E25917"/>
    <w:rsid w:val="00E25DA9"/>
    <w:rsid w:val="00E31DAA"/>
    <w:rsid w:val="00E350BB"/>
    <w:rsid w:val="00E360C7"/>
    <w:rsid w:val="00E3618B"/>
    <w:rsid w:val="00E36873"/>
    <w:rsid w:val="00E3731A"/>
    <w:rsid w:val="00E40DF0"/>
    <w:rsid w:val="00E41B6E"/>
    <w:rsid w:val="00E41CDE"/>
    <w:rsid w:val="00E4312D"/>
    <w:rsid w:val="00E4502C"/>
    <w:rsid w:val="00E46D11"/>
    <w:rsid w:val="00E50E97"/>
    <w:rsid w:val="00E526EB"/>
    <w:rsid w:val="00E52B59"/>
    <w:rsid w:val="00E52F8A"/>
    <w:rsid w:val="00E53BC0"/>
    <w:rsid w:val="00E54539"/>
    <w:rsid w:val="00E568E9"/>
    <w:rsid w:val="00E60195"/>
    <w:rsid w:val="00E602EF"/>
    <w:rsid w:val="00E603A0"/>
    <w:rsid w:val="00E60B4E"/>
    <w:rsid w:val="00E63786"/>
    <w:rsid w:val="00E63C49"/>
    <w:rsid w:val="00E66487"/>
    <w:rsid w:val="00E66E94"/>
    <w:rsid w:val="00E71246"/>
    <w:rsid w:val="00E71854"/>
    <w:rsid w:val="00E728EC"/>
    <w:rsid w:val="00E7332C"/>
    <w:rsid w:val="00E7412F"/>
    <w:rsid w:val="00E762DD"/>
    <w:rsid w:val="00E763F8"/>
    <w:rsid w:val="00E77A17"/>
    <w:rsid w:val="00E803F9"/>
    <w:rsid w:val="00E8110C"/>
    <w:rsid w:val="00E838C4"/>
    <w:rsid w:val="00E84B30"/>
    <w:rsid w:val="00E85218"/>
    <w:rsid w:val="00E85645"/>
    <w:rsid w:val="00E87F84"/>
    <w:rsid w:val="00E90163"/>
    <w:rsid w:val="00E9055E"/>
    <w:rsid w:val="00E91117"/>
    <w:rsid w:val="00E91320"/>
    <w:rsid w:val="00E92B44"/>
    <w:rsid w:val="00E92FE0"/>
    <w:rsid w:val="00E93C29"/>
    <w:rsid w:val="00E97939"/>
    <w:rsid w:val="00EA2325"/>
    <w:rsid w:val="00EA3C89"/>
    <w:rsid w:val="00EA58F8"/>
    <w:rsid w:val="00EA6711"/>
    <w:rsid w:val="00EA7A08"/>
    <w:rsid w:val="00EB0511"/>
    <w:rsid w:val="00EB3DC3"/>
    <w:rsid w:val="00EB6764"/>
    <w:rsid w:val="00EB6CD2"/>
    <w:rsid w:val="00EC1C92"/>
    <w:rsid w:val="00EC4BA3"/>
    <w:rsid w:val="00EC71E5"/>
    <w:rsid w:val="00EC7BC6"/>
    <w:rsid w:val="00ED03F4"/>
    <w:rsid w:val="00ED6223"/>
    <w:rsid w:val="00EE1A2F"/>
    <w:rsid w:val="00EE2D27"/>
    <w:rsid w:val="00EE352A"/>
    <w:rsid w:val="00EF033A"/>
    <w:rsid w:val="00EF1FB4"/>
    <w:rsid w:val="00EF2699"/>
    <w:rsid w:val="00EF2CB0"/>
    <w:rsid w:val="00EF3564"/>
    <w:rsid w:val="00EF3EF1"/>
    <w:rsid w:val="00EF7782"/>
    <w:rsid w:val="00F033BB"/>
    <w:rsid w:val="00F04910"/>
    <w:rsid w:val="00F05375"/>
    <w:rsid w:val="00F05FA9"/>
    <w:rsid w:val="00F067F5"/>
    <w:rsid w:val="00F068F4"/>
    <w:rsid w:val="00F10050"/>
    <w:rsid w:val="00F102B1"/>
    <w:rsid w:val="00F1179C"/>
    <w:rsid w:val="00F1225A"/>
    <w:rsid w:val="00F13BFF"/>
    <w:rsid w:val="00F13F29"/>
    <w:rsid w:val="00F14323"/>
    <w:rsid w:val="00F14D3A"/>
    <w:rsid w:val="00F15921"/>
    <w:rsid w:val="00F16164"/>
    <w:rsid w:val="00F17C59"/>
    <w:rsid w:val="00F203AF"/>
    <w:rsid w:val="00F203F4"/>
    <w:rsid w:val="00F270AA"/>
    <w:rsid w:val="00F3210E"/>
    <w:rsid w:val="00F344ED"/>
    <w:rsid w:val="00F34604"/>
    <w:rsid w:val="00F34E5C"/>
    <w:rsid w:val="00F35D6B"/>
    <w:rsid w:val="00F37567"/>
    <w:rsid w:val="00F37F3C"/>
    <w:rsid w:val="00F40760"/>
    <w:rsid w:val="00F41173"/>
    <w:rsid w:val="00F4473C"/>
    <w:rsid w:val="00F44F83"/>
    <w:rsid w:val="00F45296"/>
    <w:rsid w:val="00F455FD"/>
    <w:rsid w:val="00F45689"/>
    <w:rsid w:val="00F45733"/>
    <w:rsid w:val="00F45781"/>
    <w:rsid w:val="00F459A0"/>
    <w:rsid w:val="00F45DAE"/>
    <w:rsid w:val="00F46229"/>
    <w:rsid w:val="00F475E4"/>
    <w:rsid w:val="00F47E15"/>
    <w:rsid w:val="00F50130"/>
    <w:rsid w:val="00F50323"/>
    <w:rsid w:val="00F5076A"/>
    <w:rsid w:val="00F535ED"/>
    <w:rsid w:val="00F54F7E"/>
    <w:rsid w:val="00F57F1A"/>
    <w:rsid w:val="00F601AD"/>
    <w:rsid w:val="00F60783"/>
    <w:rsid w:val="00F60A6A"/>
    <w:rsid w:val="00F6108D"/>
    <w:rsid w:val="00F63178"/>
    <w:rsid w:val="00F6446C"/>
    <w:rsid w:val="00F64662"/>
    <w:rsid w:val="00F66063"/>
    <w:rsid w:val="00F72862"/>
    <w:rsid w:val="00F728A9"/>
    <w:rsid w:val="00F7442D"/>
    <w:rsid w:val="00F75FCB"/>
    <w:rsid w:val="00F76FF5"/>
    <w:rsid w:val="00F773CE"/>
    <w:rsid w:val="00F820DA"/>
    <w:rsid w:val="00F842C1"/>
    <w:rsid w:val="00F84EF8"/>
    <w:rsid w:val="00F852E2"/>
    <w:rsid w:val="00F85714"/>
    <w:rsid w:val="00F86991"/>
    <w:rsid w:val="00F86A5D"/>
    <w:rsid w:val="00F87C27"/>
    <w:rsid w:val="00F87E1E"/>
    <w:rsid w:val="00F90456"/>
    <w:rsid w:val="00F918B1"/>
    <w:rsid w:val="00F920FE"/>
    <w:rsid w:val="00F926C5"/>
    <w:rsid w:val="00F93184"/>
    <w:rsid w:val="00F93C5A"/>
    <w:rsid w:val="00F9600F"/>
    <w:rsid w:val="00F974C4"/>
    <w:rsid w:val="00F97E82"/>
    <w:rsid w:val="00FA06E0"/>
    <w:rsid w:val="00FA18CC"/>
    <w:rsid w:val="00FA2F0D"/>
    <w:rsid w:val="00FA31A1"/>
    <w:rsid w:val="00FA5418"/>
    <w:rsid w:val="00FA5588"/>
    <w:rsid w:val="00FA590A"/>
    <w:rsid w:val="00FA6038"/>
    <w:rsid w:val="00FA6229"/>
    <w:rsid w:val="00FB05E3"/>
    <w:rsid w:val="00FB0AD2"/>
    <w:rsid w:val="00FB11E5"/>
    <w:rsid w:val="00FB3389"/>
    <w:rsid w:val="00FB3954"/>
    <w:rsid w:val="00FB45E1"/>
    <w:rsid w:val="00FB6008"/>
    <w:rsid w:val="00FB6F4B"/>
    <w:rsid w:val="00FB70A8"/>
    <w:rsid w:val="00FC249A"/>
    <w:rsid w:val="00FC28C6"/>
    <w:rsid w:val="00FC2DBD"/>
    <w:rsid w:val="00FC2FBF"/>
    <w:rsid w:val="00FC355A"/>
    <w:rsid w:val="00FC5155"/>
    <w:rsid w:val="00FC5C00"/>
    <w:rsid w:val="00FC6A49"/>
    <w:rsid w:val="00FC6CFB"/>
    <w:rsid w:val="00FC74D8"/>
    <w:rsid w:val="00FC7615"/>
    <w:rsid w:val="00FD041F"/>
    <w:rsid w:val="00FD05A6"/>
    <w:rsid w:val="00FD3227"/>
    <w:rsid w:val="00FD3EEB"/>
    <w:rsid w:val="00FD48A2"/>
    <w:rsid w:val="00FD5C69"/>
    <w:rsid w:val="00FD679E"/>
    <w:rsid w:val="00FE0EC3"/>
    <w:rsid w:val="00FE4263"/>
    <w:rsid w:val="00FE4440"/>
    <w:rsid w:val="00FE5A24"/>
    <w:rsid w:val="00FE70FC"/>
    <w:rsid w:val="00FF1D3D"/>
    <w:rsid w:val="00FF4469"/>
    <w:rsid w:val="00FF52E5"/>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8C09"/>
  <w15:docId w15:val="{96387C82-39BD-4123-A11A-2EEB917D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A79"/>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9E2C0F"/>
    <w:pPr>
      <w:widowControl/>
      <w:overflowPunct/>
      <w:adjustRightInd/>
      <w:ind w:left="1620" w:hanging="540"/>
      <w:jc w:val="both"/>
      <w:outlineLvl w:val="2"/>
    </w:pPr>
    <w:rPr>
      <w:b/>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CA578C"/>
    <w:pPr>
      <w:outlineLvl w:val="4"/>
    </w:pPr>
    <w:rPr>
      <w:rFonts w:ascii="Gill Sans MT" w:hAnsi="Gill Sans MT"/>
      <w:bCs/>
      <w:iCs/>
      <w:color w:val="000000"/>
      <w:sz w:val="20"/>
      <w:szCs w:val="26"/>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9E2C0F"/>
    <w:rPr>
      <w:rFonts w:eastAsiaTheme="minorEastAsia"/>
      <w:b/>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CA578C"/>
    <w:rPr>
      <w:rFonts w:ascii="Gill Sans MT" w:hAnsi="Gill Sans MT"/>
      <w:b/>
      <w:bCs/>
      <w:iCs/>
      <w:color w:val="000000"/>
      <w:szCs w:val="26"/>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uiPriority w:val="99"/>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5"/>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customStyle="1" w:styleId="UNDPConditionShort">
    <w:name w:val="UNDP Condition Short"/>
    <w:basedOn w:val="Normal"/>
    <w:rsid w:val="00197FE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paragraph" w:styleId="BodyText3">
    <w:name w:val="Body Text 3"/>
    <w:basedOn w:val="Normal"/>
    <w:link w:val="BodyText3Char"/>
    <w:rsid w:val="00197FEC"/>
    <w:pPr>
      <w:widowControl/>
      <w:overflowPunct/>
      <w:adjustRightInd/>
      <w:spacing w:after="120"/>
    </w:pPr>
    <w:rPr>
      <w:rFonts w:eastAsia="Times New Roman"/>
      <w:kern w:val="0"/>
      <w:sz w:val="16"/>
      <w:szCs w:val="16"/>
    </w:rPr>
  </w:style>
  <w:style w:type="character" w:customStyle="1" w:styleId="BodyText3Char">
    <w:name w:val="Body Text 3 Char"/>
    <w:basedOn w:val="DefaultParagraphFont"/>
    <w:link w:val="BodyText3"/>
    <w:rsid w:val="00197FEC"/>
    <w:rPr>
      <w:rFonts w:eastAsia="Times New Roman"/>
      <w:sz w:val="16"/>
      <w:szCs w:val="16"/>
    </w:rPr>
  </w:style>
  <w:style w:type="paragraph" w:styleId="BlockText">
    <w:name w:val="Block Text"/>
    <w:basedOn w:val="Normal"/>
    <w:unhideWhenUsed/>
    <w:rsid w:val="00FA2F0D"/>
    <w:pPr>
      <w:widowControl/>
      <w:overflowPunct/>
      <w:adjustRightInd/>
      <w:ind w:left="1008" w:right="-576" w:hanging="720"/>
      <w:jc w:val="both"/>
      <w:outlineLvl w:val="0"/>
    </w:pPr>
    <w:rPr>
      <w:rFonts w:eastAsia="Times New Roman"/>
      <w:kern w:val="0"/>
      <w:sz w:val="20"/>
      <w:szCs w:val="20"/>
    </w:rPr>
  </w:style>
  <w:style w:type="paragraph" w:customStyle="1" w:styleId="default0">
    <w:name w:val="default"/>
    <w:basedOn w:val="Normal"/>
    <w:rsid w:val="00060A6D"/>
    <w:pPr>
      <w:widowControl/>
      <w:overflowPunct/>
      <w:autoSpaceDE w:val="0"/>
      <w:autoSpaceDN w:val="0"/>
      <w:adjustRightInd/>
    </w:pPr>
    <w:rPr>
      <w:rFonts w:eastAsia="Times New Roman"/>
      <w:color w:val="000000"/>
      <w:kern w:val="0"/>
    </w:rPr>
  </w:style>
  <w:style w:type="paragraph" w:customStyle="1" w:styleId="Arialtight">
    <w:name w:val="Arial tight"/>
    <w:basedOn w:val="Normal"/>
    <w:rsid w:val="00CD2320"/>
    <w:pPr>
      <w:widowControl/>
      <w:tabs>
        <w:tab w:val="num" w:pos="-284"/>
        <w:tab w:val="left" w:pos="-142"/>
      </w:tabs>
      <w:overflowPunct/>
      <w:adjustRightInd/>
      <w:ind w:right="-196"/>
    </w:pPr>
    <w:rPr>
      <w:rFonts w:ascii="Arial" w:eastAsia="Times New Roman" w:hAnsi="Arial"/>
      <w:b/>
      <w:kern w:val="0"/>
      <w:sz w:val="20"/>
      <w:szCs w:val="20"/>
      <w:lang w:val="en-GB"/>
    </w:rPr>
  </w:style>
  <w:style w:type="paragraph" w:customStyle="1" w:styleId="Megatext">
    <w:name w:val="Mega text"/>
    <w:basedOn w:val="Arialtight"/>
    <w:next w:val="Arialtight"/>
    <w:rsid w:val="00CD2320"/>
  </w:style>
  <w:style w:type="paragraph" w:customStyle="1" w:styleId="MediumGrid21">
    <w:name w:val="Medium Grid 21"/>
    <w:uiPriority w:val="1"/>
    <w:qFormat/>
    <w:rsid w:val="0097341B"/>
    <w:rPr>
      <w:rFonts w:ascii="Calibri" w:hAnsi="Calibri" w:cs="Arial"/>
      <w:sz w:val="22"/>
      <w:szCs w:val="22"/>
    </w:rPr>
  </w:style>
  <w:style w:type="character" w:customStyle="1" w:styleId="apple-converted-space">
    <w:name w:val="apple-converted-space"/>
    <w:basedOn w:val="DefaultParagraphFont"/>
    <w:rsid w:val="0016457F"/>
  </w:style>
  <w:style w:type="character" w:styleId="UnresolvedMention">
    <w:name w:val="Unresolved Mention"/>
    <w:basedOn w:val="DefaultParagraphFont"/>
    <w:uiPriority w:val="99"/>
    <w:semiHidden/>
    <w:unhideWhenUsed/>
    <w:rsid w:val="00E52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580509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836768307">
      <w:bodyDiv w:val="1"/>
      <w:marLeft w:val="0"/>
      <w:marRight w:val="0"/>
      <w:marTop w:val="0"/>
      <w:marBottom w:val="0"/>
      <w:divBdr>
        <w:top w:val="none" w:sz="0" w:space="0" w:color="auto"/>
        <w:left w:val="none" w:sz="0" w:space="0" w:color="auto"/>
        <w:bottom w:val="none" w:sz="0" w:space="0" w:color="auto"/>
        <w:right w:val="none" w:sz="0" w:space="0" w:color="auto"/>
      </w:divBdr>
    </w:div>
    <w:div w:id="898056302">
      <w:bodyDiv w:val="1"/>
      <w:marLeft w:val="0"/>
      <w:marRight w:val="0"/>
      <w:marTop w:val="0"/>
      <w:marBottom w:val="0"/>
      <w:divBdr>
        <w:top w:val="none" w:sz="0" w:space="0" w:color="auto"/>
        <w:left w:val="none" w:sz="0" w:space="0" w:color="auto"/>
        <w:bottom w:val="none" w:sz="0" w:space="0" w:color="auto"/>
        <w:right w:val="none" w:sz="0" w:space="0" w:color="auto"/>
      </w:divBdr>
    </w:div>
    <w:div w:id="984316897">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43087469">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6939283">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44507657">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35466975">
      <w:bodyDiv w:val="1"/>
      <w:marLeft w:val="0"/>
      <w:marRight w:val="0"/>
      <w:marTop w:val="0"/>
      <w:marBottom w:val="0"/>
      <w:divBdr>
        <w:top w:val="none" w:sz="0" w:space="0" w:color="auto"/>
        <w:left w:val="none" w:sz="0" w:space="0" w:color="auto"/>
        <w:bottom w:val="none" w:sz="0" w:space="0" w:color="auto"/>
        <w:right w:val="none" w:sz="0" w:space="0" w:color="auto"/>
      </w:divBdr>
    </w:div>
    <w:div w:id="1836719525">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inance@mois.gov.so"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inance@mois.gov.so"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inance@mois.gov.s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1D132E4104EA5BF1DFEE79D1B1DA1"/>
        <w:category>
          <w:name w:val="General"/>
          <w:gallery w:val="placeholder"/>
        </w:category>
        <w:types>
          <w:type w:val="bbPlcHdr"/>
        </w:types>
        <w:behaviors>
          <w:behavior w:val="content"/>
        </w:behaviors>
        <w:guid w:val="{60D3582F-0A55-404D-A2E3-81980F382488}"/>
      </w:docPartPr>
      <w:docPartBody>
        <w:p w:rsidR="0026363F" w:rsidRDefault="00150A9F" w:rsidP="00150A9F">
          <w:pPr>
            <w:pStyle w:val="F3E1D132E4104EA5BF1DFEE79D1B1DA141"/>
          </w:pPr>
          <w:r w:rsidRPr="00814716">
            <w:rPr>
              <w:rFonts w:asciiTheme="minorHAnsi" w:hAnsiTheme="minorHAnsi" w:cstheme="minorHAnsi"/>
              <w:i/>
              <w:color w:val="000000" w:themeColor="text1"/>
              <w:sz w:val="22"/>
              <w:szCs w:val="22"/>
            </w:rPr>
            <w:t>[insert: address and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63F"/>
    <w:rsid w:val="00017470"/>
    <w:rsid w:val="00025260"/>
    <w:rsid w:val="00075BC3"/>
    <w:rsid w:val="00094978"/>
    <w:rsid w:val="00150A9F"/>
    <w:rsid w:val="00262962"/>
    <w:rsid w:val="0026363F"/>
    <w:rsid w:val="00322369"/>
    <w:rsid w:val="003D36B7"/>
    <w:rsid w:val="003F72DE"/>
    <w:rsid w:val="00407A7F"/>
    <w:rsid w:val="004E010C"/>
    <w:rsid w:val="0050450E"/>
    <w:rsid w:val="00512C21"/>
    <w:rsid w:val="005C6378"/>
    <w:rsid w:val="006072A5"/>
    <w:rsid w:val="00612B82"/>
    <w:rsid w:val="0066161E"/>
    <w:rsid w:val="00741E61"/>
    <w:rsid w:val="00783475"/>
    <w:rsid w:val="0079748C"/>
    <w:rsid w:val="007F6362"/>
    <w:rsid w:val="008139CD"/>
    <w:rsid w:val="00860D59"/>
    <w:rsid w:val="008A4045"/>
    <w:rsid w:val="009457D9"/>
    <w:rsid w:val="00974473"/>
    <w:rsid w:val="009E4B1A"/>
    <w:rsid w:val="009F7A50"/>
    <w:rsid w:val="00A52A30"/>
    <w:rsid w:val="00AB0EEB"/>
    <w:rsid w:val="00AF3484"/>
    <w:rsid w:val="00C54810"/>
    <w:rsid w:val="00CC1A82"/>
    <w:rsid w:val="00D0010E"/>
    <w:rsid w:val="00D24FE7"/>
    <w:rsid w:val="00EC5214"/>
    <w:rsid w:val="00F3235E"/>
    <w:rsid w:val="00FA22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50A9F"/>
    <w:rPr>
      <w:color w:val="808080"/>
    </w:rPr>
  </w:style>
  <w:style w:type="paragraph" w:customStyle="1" w:styleId="F3E1D132E4104EA5BF1DFEE79D1B1DA141">
    <w:name w:val="F3E1D132E4104EA5BF1DFEE79D1B1DA141"/>
    <w:rsid w:val="00150A9F"/>
    <w:pPr>
      <w:widowControl w:val="0"/>
      <w:overflowPunct w:val="0"/>
      <w:adjustRightInd w:val="0"/>
      <w:spacing w:after="0" w:line="240" w:lineRule="auto"/>
    </w:pPr>
    <w:rPr>
      <w:rFonts w:ascii="Times New Roman" w:hAnsi="Times New Roman" w:cs="Times New Roman"/>
      <w:kern w:val="28"/>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79341094-3098-496d-9de8-37f9cf8d8647">XH5DEQEUNKU6-11-2221</_dlc_DocId>
    <_dlc_DocIdUrl xmlns="79341094-3098-496d-9de8-37f9cf8d8647">
      <Url>http://portal.undp.org.af/sites/ba/scm/_layouts/DocIdRedir.aspx?ID=XH5DEQEUNKU6-11-2221</Url>
      <Description>XH5DEQEUNKU6-11-2221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02BD4E2A16D44AB419523B81A66AD3" ma:contentTypeVersion="0" ma:contentTypeDescription="Create a new document." ma:contentTypeScope="" ma:versionID="a048fb88a5416429d8ee81e378f61dbc">
  <xsd:schema xmlns:xsd="http://www.w3.org/2001/XMLSchema" xmlns:xs="http://www.w3.org/2001/XMLSchema" xmlns:p="http://schemas.microsoft.com/office/2006/metadata/properties" xmlns:ns2="79341094-3098-496d-9de8-37f9cf8d8647" targetNamespace="http://schemas.microsoft.com/office/2006/metadata/properties" ma:root="true" ma:fieldsID="ef324836e7c924654633856fade4b1ac" ns2:_="">
    <xsd:import namespace="79341094-3098-496d-9de8-37f9cf8d864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41094-3098-496d-9de8-37f9cf8d864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4F92C-41F7-44CB-BD44-65F9262D8E2F}">
  <ds:schemaRefs>
    <ds:schemaRef ds:uri="http://schemas.openxmlformats.org/officeDocument/2006/bibliography"/>
  </ds:schemaRefs>
</ds:datastoreItem>
</file>

<file path=customXml/itemProps2.xml><?xml version="1.0" encoding="utf-8"?>
<ds:datastoreItem xmlns:ds="http://schemas.openxmlformats.org/officeDocument/2006/customXml" ds:itemID="{2004F655-F068-4CA0-A69A-C5A11EB063BC}">
  <ds:schemaRefs>
    <ds:schemaRef ds:uri="http://schemas.microsoft.com/office/2006/metadata/properties"/>
    <ds:schemaRef ds:uri="http://schemas.microsoft.com/office/infopath/2007/PartnerControls"/>
    <ds:schemaRef ds:uri="79341094-3098-496d-9de8-37f9cf8d8647"/>
  </ds:schemaRefs>
</ds:datastoreItem>
</file>

<file path=customXml/itemProps3.xml><?xml version="1.0" encoding="utf-8"?>
<ds:datastoreItem xmlns:ds="http://schemas.openxmlformats.org/officeDocument/2006/customXml" ds:itemID="{80B174A4-6576-4AA4-BBB5-06F403BD1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41094-3098-496d-9de8-37f9cf8d8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20A57-5778-4684-A454-FCAE4117D50C}">
  <ds:schemaRefs>
    <ds:schemaRef ds:uri="http://schemas.microsoft.com/sharepoint/events"/>
  </ds:schemaRefs>
</ds:datastoreItem>
</file>

<file path=customXml/itemProps5.xml><?xml version="1.0" encoding="utf-8"?>
<ds:datastoreItem xmlns:ds="http://schemas.openxmlformats.org/officeDocument/2006/customXml" ds:itemID="{7FA765A7-788C-49FF-878A-00DAFE472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7621</Words>
  <Characters>43445</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Invitation to Bid</vt:lpstr>
    </vt:vector>
  </TitlesOfParts>
  <Company>Microsoft</Company>
  <LinksUpToDate>false</LinksUpToDate>
  <CharactersWithSpaces>50965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creator>Aveen.Nouri</dc:creator>
  <cp:lastModifiedBy>Mukhtar Maow</cp:lastModifiedBy>
  <cp:revision>2</cp:revision>
  <cp:lastPrinted>2021-01-17T09:35:00Z</cp:lastPrinted>
  <dcterms:created xsi:type="dcterms:W3CDTF">2021-11-29T18:04:00Z</dcterms:created>
  <dcterms:modified xsi:type="dcterms:W3CDTF">2021-11-29T18:04:00Z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0x010100A502BD4E2A16D44AB419523B81A66AD3</vt:lpwstr>
  </property>
  <property fmtid="{D5CDD505-2E9C-101B-9397-08002B2CF9AE}" pid="3" name="_dlc_DocIdItemGuid">
    <vt:lpwstr>661203ed-577c-4b99-a23a-bab4e3d3fcc2</vt:lpwstr>
  </property>
</Properties>
</file>