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882" w:rsidRPr="0012347A" w:rsidRDefault="00C07882">
      <w:pPr>
        <w:rPr>
          <w:rFonts w:ascii="Times New Roman" w:hAnsi="Times New Roman" w:cs="Times New Roman"/>
          <w:sz w:val="24"/>
          <w:szCs w:val="24"/>
          <w:rtl/>
        </w:rPr>
      </w:pPr>
    </w:p>
    <w:p w:rsidR="00BA40C0" w:rsidRPr="0012347A" w:rsidRDefault="00BA40C0" w:rsidP="00BA40C0">
      <w:pPr>
        <w:jc w:val="center"/>
        <w:rPr>
          <w:rFonts w:ascii="Times New Roman" w:hAnsi="Times New Roman" w:cs="Times New Roman"/>
          <w:b/>
          <w:bCs/>
          <w:sz w:val="24"/>
          <w:szCs w:val="24"/>
          <w:rtl/>
        </w:rPr>
      </w:pPr>
    </w:p>
    <w:p w:rsidR="00DD1544" w:rsidRPr="00DD1544" w:rsidRDefault="00DD1544" w:rsidP="00DD1544">
      <w:pPr>
        <w:tabs>
          <w:tab w:val="left" w:pos="3946"/>
        </w:tabs>
        <w:rPr>
          <w:rFonts w:ascii="Times New Roman" w:hAnsi="Times New Roman" w:cs="Times New Roman"/>
          <w:sz w:val="24"/>
          <w:szCs w:val="24"/>
        </w:rPr>
      </w:pPr>
      <w:r>
        <w:rPr>
          <w:rFonts w:ascii="Times New Roman" w:hAnsi="Times New Roman" w:cs="Times New Roman"/>
          <w:sz w:val="24"/>
          <w:szCs w:val="24"/>
        </w:rPr>
        <w:tab/>
      </w:r>
      <w:r w:rsidRPr="00DD1544">
        <w:rPr>
          <w:rFonts w:ascii="Times New Roman" w:hAnsi="Times New Roman" w:cs="Times New Roman"/>
          <w:noProof/>
          <w:sz w:val="24"/>
          <w:szCs w:val="24"/>
        </w:rPr>
        <w:drawing>
          <wp:inline distT="0" distB="0" distL="0" distR="0">
            <wp:extent cx="1892300" cy="1600200"/>
            <wp:effectExtent l="114300" t="38100" r="50800" b="76200"/>
            <wp:docPr id="6" name="Picture 3" descr="Galmudug State House updated their... - Galmudug State House ...">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D2FC4D9A-ED54-4DF6-8F9E-0D1C79E0A9F0}"/>
                </a:ext>
              </a:extLst>
            </wp:docPr>
            <wp:cNvGraphicFramePr/>
            <a:graphic xmlns:a="http://schemas.openxmlformats.org/drawingml/2006/main">
              <a:graphicData uri="http://schemas.openxmlformats.org/drawingml/2006/picture">
                <pic:pic xmlns:pic="http://schemas.openxmlformats.org/drawingml/2006/picture">
                  <pic:nvPicPr>
                    <pic:cNvPr id="4" name="Picture 3" descr="Galmudug State House updated their... - Galmudug State House ...">
                      <a:extLst>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D2FC4D9A-ED54-4DF6-8F9E-0D1C79E0A9F0}"/>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0" cy="1600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DD1544" w:rsidRDefault="00DD1544" w:rsidP="00DD1544">
      <w:pPr>
        <w:pStyle w:val="BodyText"/>
        <w:jc w:val="center"/>
        <w:rPr>
          <w:rFonts w:ascii="Times" w:hAnsi="Times" w:cs="Arial"/>
          <w:b/>
          <w:bCs/>
        </w:rPr>
      </w:pPr>
      <w:r>
        <w:rPr>
          <w:rFonts w:ascii="Times New Roman" w:eastAsia="Arial" w:hAnsi="Times New Roman" w:cs="Times New Roman"/>
          <w:b/>
          <w:color w:val="000000"/>
          <w:sz w:val="24"/>
          <w:szCs w:val="24"/>
          <w:lang w:val="en-GB" w:eastAsia="en-GB"/>
        </w:rPr>
        <w:tab/>
      </w:r>
      <w:r>
        <w:rPr>
          <w:rFonts w:ascii="Times" w:hAnsi="Times" w:cs="Arial"/>
          <w:b/>
          <w:bCs/>
        </w:rPr>
        <w:t>GALMUDUG FEDERAL MEMBER STATE</w:t>
      </w:r>
    </w:p>
    <w:p w:rsidR="00DD1544" w:rsidRPr="00DD1544" w:rsidRDefault="00DD1544" w:rsidP="00DD1544">
      <w:pPr>
        <w:pStyle w:val="BodyText"/>
        <w:jc w:val="center"/>
        <w:rPr>
          <w:rFonts w:ascii="Times" w:hAnsi="Times" w:cs="Arial"/>
          <w:b/>
          <w:bCs/>
        </w:rPr>
      </w:pPr>
      <w:r w:rsidRPr="00363C14">
        <w:rPr>
          <w:rFonts w:ascii="Times" w:hAnsi="Times" w:cs="Arial"/>
          <w:b/>
          <w:bCs/>
        </w:rPr>
        <w:t xml:space="preserve">OFFICE OF THE VICE PRESIDENT </w:t>
      </w:r>
    </w:p>
    <w:p w:rsidR="00296A1E" w:rsidRPr="0012347A" w:rsidRDefault="00893DD8" w:rsidP="00296A1E">
      <w:pPr>
        <w:tabs>
          <w:tab w:val="left" w:pos="4164"/>
        </w:tabs>
        <w:rPr>
          <w:rFonts w:ascii="Times New Roman" w:eastAsia="Arial" w:hAnsi="Times New Roman" w:cs="Times New Roman"/>
          <w:b/>
          <w:color w:val="000000"/>
          <w:sz w:val="24"/>
          <w:szCs w:val="24"/>
          <w:lang w:val="en-GB" w:eastAsia="en-GB"/>
        </w:rPr>
      </w:pPr>
      <w:r>
        <w:rPr>
          <w:rFonts w:ascii="Times New Roman" w:hAnsi="Times New Roman" w:cs="Times New Roman"/>
          <w:noProof/>
          <w:sz w:val="24"/>
          <w:szCs w:val="24"/>
        </w:rPr>
        <mc:AlternateContent>
          <mc:Choice Requires="wps">
            <w:drawing>
              <wp:anchor distT="4294967295" distB="4294967295" distL="114300" distR="114300" simplePos="0" relativeHeight="251685888" behindDoc="0" locked="0" layoutInCell="1" allowOverlap="1">
                <wp:simplePos x="0" y="0"/>
                <wp:positionH relativeFrom="column">
                  <wp:posOffset>-785495</wp:posOffset>
                </wp:positionH>
                <wp:positionV relativeFrom="paragraph">
                  <wp:posOffset>250190</wp:posOffset>
                </wp:positionV>
                <wp:extent cx="7626350" cy="0"/>
                <wp:effectExtent l="0" t="38100" r="127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6350" cy="0"/>
                        </a:xfrm>
                        <a:prstGeom prst="line">
                          <a:avLst/>
                        </a:prstGeom>
                        <a:noFill/>
                        <a:ln w="76200" cmpd="tri">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5pt,19.7pt" to="538.6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" strokecolor="#396" strokeweight="6pt">
                <v:stroke linestyle="thickBetweenTh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-499110</wp:posOffset>
                </wp:positionH>
                <wp:positionV relativeFrom="paragraph">
                  <wp:posOffset>19685</wp:posOffset>
                </wp:positionV>
                <wp:extent cx="2420620" cy="278765"/>
                <wp:effectExtent l="0" t="0" r="0" b="698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7276" w:rsidRPr="00B5272A" w:rsidRDefault="00E07276" w:rsidP="00E07276">
                            <w:pPr>
                              <w:spacing w:after="120"/>
                              <w:rPr>
                                <w:b/>
                              </w:rPr>
                            </w:pPr>
                          </w:p>
                          <w:p w:rsidR="00E03737" w:rsidRDefault="00E03737" w:rsidP="000247A9">
                            <w:pPr>
                              <w:spacing w:after="120"/>
                              <w:rPr>
                                <w:b/>
                              </w:rPr>
                            </w:pPr>
                          </w:p>
                          <w:p w:rsidR="00E03737" w:rsidRDefault="00E03737" w:rsidP="000247A9">
                            <w:pPr>
                              <w:spacing w:after="120"/>
                              <w:rPr>
                                <w:b/>
                              </w:rPr>
                            </w:pPr>
                          </w:p>
                          <w:p w:rsidR="00E03737" w:rsidRDefault="00E03737" w:rsidP="000247A9">
                            <w:pPr>
                              <w:spacing w:after="120"/>
                              <w:rPr>
                                <w:b/>
                              </w:rPr>
                            </w:pPr>
                          </w:p>
                          <w:p w:rsidR="00E03737" w:rsidRDefault="00E03737" w:rsidP="000247A9">
                            <w:pPr>
                              <w:spacing w:after="120"/>
                              <w:rPr>
                                <w:b/>
                              </w:rPr>
                            </w:pPr>
                          </w:p>
                          <w:p w:rsidR="0093360C" w:rsidRPr="00B5272A" w:rsidRDefault="0093360C" w:rsidP="000247A9">
                            <w:pPr>
                              <w:spacing w:after="120"/>
                              <w:rPr>
                                <w:b/>
                              </w:rPr>
                            </w:pPr>
                            <w:r>
                              <w:rPr>
                                <w:b/>
                              </w:rPr>
                              <w:t>TIX.</w:t>
                            </w:r>
                            <w:r w:rsidRPr="00B5272A">
                              <w:rPr>
                                <w:b/>
                              </w:rPr>
                              <w:t>XWC/</w:t>
                            </w:r>
                            <w:r w:rsidR="00D57EFB">
                              <w:rPr>
                                <w:b/>
                              </w:rPr>
                              <w:t xml:space="preserve"> XW</w:t>
                            </w:r>
                            <w:r w:rsidR="001A6C54">
                              <w:rPr>
                                <w:b/>
                              </w:rPr>
                              <w:t>/088/2018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9.3pt;margin-top:1.55pt;width:190.6pt;height:2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v+gQIAAA8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" stroked="f">
                <v:textbox>
                  <w:txbxContent>
                    <w:p w:rsidR="00E07276" w:rsidRPr="00B5272A" w:rsidRDefault="00E07276" w:rsidP="00E07276">
                      <w:pPr>
                        <w:spacing w:after="120"/>
                        <w:rPr>
                          <w:b/>
                        </w:rPr>
                      </w:pPr>
                    </w:p>
                    <w:p w:rsidR="00E03737" w:rsidRDefault="00E03737" w:rsidP="000247A9">
                      <w:pPr>
                        <w:spacing w:after="120"/>
                        <w:rPr>
                          <w:b/>
                        </w:rPr>
                      </w:pPr>
                    </w:p>
                    <w:p w:rsidR="00E03737" w:rsidRDefault="00E03737" w:rsidP="000247A9">
                      <w:pPr>
                        <w:spacing w:after="120"/>
                        <w:rPr>
                          <w:b/>
                        </w:rPr>
                      </w:pPr>
                    </w:p>
                    <w:p w:rsidR="00E03737" w:rsidRDefault="00E03737" w:rsidP="000247A9">
                      <w:pPr>
                        <w:spacing w:after="120"/>
                        <w:rPr>
                          <w:b/>
                        </w:rPr>
                      </w:pPr>
                    </w:p>
                    <w:p w:rsidR="00E03737" w:rsidRDefault="00E03737" w:rsidP="000247A9">
                      <w:pPr>
                        <w:spacing w:after="120"/>
                        <w:rPr>
                          <w:b/>
                        </w:rPr>
                      </w:pPr>
                    </w:p>
                    <w:p w:rsidR="0093360C" w:rsidRPr="00B5272A" w:rsidRDefault="0093360C" w:rsidP="000247A9">
                      <w:pPr>
                        <w:spacing w:after="120"/>
                        <w:rPr>
                          <w:b/>
                        </w:rPr>
                      </w:pPr>
                      <w:r>
                        <w:rPr>
                          <w:b/>
                        </w:rPr>
                        <w:t>TIX.</w:t>
                      </w:r>
                      <w:r w:rsidRPr="00B5272A">
                        <w:rPr>
                          <w:b/>
                        </w:rPr>
                        <w:t>XWC/</w:t>
                      </w:r>
                      <w:r w:rsidR="00D57EFB">
                        <w:rPr>
                          <w:b/>
                        </w:rPr>
                        <w:t xml:space="preserve"> XW</w:t>
                      </w:r>
                      <w:r w:rsidR="001A6C54">
                        <w:rPr>
                          <w:b/>
                        </w:rPr>
                        <w:t>/088/2018</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4850765</wp:posOffset>
                </wp:positionH>
                <wp:positionV relativeFrom="paragraph">
                  <wp:posOffset>162560</wp:posOffset>
                </wp:positionV>
                <wp:extent cx="1540510" cy="249555"/>
                <wp:effectExtent l="0" t="0" r="254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60C" w:rsidRDefault="0093360C" w:rsidP="0012347A">
                            <w:pPr>
                              <w:spacing w:after="120"/>
                              <w:rPr>
                                <w:b/>
                              </w:rPr>
                            </w:pPr>
                          </w:p>
                          <w:p w:rsidR="00E03737" w:rsidRDefault="00E03737" w:rsidP="003D6E78">
                            <w:pPr>
                              <w:spacing w:after="120"/>
                              <w:jc w:val="right"/>
                              <w:rPr>
                                <w:b/>
                              </w:rPr>
                            </w:pPr>
                          </w:p>
                          <w:p w:rsidR="00E03737" w:rsidRDefault="00E03737" w:rsidP="003D6E78">
                            <w:pPr>
                              <w:spacing w:after="120"/>
                              <w:jc w:val="right"/>
                              <w:rPr>
                                <w:b/>
                              </w:rPr>
                            </w:pPr>
                          </w:p>
                          <w:p w:rsidR="0093360C" w:rsidRPr="00E831D1" w:rsidRDefault="0093360C" w:rsidP="003D6E78">
                            <w:pPr>
                              <w:spacing w:after="120"/>
                              <w:jc w:val="right"/>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381.95pt;margin-top:12.8pt;width:121.3pt;height:19.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" stroked="f">
                <v:textbox>
                  <w:txbxContent>
                    <w:p w:rsidR="0093360C" w:rsidRDefault="0093360C" w:rsidP="0012347A">
                      <w:pPr>
                        <w:spacing w:after="120"/>
                        <w:rPr>
                          <w:b/>
                        </w:rPr>
                      </w:pPr>
                    </w:p>
                    <w:p w:rsidR="00E03737" w:rsidRDefault="00E03737" w:rsidP="003D6E78">
                      <w:pPr>
                        <w:spacing w:after="120"/>
                        <w:jc w:val="right"/>
                        <w:rPr>
                          <w:b/>
                        </w:rPr>
                      </w:pPr>
                    </w:p>
                    <w:p w:rsidR="00E03737" w:rsidRDefault="00E03737" w:rsidP="003D6E78">
                      <w:pPr>
                        <w:spacing w:after="120"/>
                        <w:jc w:val="right"/>
                        <w:rPr>
                          <w:b/>
                        </w:rPr>
                      </w:pPr>
                    </w:p>
                    <w:p w:rsidR="0093360C" w:rsidRPr="00E831D1" w:rsidRDefault="0093360C" w:rsidP="003D6E78">
                      <w:pPr>
                        <w:spacing w:after="120"/>
                        <w:jc w:val="right"/>
                        <w:rPr>
                          <w:b/>
                        </w:rPr>
                      </w:pPr>
                    </w:p>
                  </w:txbxContent>
                </v:textbox>
              </v:shape>
            </w:pict>
          </mc:Fallback>
        </mc:AlternateContent>
      </w:r>
    </w:p>
    <w:p w:rsidR="0012347A" w:rsidRPr="0012347A" w:rsidRDefault="00296A1E" w:rsidP="0012347A">
      <w:pPr>
        <w:spacing w:before="120" w:after="120"/>
        <w:jc w:val="center"/>
        <w:rPr>
          <w:rFonts w:ascii="Times New Roman" w:eastAsia="Calibri" w:hAnsi="Times New Roman" w:cs="Times New Roman"/>
          <w:b/>
          <w:sz w:val="24"/>
          <w:szCs w:val="24"/>
        </w:rPr>
      </w:pPr>
      <w:r w:rsidRPr="0012347A">
        <w:rPr>
          <w:rFonts w:ascii="Times New Roman" w:eastAsia="Calibri" w:hAnsi="Times New Roman" w:cs="Times New Roman"/>
          <w:b/>
          <w:sz w:val="24"/>
          <w:szCs w:val="24"/>
        </w:rPr>
        <w:t xml:space="preserve"> </w:t>
      </w:r>
    </w:p>
    <w:p w:rsidR="0012347A" w:rsidRPr="0012347A" w:rsidRDefault="0012347A" w:rsidP="0012347A">
      <w:pPr>
        <w:spacing w:before="120" w:after="120"/>
        <w:jc w:val="center"/>
        <w:rPr>
          <w:rFonts w:ascii="Calibri" w:hAnsi="Calibri" w:cs="Calibri"/>
          <w:b/>
          <w:sz w:val="24"/>
          <w:szCs w:val="24"/>
          <w:lang w:val="en-GB"/>
        </w:rPr>
      </w:pPr>
      <w:r w:rsidRPr="0012347A">
        <w:rPr>
          <w:rFonts w:ascii="Calibri" w:hAnsi="Calibri" w:cs="Calibri"/>
          <w:b/>
          <w:sz w:val="24"/>
          <w:szCs w:val="24"/>
          <w:lang w:val="en-GB"/>
        </w:rPr>
        <w:t>REQUEST FOR QUOTATION (RFQ)</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946"/>
      </w:tblGrid>
      <w:tr w:rsidR="0012347A" w:rsidRPr="0012347A" w:rsidTr="007715CC">
        <w:trPr>
          <w:cantSplit/>
        </w:trPr>
        <w:tc>
          <w:tcPr>
            <w:tcW w:w="2835" w:type="dxa"/>
            <w:vMerge w:val="restart"/>
            <w:vAlign w:val="center"/>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NAME &amp; ADDRESS OF FIRM</w:t>
            </w:r>
          </w:p>
        </w:tc>
        <w:tc>
          <w:tcPr>
            <w:tcW w:w="6946" w:type="dxa"/>
            <w:shd w:val="clear" w:color="auto" w:fill="auto"/>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 xml:space="preserve">DATE: </w:t>
            </w:r>
            <w:r w:rsidR="003867DB">
              <w:rPr>
                <w:rStyle w:val="PlaceholderText"/>
                <w:rFonts w:ascii="Calibri" w:hAnsi="Calibri"/>
                <w:sz w:val="24"/>
                <w:szCs w:val="24"/>
                <w:lang w:val="en-GB"/>
              </w:rPr>
              <w:t xml:space="preserve"> November</w:t>
            </w:r>
            <w:r w:rsidRPr="0012347A">
              <w:rPr>
                <w:rStyle w:val="PlaceholderText"/>
                <w:rFonts w:ascii="Calibri" w:hAnsi="Calibri"/>
                <w:sz w:val="24"/>
                <w:szCs w:val="24"/>
                <w:lang w:val="en-GB"/>
              </w:rPr>
              <w:t xml:space="preserve"> </w:t>
            </w:r>
            <w:r w:rsidR="00893DD8">
              <w:rPr>
                <w:rStyle w:val="PlaceholderText"/>
                <w:rFonts w:ascii="Calibri" w:hAnsi="Calibri"/>
                <w:sz w:val="24"/>
                <w:szCs w:val="24"/>
                <w:lang w:val="en-GB"/>
              </w:rPr>
              <w:t>24</w:t>
            </w:r>
            <w:r w:rsidRPr="0012347A">
              <w:rPr>
                <w:rStyle w:val="PlaceholderText"/>
                <w:rFonts w:ascii="Calibri" w:hAnsi="Calibri"/>
                <w:sz w:val="24"/>
                <w:szCs w:val="24"/>
                <w:lang w:val="en-GB"/>
              </w:rPr>
              <w:t xml:space="preserve">, </w:t>
            </w:r>
            <w:r w:rsidR="003867DB">
              <w:rPr>
                <w:rStyle w:val="PlaceholderText"/>
                <w:rFonts w:ascii="Calibri" w:hAnsi="Calibri"/>
                <w:sz w:val="24"/>
                <w:szCs w:val="24"/>
                <w:lang w:val="en-GB"/>
              </w:rPr>
              <w:t>2021</w:t>
            </w:r>
          </w:p>
        </w:tc>
      </w:tr>
      <w:tr w:rsidR="0012347A" w:rsidRPr="0012347A" w:rsidTr="007715CC">
        <w:trPr>
          <w:cantSplit/>
          <w:trHeight w:val="324"/>
        </w:trPr>
        <w:tc>
          <w:tcPr>
            <w:tcW w:w="2835" w:type="dxa"/>
            <w:vMerge/>
          </w:tcPr>
          <w:p w:rsidR="0012347A" w:rsidRPr="0012347A" w:rsidRDefault="0012347A" w:rsidP="007715CC">
            <w:pPr>
              <w:rPr>
                <w:rFonts w:ascii="Calibri" w:hAnsi="Calibri" w:cs="Calibri"/>
                <w:sz w:val="24"/>
                <w:szCs w:val="24"/>
                <w:lang w:val="en-GB"/>
              </w:rPr>
            </w:pPr>
          </w:p>
        </w:tc>
        <w:tc>
          <w:tcPr>
            <w:tcW w:w="6946" w:type="dxa"/>
            <w:tcBorders>
              <w:bottom w:val="single" w:sz="4" w:space="0" w:color="auto"/>
            </w:tcBorders>
          </w:tcPr>
          <w:p w:rsidR="0012347A" w:rsidRPr="0012347A" w:rsidRDefault="0012347A" w:rsidP="007715CC">
            <w:pPr>
              <w:jc w:val="both"/>
              <w:rPr>
                <w:rFonts w:ascii="Calibri" w:hAnsi="Calibri"/>
                <w:sz w:val="24"/>
                <w:szCs w:val="24"/>
                <w:lang w:val="en-GB"/>
              </w:rPr>
            </w:pPr>
            <w:r w:rsidRPr="0012347A">
              <w:rPr>
                <w:rFonts w:ascii="Calibri" w:hAnsi="Calibri" w:cs="Calibri"/>
                <w:sz w:val="24"/>
                <w:szCs w:val="24"/>
                <w:lang w:val="en-GB"/>
              </w:rPr>
              <w:t xml:space="preserve">REFERENCE: </w:t>
            </w:r>
            <w:r w:rsidRPr="0012347A">
              <w:rPr>
                <w:rStyle w:val="PlaceholderText"/>
                <w:rFonts w:ascii="Calibri" w:hAnsi="Calibri"/>
                <w:sz w:val="24"/>
                <w:szCs w:val="24"/>
                <w:lang w:val="en-GB"/>
              </w:rPr>
              <w:t>RFQ/</w:t>
            </w:r>
            <w:r w:rsidRPr="0012347A">
              <w:rPr>
                <w:rStyle w:val="PlaceholderText"/>
                <w:rFonts w:ascii="Calibri" w:hAnsi="Calibri"/>
                <w:sz w:val="24"/>
                <w:szCs w:val="24"/>
              </w:rPr>
              <w:t>001</w:t>
            </w:r>
            <w:r w:rsidR="00DD1544">
              <w:rPr>
                <w:rStyle w:val="PlaceholderText"/>
                <w:rFonts w:ascii="Calibri" w:hAnsi="Calibri"/>
                <w:sz w:val="24"/>
                <w:szCs w:val="24"/>
                <w:lang w:val="en-GB"/>
              </w:rPr>
              <w:t>/21</w:t>
            </w:r>
            <w:r w:rsidRPr="0012347A">
              <w:rPr>
                <w:rStyle w:val="PlaceholderText"/>
                <w:rFonts w:ascii="Calibri" w:hAnsi="Calibri"/>
                <w:sz w:val="24"/>
                <w:szCs w:val="24"/>
                <w:lang w:val="en-GB"/>
              </w:rPr>
              <w:t xml:space="preserve"> </w:t>
            </w:r>
            <w:r w:rsidRPr="0012347A">
              <w:rPr>
                <w:rStyle w:val="PlaceholderText"/>
                <w:rFonts w:ascii="Calibri" w:hAnsi="Calibri"/>
                <w:sz w:val="24"/>
                <w:szCs w:val="24"/>
              </w:rPr>
              <w:t xml:space="preserve">- </w:t>
            </w:r>
            <w:r w:rsidRPr="0012347A">
              <w:rPr>
                <w:rFonts w:ascii="Calibri" w:hAnsi="Calibri" w:cs="Calibri-Bold"/>
                <w:bCs/>
                <w:sz w:val="24"/>
                <w:szCs w:val="24"/>
              </w:rPr>
              <w:t xml:space="preserve">Procurement of office Furniture and office </w:t>
            </w:r>
            <w:r w:rsidR="003867DB">
              <w:rPr>
                <w:rFonts w:ascii="Calibri" w:hAnsi="Calibri" w:cs="Calibri-Bold"/>
                <w:bCs/>
                <w:sz w:val="24"/>
                <w:szCs w:val="24"/>
              </w:rPr>
              <w:t>equipment to champion office</w:t>
            </w:r>
            <w:r w:rsidRPr="0012347A">
              <w:rPr>
                <w:rFonts w:ascii="Calibri" w:hAnsi="Calibri" w:cs="Calibri-Bold"/>
                <w:bCs/>
                <w:sz w:val="24"/>
                <w:szCs w:val="24"/>
              </w:rPr>
              <w:t>- Galmudug State</w:t>
            </w:r>
          </w:p>
        </w:tc>
      </w:tr>
    </w:tbl>
    <w:p w:rsidR="0012347A" w:rsidRPr="0012347A" w:rsidRDefault="0012347A" w:rsidP="0012347A">
      <w:pPr>
        <w:spacing w:before="120" w:after="120"/>
        <w:rPr>
          <w:rFonts w:ascii="Calibri" w:hAnsi="Calibri" w:cs="Calibri"/>
          <w:sz w:val="24"/>
          <w:szCs w:val="24"/>
          <w:lang w:val="en-GB"/>
        </w:rPr>
      </w:pPr>
      <w:r w:rsidRPr="0012347A">
        <w:rPr>
          <w:rFonts w:ascii="Calibri" w:hAnsi="Calibri" w:cs="Calibri"/>
          <w:sz w:val="24"/>
          <w:szCs w:val="24"/>
          <w:lang w:val="en-GB"/>
        </w:rPr>
        <w:t>Dear Sir / Madam:</w:t>
      </w:r>
    </w:p>
    <w:p w:rsidR="0012347A" w:rsidRPr="0012347A" w:rsidRDefault="0012347A" w:rsidP="0012347A">
      <w:pPr>
        <w:spacing w:after="120"/>
        <w:jc w:val="both"/>
        <w:outlineLvl w:val="0"/>
        <w:rPr>
          <w:rFonts w:ascii="Calibri" w:hAnsi="Calibri" w:cs="Calibri"/>
          <w:sz w:val="24"/>
          <w:szCs w:val="24"/>
          <w:lang w:val="en-GB"/>
        </w:rPr>
      </w:pPr>
      <w:r w:rsidRPr="0012347A">
        <w:rPr>
          <w:rFonts w:ascii="Calibri" w:hAnsi="Calibri" w:cs="Calibri"/>
          <w:sz w:val="24"/>
          <w:szCs w:val="24"/>
          <w:lang w:val="en-GB"/>
        </w:rPr>
        <w:t xml:space="preserve">We kindly request you to submit your quotation for </w:t>
      </w:r>
      <w:r w:rsidRPr="0012347A">
        <w:rPr>
          <w:rStyle w:val="PlaceholderText"/>
          <w:rFonts w:ascii="Calibri" w:hAnsi="Calibri"/>
          <w:b/>
          <w:i/>
          <w:sz w:val="24"/>
          <w:szCs w:val="24"/>
          <w:lang w:val="en-GB"/>
        </w:rPr>
        <w:t>RFQ/</w:t>
      </w:r>
      <w:r w:rsidRPr="0012347A">
        <w:rPr>
          <w:rStyle w:val="PlaceholderText"/>
          <w:rFonts w:ascii="Calibri" w:hAnsi="Calibri"/>
          <w:b/>
          <w:i/>
          <w:sz w:val="24"/>
          <w:szCs w:val="24"/>
        </w:rPr>
        <w:t>001</w:t>
      </w:r>
      <w:r w:rsidR="003867DB">
        <w:rPr>
          <w:rStyle w:val="PlaceholderText"/>
          <w:rFonts w:ascii="Calibri" w:hAnsi="Calibri"/>
          <w:b/>
          <w:i/>
          <w:sz w:val="24"/>
          <w:szCs w:val="24"/>
          <w:lang w:val="en-GB"/>
        </w:rPr>
        <w:t>/21</w:t>
      </w:r>
      <w:r w:rsidRPr="0012347A">
        <w:rPr>
          <w:rStyle w:val="PlaceholderText"/>
          <w:rFonts w:ascii="Calibri" w:hAnsi="Calibri"/>
          <w:b/>
          <w:i/>
          <w:sz w:val="24"/>
          <w:szCs w:val="24"/>
          <w:lang w:val="en-GB"/>
        </w:rPr>
        <w:t xml:space="preserve"> </w:t>
      </w:r>
      <w:r w:rsidRPr="0012347A">
        <w:rPr>
          <w:rFonts w:ascii="Calibri" w:hAnsi="Calibri" w:cs="Calibri-Bold"/>
          <w:b/>
          <w:bCs/>
          <w:i/>
          <w:color w:val="0D0D0D"/>
          <w:sz w:val="24"/>
          <w:szCs w:val="24"/>
        </w:rPr>
        <w:t xml:space="preserve">Procurement </w:t>
      </w:r>
      <w:r w:rsidRPr="0012347A">
        <w:rPr>
          <w:rFonts w:ascii="Calibri" w:hAnsi="Calibri" w:cs="Calibri-Bold"/>
          <w:b/>
          <w:bCs/>
          <w:sz w:val="24"/>
          <w:szCs w:val="24"/>
        </w:rPr>
        <w:t xml:space="preserve">of office Furniture and office </w:t>
      </w:r>
      <w:r w:rsidR="003867DB">
        <w:rPr>
          <w:rFonts w:ascii="Calibri" w:hAnsi="Calibri" w:cs="Calibri-Bold"/>
          <w:b/>
          <w:bCs/>
          <w:sz w:val="24"/>
          <w:szCs w:val="24"/>
        </w:rPr>
        <w:t>equipment to champion office</w:t>
      </w:r>
      <w:r w:rsidRPr="0012347A">
        <w:rPr>
          <w:rFonts w:ascii="Calibri" w:hAnsi="Calibri" w:cs="Calibri-Bold"/>
          <w:b/>
          <w:bCs/>
          <w:sz w:val="24"/>
          <w:szCs w:val="24"/>
        </w:rPr>
        <w:t>- Galmudug State</w:t>
      </w:r>
      <w:r w:rsidRPr="0012347A">
        <w:rPr>
          <w:rFonts w:ascii="Calibri" w:hAnsi="Calibri" w:cs="Calibri"/>
          <w:sz w:val="24"/>
          <w:szCs w:val="24"/>
          <w:lang w:val="en-GB"/>
        </w:rPr>
        <w:t xml:space="preserve">, as detailed in Annex 1 of this RFQ.  When preparing your quotation, please be guided by the form attached hereto as Annex 2.  </w:t>
      </w:r>
    </w:p>
    <w:p w:rsidR="0012347A" w:rsidRPr="0012347A" w:rsidRDefault="0012347A" w:rsidP="0012347A">
      <w:pPr>
        <w:spacing w:after="120"/>
        <w:jc w:val="both"/>
        <w:outlineLvl w:val="0"/>
        <w:rPr>
          <w:rFonts w:ascii="Calibri" w:hAnsi="Calibri" w:cs="Calibri"/>
          <w:b/>
          <w:sz w:val="24"/>
          <w:szCs w:val="24"/>
          <w:lang w:val="en-GB"/>
        </w:rPr>
      </w:pPr>
      <w:r w:rsidRPr="0012347A">
        <w:rPr>
          <w:rFonts w:ascii="Calibri" w:hAnsi="Calibri" w:cs="Calibri"/>
          <w:sz w:val="24"/>
          <w:szCs w:val="24"/>
          <w:lang w:val="en-GB"/>
        </w:rPr>
        <w:t xml:space="preserve">Quotations may be submitted on or </w:t>
      </w:r>
      <w:r w:rsidRPr="0012347A">
        <w:rPr>
          <w:rFonts w:ascii="Calibri" w:hAnsi="Calibri" w:cs="Calibri"/>
          <w:b/>
          <w:sz w:val="24"/>
          <w:szCs w:val="24"/>
          <w:u w:val="single"/>
          <w:lang w:val="en-GB"/>
        </w:rPr>
        <w:t xml:space="preserve">before 18.00 local (Mogadishu) time </w:t>
      </w:r>
      <w:r w:rsidR="00893DD8">
        <w:rPr>
          <w:rStyle w:val="PlaceholderText"/>
          <w:rFonts w:ascii="Calibri" w:hAnsi="Calibri"/>
          <w:b/>
          <w:sz w:val="24"/>
          <w:szCs w:val="24"/>
          <w:u w:val="single"/>
          <w:lang w:val="en-GB"/>
        </w:rPr>
        <w:t>December 1</w:t>
      </w:r>
      <w:r w:rsidR="00893DD8" w:rsidRPr="00893DD8">
        <w:rPr>
          <w:rStyle w:val="PlaceholderText"/>
          <w:rFonts w:ascii="Calibri" w:hAnsi="Calibri"/>
          <w:b/>
          <w:sz w:val="24"/>
          <w:szCs w:val="24"/>
          <w:u w:val="single"/>
          <w:vertAlign w:val="superscript"/>
          <w:lang w:val="en-GB"/>
        </w:rPr>
        <w:t>st</w:t>
      </w:r>
      <w:r w:rsidR="00893DD8">
        <w:rPr>
          <w:rStyle w:val="PlaceholderText"/>
          <w:rFonts w:ascii="Calibri" w:hAnsi="Calibri"/>
          <w:b/>
          <w:sz w:val="24"/>
          <w:szCs w:val="24"/>
          <w:u w:val="single"/>
          <w:lang w:val="en-GB"/>
        </w:rPr>
        <w:t xml:space="preserve"> </w:t>
      </w:r>
      <w:r w:rsidRPr="0012347A">
        <w:rPr>
          <w:rStyle w:val="PlaceholderText"/>
          <w:rFonts w:ascii="Calibri" w:hAnsi="Calibri"/>
          <w:b/>
          <w:sz w:val="24"/>
          <w:szCs w:val="24"/>
          <w:u w:val="single"/>
          <w:lang w:val="en-GB"/>
        </w:rPr>
        <w:t>, 20</w:t>
      </w:r>
      <w:r w:rsidR="003867DB">
        <w:rPr>
          <w:rStyle w:val="PlaceholderText"/>
          <w:rFonts w:ascii="Calibri" w:hAnsi="Calibri"/>
          <w:b/>
          <w:sz w:val="24"/>
          <w:szCs w:val="24"/>
          <w:u w:val="single"/>
          <w:lang w:val="en-GB"/>
        </w:rPr>
        <w:t>21</w:t>
      </w:r>
      <w:r w:rsidRPr="0012347A">
        <w:rPr>
          <w:rFonts w:ascii="Calibri" w:hAnsi="Calibri" w:cs="Calibri"/>
          <w:sz w:val="24"/>
          <w:szCs w:val="24"/>
          <w:lang w:val="en-GB"/>
        </w:rPr>
        <w:t xml:space="preserve"> only through email; </w:t>
      </w:r>
      <w:hyperlink r:id="rId9" w:history="1">
        <w:r w:rsidR="00E47B0B" w:rsidRPr="00673198">
          <w:rPr>
            <w:rStyle w:val="Hyperlink"/>
            <w:rFonts w:ascii="Calibri" w:hAnsi="Calibri" w:cs="Calibri"/>
            <w:sz w:val="24"/>
            <w:szCs w:val="24"/>
            <w:lang w:val="en-GB"/>
          </w:rPr>
          <w:t>hr.vp.galmudug@gmail.com</w:t>
        </w:r>
      </w:hyperlink>
      <w:r w:rsidRPr="0012347A">
        <w:rPr>
          <w:rFonts w:ascii="Calibri" w:hAnsi="Calibri" w:cs="Calibri"/>
          <w:sz w:val="24"/>
          <w:szCs w:val="24"/>
          <w:lang w:val="en-GB"/>
        </w:rPr>
        <w:t xml:space="preserve"> and</w:t>
      </w:r>
      <w:r w:rsidR="00E47B0B">
        <w:rPr>
          <w:rFonts w:ascii="Calibri" w:hAnsi="Calibri" w:cs="Calibri"/>
          <w:sz w:val="24"/>
          <w:szCs w:val="24"/>
          <w:lang w:val="en-GB"/>
        </w:rPr>
        <w:t xml:space="preserve"> cc</w:t>
      </w:r>
      <w:r w:rsidRPr="0012347A">
        <w:rPr>
          <w:rFonts w:ascii="Calibri" w:hAnsi="Calibri" w:cs="Calibri"/>
          <w:sz w:val="24"/>
          <w:szCs w:val="24"/>
          <w:lang w:val="en-GB"/>
        </w:rPr>
        <w:t xml:space="preserve"> </w:t>
      </w:r>
      <w:hyperlink r:id="rId10" w:history="1">
        <w:r w:rsidR="00E47B0B" w:rsidRPr="00E47B0B">
          <w:rPr>
            <w:rStyle w:val="Hyperlink"/>
            <w:rFonts w:asciiTheme="majorHAnsi" w:hAnsiTheme="majorHAnsi"/>
          </w:rPr>
          <w:t>Shukri.hassan@undp.org</w:t>
        </w:r>
      </w:hyperlink>
      <w:r w:rsidR="00E47B0B">
        <w:rPr>
          <w:rFonts w:asciiTheme="majorHAnsi" w:hAnsiTheme="majorHAnsi"/>
        </w:rPr>
        <w:t xml:space="preserve"> </w:t>
      </w:r>
      <w:r w:rsidRPr="0012347A">
        <w:rPr>
          <w:rFonts w:ascii="Calibri" w:hAnsi="Calibri" w:cs="Calibri"/>
          <w:sz w:val="24"/>
          <w:szCs w:val="24"/>
          <w:lang w:val="en-GB"/>
        </w:rPr>
        <w:t xml:space="preserve"> requests received later than the deadline will not be considered. </w:t>
      </w:r>
      <w:r w:rsidRPr="0012347A">
        <w:rPr>
          <w:rFonts w:ascii="Calibri" w:hAnsi="Calibri" w:cs="Calibri"/>
          <w:b/>
          <w:sz w:val="24"/>
          <w:szCs w:val="24"/>
          <w:lang w:val="en-GB"/>
        </w:rPr>
        <w:t>Please only fill table in annex send it</w:t>
      </w:r>
      <w:r w:rsidR="00E47B0B">
        <w:rPr>
          <w:rFonts w:ascii="Calibri" w:hAnsi="Calibri" w:cs="Calibri"/>
          <w:b/>
          <w:sz w:val="24"/>
          <w:szCs w:val="24"/>
          <w:lang w:val="en-GB"/>
        </w:rPr>
        <w:t xml:space="preserve"> with your company’s letter hea</w:t>
      </w:r>
      <w:r w:rsidRPr="0012347A">
        <w:rPr>
          <w:rFonts w:ascii="Calibri" w:hAnsi="Calibri" w:cs="Calibri"/>
          <w:b/>
          <w:sz w:val="24"/>
          <w:szCs w:val="24"/>
          <w:lang w:val="en-GB"/>
        </w:rPr>
        <w:t xml:space="preserve">d and stamp. </w:t>
      </w:r>
    </w:p>
    <w:p w:rsidR="0012347A" w:rsidRPr="0012347A" w:rsidRDefault="0012347A" w:rsidP="0012347A">
      <w:pPr>
        <w:jc w:val="both"/>
        <w:rPr>
          <w:rFonts w:ascii="Calibri" w:hAnsi="Calibri" w:cs="Calibri"/>
          <w:sz w:val="24"/>
          <w:szCs w:val="24"/>
        </w:rPr>
      </w:pPr>
      <w:r w:rsidRPr="0012347A">
        <w:rPr>
          <w:rFonts w:ascii="Calibri" w:hAnsi="Calibri" w:cs="Calibri"/>
          <w:sz w:val="24"/>
          <w:szCs w:val="24"/>
        </w:rPr>
        <w:t>In the course of preparing your Proposal, it shall remain your responsibility to ensure that it reaches the address above on or before the deadline.</w:t>
      </w:r>
    </w:p>
    <w:p w:rsidR="0012347A" w:rsidRPr="0012347A" w:rsidRDefault="0012347A" w:rsidP="0012347A">
      <w:pPr>
        <w:spacing w:after="120"/>
        <w:jc w:val="both"/>
        <w:rPr>
          <w:rFonts w:ascii="Calibri" w:hAnsi="Calibri" w:cs="Calibri"/>
          <w:sz w:val="24"/>
          <w:szCs w:val="24"/>
          <w:lang w:val="en-GB"/>
        </w:rPr>
      </w:pPr>
      <w:r w:rsidRPr="0012347A">
        <w:rPr>
          <w:rFonts w:ascii="Calibri" w:hAnsi="Calibri" w:cs="Calibri"/>
          <w:sz w:val="24"/>
          <w:szCs w:val="24"/>
          <w:lang w:val="en-GB"/>
        </w:rPr>
        <w:lastRenderedPageBreak/>
        <w:t>Quotations submitted by email must be limited to a maximum of</w:t>
      </w:r>
      <w:r w:rsidRPr="0012347A">
        <w:rPr>
          <w:rFonts w:ascii="Calibri" w:hAnsi="Calibri" w:cs="Calibri"/>
          <w:b/>
          <w:sz w:val="24"/>
          <w:szCs w:val="24"/>
          <w:lang w:val="en-GB"/>
        </w:rPr>
        <w:t xml:space="preserve"> </w:t>
      </w:r>
      <w:r w:rsidRPr="0012347A">
        <w:rPr>
          <w:rFonts w:ascii="Calibri" w:hAnsi="Calibri" w:cs="Calibri"/>
          <w:b/>
          <w:color w:val="000000"/>
          <w:sz w:val="24"/>
          <w:szCs w:val="24"/>
          <w:lang w:val="en-GB"/>
        </w:rPr>
        <w:t xml:space="preserve">5.0 </w:t>
      </w:r>
      <w:r w:rsidRPr="0012347A">
        <w:rPr>
          <w:rFonts w:ascii="Calibri" w:hAnsi="Calibri" w:cs="Calibri"/>
          <w:b/>
          <w:sz w:val="24"/>
          <w:szCs w:val="24"/>
          <w:lang w:val="en-GB"/>
        </w:rPr>
        <w:t>MB pdf</w:t>
      </w:r>
      <w:r w:rsidRPr="0012347A">
        <w:rPr>
          <w:rFonts w:ascii="Calibri" w:hAnsi="Calibri" w:cs="Calibri"/>
          <w:sz w:val="24"/>
          <w:szCs w:val="24"/>
          <w:lang w:val="en-GB"/>
        </w:rPr>
        <w:t>, virus-free and no more than one (1)</w:t>
      </w:r>
      <w:r w:rsidRPr="0012347A">
        <w:rPr>
          <w:rFonts w:ascii="Calibri" w:hAnsi="Calibri" w:cs="Calibri"/>
          <w:i/>
          <w:color w:val="000000"/>
          <w:sz w:val="24"/>
          <w:szCs w:val="24"/>
          <w:lang w:val="en-GB"/>
        </w:rPr>
        <w:t xml:space="preserve"> </w:t>
      </w:r>
      <w:r w:rsidRPr="0012347A">
        <w:rPr>
          <w:rFonts w:ascii="Calibri" w:hAnsi="Calibri" w:cs="Calibri"/>
          <w:sz w:val="24"/>
          <w:szCs w:val="24"/>
          <w:lang w:val="en-GB"/>
        </w:rPr>
        <w:t xml:space="preserve">email transmissions. They must be free from any form of virus or corrupted contents, or the quotations shall be rejected.  </w:t>
      </w:r>
    </w:p>
    <w:p w:rsidR="0012347A" w:rsidRPr="0012347A" w:rsidRDefault="0012347A" w:rsidP="0012347A">
      <w:pPr>
        <w:spacing w:after="120"/>
        <w:jc w:val="both"/>
        <w:rPr>
          <w:rFonts w:ascii="Calibri" w:hAnsi="Calibri" w:cs="Calibri"/>
          <w:sz w:val="24"/>
          <w:szCs w:val="24"/>
          <w:lang w:val="en-GB"/>
        </w:rPr>
      </w:pPr>
      <w:r w:rsidRPr="0012347A">
        <w:rPr>
          <w:rFonts w:ascii="Calibri" w:hAnsi="Calibri" w:cs="Calibri"/>
          <w:sz w:val="24"/>
          <w:szCs w:val="24"/>
          <w:lang w:val="en-GB"/>
        </w:rPr>
        <w:t>It shall remain your responsibility to ensure that your quotation will reach the address above on or before the deadline. Quo</w:t>
      </w:r>
      <w:r w:rsidR="00E47B0B">
        <w:rPr>
          <w:rFonts w:ascii="Calibri" w:hAnsi="Calibri" w:cs="Calibri"/>
          <w:sz w:val="24"/>
          <w:szCs w:val="24"/>
          <w:lang w:val="en-GB"/>
        </w:rPr>
        <w:t xml:space="preserve">tations that are received by Champion office  </w:t>
      </w:r>
      <w:r w:rsidRPr="0012347A">
        <w:rPr>
          <w:rFonts w:ascii="Calibri" w:hAnsi="Calibri" w:cs="Calibri"/>
          <w:sz w:val="24"/>
          <w:szCs w:val="24"/>
          <w:lang w:val="en-GB"/>
        </w:rPr>
        <w:t xml:space="preserve"> after the deadline indicated above, for whatever reason, shall not be considered for evaluation. If you are submitting your quotation by email, kindly ensure that they are signed and in the .pdf format, and free from any v</w:t>
      </w:r>
      <w:r w:rsidR="00E47B0B">
        <w:rPr>
          <w:rFonts w:ascii="Calibri" w:hAnsi="Calibri" w:cs="Calibri"/>
          <w:sz w:val="24"/>
          <w:szCs w:val="24"/>
          <w:lang w:val="en-GB"/>
        </w:rPr>
        <w:t>irus or corrupted files. Champion office</w:t>
      </w:r>
      <w:r w:rsidRPr="0012347A">
        <w:rPr>
          <w:rFonts w:ascii="Calibri" w:hAnsi="Calibri" w:cs="Calibri"/>
          <w:sz w:val="24"/>
          <w:szCs w:val="24"/>
          <w:lang w:val="en-GB"/>
        </w:rPr>
        <w:t xml:space="preserve"> does not bear any responsibility for opening quotations which do not meet above requirements and do not contain proper reference or subject either on the envelope or email submissions. </w:t>
      </w:r>
    </w:p>
    <w:p w:rsidR="0012347A" w:rsidRPr="0012347A" w:rsidRDefault="0012347A" w:rsidP="0012347A">
      <w:pPr>
        <w:jc w:val="both"/>
        <w:rPr>
          <w:rFonts w:ascii="Calibri" w:hAnsi="Calibri" w:cs="Calibri"/>
          <w:sz w:val="24"/>
          <w:szCs w:val="24"/>
          <w:lang w:val="en-GB"/>
        </w:rPr>
      </w:pPr>
      <w:r w:rsidRPr="0012347A">
        <w:rPr>
          <w:rFonts w:ascii="Calibri" w:hAnsi="Calibri" w:cs="Calibri"/>
          <w:sz w:val="24"/>
          <w:szCs w:val="24"/>
          <w:lang w:val="en-GB"/>
        </w:rPr>
        <w:t xml:space="preserve">Please take note of the following requirements and conditions pertaining to the supply of the above mentioned good/s: </w:t>
      </w:r>
    </w:p>
    <w:p w:rsidR="0012347A" w:rsidRPr="0012347A" w:rsidRDefault="0012347A" w:rsidP="0012347A">
      <w:pPr>
        <w:jc w:val="both"/>
        <w:rPr>
          <w:rFonts w:ascii="Calibri" w:hAnsi="Calibri" w:cs="Calibri"/>
          <w:sz w:val="24"/>
          <w:szCs w:val="24"/>
          <w:lang w:val="en-GB"/>
        </w:rPr>
      </w:pPr>
    </w:p>
    <w:tbl>
      <w:tblPr>
        <w:tblW w:w="1020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146"/>
      </w:tblGrid>
      <w:tr w:rsidR="0012347A" w:rsidRPr="0012347A" w:rsidTr="007715CC">
        <w:trPr>
          <w:cantSplit/>
          <w:trHeight w:val="240"/>
        </w:trPr>
        <w:tc>
          <w:tcPr>
            <w:tcW w:w="3060" w:type="dxa"/>
            <w:tcBorders>
              <w:top w:val="single" w:sz="4" w:space="0" w:color="auto"/>
            </w:tcBorders>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br w:type="page"/>
              <w:t>Delivery Location</w:t>
            </w:r>
          </w:p>
        </w:tc>
        <w:tc>
          <w:tcPr>
            <w:tcW w:w="7146" w:type="dxa"/>
            <w:tcBorders>
              <w:top w:val="single" w:sz="4" w:space="0" w:color="auto"/>
            </w:tcBorders>
          </w:tcPr>
          <w:p w:rsidR="0012347A" w:rsidRPr="0012347A" w:rsidRDefault="0012347A" w:rsidP="007715CC">
            <w:pPr>
              <w:rPr>
                <w:rFonts w:ascii="Calibri" w:hAnsi="Calibri" w:cs="Calibri"/>
                <w:sz w:val="24"/>
                <w:szCs w:val="24"/>
              </w:rPr>
            </w:pPr>
            <w:r w:rsidRPr="0012347A">
              <w:rPr>
                <w:rFonts w:ascii="Calibri" w:hAnsi="Calibri" w:cs="Calibri"/>
                <w:sz w:val="24"/>
                <w:szCs w:val="24"/>
              </w:rPr>
              <w:t>Dhusamareb, Galmudug state</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Customs clearance, if needed, shall be done by:</w:t>
            </w:r>
          </w:p>
        </w:tc>
        <w:tc>
          <w:tcPr>
            <w:tcW w:w="7146"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UNDP</w:t>
            </w:r>
            <w:r w:rsidR="00893DD8">
              <w:rPr>
                <w:rFonts w:ascii="Calibri" w:hAnsi="Calibri" w:cs="Calibri"/>
                <w:sz w:val="24"/>
                <w:szCs w:val="24"/>
                <w:lang w:val="en-GB"/>
              </w:rPr>
              <w:t xml:space="preserve"> and VPO</w:t>
            </w:r>
          </w:p>
        </w:tc>
      </w:tr>
      <w:tr w:rsidR="0012347A" w:rsidRPr="0012347A" w:rsidTr="007715CC">
        <w:trPr>
          <w:cantSplit/>
          <w:trHeight w:val="240"/>
        </w:trPr>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Latest Expected Delivery Date and Time</w:t>
            </w:r>
            <w:r w:rsidRPr="0012347A">
              <w:rPr>
                <w:rFonts w:ascii="Calibri" w:hAnsi="Calibri" w:cs="Calibri"/>
                <w:i/>
                <w:sz w:val="24"/>
                <w:szCs w:val="24"/>
                <w:lang w:val="en-GB"/>
              </w:rPr>
              <w:t xml:space="preserve">(if delivery time exceeds this, quote may be rejected by </w:t>
            </w:r>
            <w:r w:rsidR="00B35D27">
              <w:rPr>
                <w:rFonts w:ascii="Calibri" w:hAnsi="Calibri" w:cs="Calibri"/>
                <w:i/>
                <w:sz w:val="24"/>
                <w:szCs w:val="24"/>
                <w:lang w:val="en-GB"/>
              </w:rPr>
              <w:t>champion office</w:t>
            </w:r>
          </w:p>
        </w:tc>
        <w:tc>
          <w:tcPr>
            <w:tcW w:w="7146" w:type="dxa"/>
          </w:tcPr>
          <w:p w:rsidR="0012347A" w:rsidRPr="0012347A" w:rsidRDefault="00893DD8" w:rsidP="007715CC">
            <w:pPr>
              <w:rPr>
                <w:rFonts w:ascii="Calibri" w:hAnsi="Calibri" w:cs="Calibri"/>
                <w:sz w:val="24"/>
                <w:szCs w:val="24"/>
                <w:lang w:val="en-GB"/>
              </w:rPr>
            </w:pPr>
            <w:r>
              <w:rPr>
                <w:rFonts w:ascii="Calibri" w:eastAsia="MS Gothic" w:hAnsi="Calibri" w:cs="Calibri"/>
                <w:sz w:val="24"/>
                <w:szCs w:val="24"/>
                <w:lang w:val="en-GB"/>
              </w:rPr>
              <w:t>10</w:t>
            </w:r>
            <w:r w:rsidR="00B35D27">
              <w:rPr>
                <w:rFonts w:ascii="Calibri" w:eastAsia="MS Gothic" w:hAnsi="Calibri" w:cs="Calibri"/>
                <w:sz w:val="24"/>
                <w:szCs w:val="24"/>
                <w:lang w:val="en-GB"/>
              </w:rPr>
              <w:t xml:space="preserve"> December 2021</w:t>
            </w:r>
            <w:r w:rsidR="0012347A" w:rsidRPr="0012347A">
              <w:rPr>
                <w:rFonts w:ascii="Calibri" w:eastAsia="MS Gothic" w:hAnsi="Calibri" w:cs="Calibri"/>
                <w:sz w:val="24"/>
                <w:szCs w:val="24"/>
                <w:lang w:val="en-GB"/>
              </w:rPr>
              <w:t>; COB</w:t>
            </w:r>
          </w:p>
          <w:p w:rsidR="0012347A" w:rsidRPr="0012347A" w:rsidRDefault="0012347A" w:rsidP="007715CC">
            <w:pPr>
              <w:ind w:left="72"/>
              <w:rPr>
                <w:rFonts w:ascii="Calibri" w:hAnsi="Calibri" w:cs="Calibri"/>
                <w:sz w:val="24"/>
                <w:szCs w:val="24"/>
                <w:lang w:val="en-GB"/>
              </w:rPr>
            </w:pP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Delivery Schedule</w:t>
            </w:r>
          </w:p>
        </w:tc>
        <w:tc>
          <w:tcPr>
            <w:tcW w:w="7146" w:type="dxa"/>
          </w:tcPr>
          <w:p w:rsidR="0012347A" w:rsidRPr="0012347A" w:rsidRDefault="0012347A" w:rsidP="007715CC">
            <w:pPr>
              <w:rPr>
                <w:rFonts w:ascii="Calibri" w:hAnsi="Calibri" w:cs="Calibri"/>
                <w:sz w:val="24"/>
                <w:szCs w:val="24"/>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rPr>
              <w:t xml:space="preserve"> </w:t>
            </w:r>
            <w:r w:rsidRPr="0012347A">
              <w:rPr>
                <w:rFonts w:ascii="Calibri" w:hAnsi="Calibri" w:cs="Calibri"/>
                <w:sz w:val="24"/>
                <w:szCs w:val="24"/>
                <w:lang w:val="en-GB"/>
              </w:rPr>
              <w:t>Required</w:t>
            </w:r>
            <w:r w:rsidRPr="0012347A">
              <w:rPr>
                <w:rFonts w:ascii="Calibri" w:hAnsi="Calibri" w:cs="Calibri"/>
                <w:sz w:val="24"/>
                <w:szCs w:val="24"/>
              </w:rPr>
              <w:t>: the Supplier will be requested to provide detailed delivery schedule from dispatch to delivery to the point of destination</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 xml:space="preserve">Packing Requirements </w:t>
            </w:r>
          </w:p>
        </w:tc>
        <w:tc>
          <w:tcPr>
            <w:tcW w:w="7146" w:type="dxa"/>
          </w:tcPr>
          <w:p w:rsidR="0012347A" w:rsidRPr="0012347A" w:rsidRDefault="0012347A" w:rsidP="007715CC">
            <w:pPr>
              <w:jc w:val="both"/>
              <w:rPr>
                <w:rFonts w:ascii="Calibri" w:hAnsi="Calibri" w:cs="Calibri"/>
                <w:sz w:val="24"/>
                <w:szCs w:val="24"/>
                <w:lang w:val="en-GB"/>
              </w:rPr>
            </w:pPr>
            <w:r w:rsidRPr="0012347A">
              <w:rPr>
                <w:rFonts w:ascii="Calibri" w:hAnsi="Calibri" w:cs="Calibri"/>
                <w:sz w:val="24"/>
                <w:szCs w:val="24"/>
              </w:rPr>
              <w:t>Products must be packed in such a way as to avoid mechanical damage during transport. It is recommended to use the original packaging. Attach a copy of the documents to the articles of purchase, a copy of the arrangements for admission.</w:t>
            </w:r>
          </w:p>
        </w:tc>
      </w:tr>
      <w:tr w:rsidR="0012347A" w:rsidRPr="0012347A" w:rsidTr="007715CC">
        <w:trPr>
          <w:cantSplit/>
          <w:trHeight w:val="816"/>
        </w:trPr>
        <w:tc>
          <w:tcPr>
            <w:tcW w:w="3060" w:type="dxa"/>
          </w:tcPr>
          <w:p w:rsidR="0012347A" w:rsidRPr="0012347A" w:rsidRDefault="0012347A" w:rsidP="007715CC">
            <w:pPr>
              <w:rPr>
                <w:rFonts w:ascii="Calibri" w:hAnsi="Calibri" w:cs="Calibri"/>
                <w:noProof/>
                <w:sz w:val="24"/>
                <w:szCs w:val="24"/>
                <w:lang w:val="en-GB"/>
              </w:rPr>
            </w:pPr>
            <w:r w:rsidRPr="0012347A">
              <w:rPr>
                <w:rFonts w:ascii="Calibri" w:hAnsi="Calibri" w:cs="Calibri"/>
                <w:noProof/>
                <w:sz w:val="24"/>
                <w:szCs w:val="24"/>
                <w:lang w:val="en-GB"/>
              </w:rPr>
              <w:t>Mode of Transport</w:t>
            </w:r>
          </w:p>
        </w:tc>
        <w:tc>
          <w:tcPr>
            <w:tcW w:w="7146"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Transportation is the responsibility of the supplier. Any damage or loss of items remain the responsibility of the supplier.</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 xml:space="preserve">Preferred </w:t>
            </w:r>
          </w:p>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Currency of Quotation</w:t>
            </w:r>
          </w:p>
        </w:tc>
        <w:tc>
          <w:tcPr>
            <w:tcW w:w="7146"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United States Dollars (USD)</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lastRenderedPageBreak/>
              <w:t>Tax</w:t>
            </w:r>
          </w:p>
        </w:tc>
        <w:tc>
          <w:tcPr>
            <w:tcW w:w="7146" w:type="dxa"/>
          </w:tcPr>
          <w:p w:rsidR="0012347A" w:rsidRPr="0012347A" w:rsidRDefault="0012347A" w:rsidP="007715CC">
            <w:pPr>
              <w:rPr>
                <w:rFonts w:ascii="Calibri" w:hAnsi="Calibri" w:cs="Calibri"/>
                <w:sz w:val="24"/>
                <w:szCs w:val="24"/>
                <w:lang w:val="en-GB"/>
              </w:rPr>
            </w:pPr>
            <w:r w:rsidRPr="0012347A">
              <w:rPr>
                <w:rFonts w:ascii="Calibri" w:eastAsia="MS Gothic" w:hAnsi="Calibri" w:cs="Calibri"/>
                <w:sz w:val="24"/>
                <w:szCs w:val="24"/>
                <w:lang w:val="en-GB"/>
              </w:rPr>
              <w:t xml:space="preserve">It is the responsibility of the supplier for any tax or charges </w:t>
            </w:r>
          </w:p>
        </w:tc>
      </w:tr>
      <w:tr w:rsidR="0012347A" w:rsidRPr="0012347A" w:rsidTr="007715CC">
        <w:trPr>
          <w:cantSplit/>
          <w:trHeight w:val="460"/>
        </w:trPr>
        <w:tc>
          <w:tcPr>
            <w:tcW w:w="3060" w:type="dxa"/>
            <w:tcBorders>
              <w:bottom w:val="single" w:sz="4" w:space="0" w:color="auto"/>
            </w:tcBorders>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After-sales services required</w:t>
            </w:r>
          </w:p>
        </w:tc>
        <w:tc>
          <w:tcPr>
            <w:tcW w:w="7146" w:type="dxa"/>
            <w:tcBorders>
              <w:bottom w:val="single" w:sz="4" w:space="0" w:color="auto"/>
            </w:tcBorders>
          </w:tcPr>
          <w:p w:rsidR="0012347A" w:rsidRPr="0012347A" w:rsidRDefault="0012347A" w:rsidP="007715CC">
            <w:pPr>
              <w:pStyle w:val="ColorfulList-Accent11"/>
              <w:ind w:left="0"/>
              <w:jc w:val="both"/>
              <w:rPr>
                <w:rFonts w:ascii="Calibri" w:hAnsi="Calibri" w:cs="Calibri"/>
                <w:iCs/>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w:t>
            </w:r>
            <w:r w:rsidRPr="0012347A">
              <w:rPr>
                <w:rFonts w:ascii="Calibri" w:hAnsi="Calibri" w:cs="Calibri"/>
                <w:sz w:val="24"/>
                <w:szCs w:val="24"/>
                <w:lang w:val="en-GB"/>
              </w:rPr>
              <w:t xml:space="preserve">Warranty </w:t>
            </w:r>
            <w:r w:rsidRPr="0012347A">
              <w:rPr>
                <w:rFonts w:ascii="Calibri" w:hAnsi="Calibri" w:cs="Calibri"/>
                <w:iCs/>
                <w:sz w:val="24"/>
                <w:szCs w:val="24"/>
                <w:lang w:val="en-GB"/>
              </w:rPr>
              <w:t>on the equipment period of 2 months</w:t>
            </w:r>
          </w:p>
          <w:p w:rsidR="0012347A" w:rsidRPr="0012347A" w:rsidRDefault="0012347A" w:rsidP="007715CC">
            <w:pPr>
              <w:pStyle w:val="ColorfulList-Accent11"/>
              <w:ind w:left="0"/>
              <w:jc w:val="both"/>
              <w:rPr>
                <w:rFonts w:ascii="Calibri" w:hAnsi="Calibri" w:cs="Calibri"/>
                <w:iCs/>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w:t>
            </w:r>
            <w:r w:rsidRPr="0012347A">
              <w:rPr>
                <w:rFonts w:ascii="Calibri" w:hAnsi="Calibri" w:cs="Calibri"/>
                <w:iCs/>
                <w:sz w:val="24"/>
                <w:szCs w:val="24"/>
                <w:lang w:val="en-GB"/>
              </w:rPr>
              <w:t>Technical Support</w:t>
            </w:r>
          </w:p>
          <w:p w:rsidR="0012347A" w:rsidRPr="0012347A" w:rsidRDefault="0012347A" w:rsidP="007715CC">
            <w:pPr>
              <w:pStyle w:val="ColorfulList-Accent11"/>
              <w:ind w:left="0"/>
              <w:jc w:val="both"/>
              <w:rPr>
                <w:rFonts w:ascii="Calibri" w:hAnsi="Calibri" w:cs="Calibri"/>
                <w:iCs/>
                <w:sz w:val="24"/>
                <w:szCs w:val="24"/>
                <w:lang w:val="en-GB"/>
              </w:rPr>
            </w:pPr>
            <w:r w:rsidRPr="0012347A">
              <w:rPr>
                <w:rFonts w:ascii="Calibri" w:hAnsi="Calibri" w:cs="Calibri"/>
                <w:iCs/>
                <w:sz w:val="24"/>
                <w:szCs w:val="24"/>
                <w:lang w:val="en-GB"/>
              </w:rPr>
              <w:t>The Successful Offeror shall provide all the required installation service</w:t>
            </w:r>
          </w:p>
        </w:tc>
      </w:tr>
      <w:tr w:rsidR="0012347A" w:rsidRPr="0012347A" w:rsidTr="007715CC">
        <w:trPr>
          <w:cantSplit/>
          <w:trHeight w:val="460"/>
        </w:trPr>
        <w:tc>
          <w:tcPr>
            <w:tcW w:w="3060" w:type="dxa"/>
            <w:tcBorders>
              <w:bottom w:val="single" w:sz="4" w:space="0" w:color="auto"/>
            </w:tcBorders>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 xml:space="preserve">Deadline for the Submission of Quotation </w:t>
            </w:r>
          </w:p>
        </w:tc>
        <w:tc>
          <w:tcPr>
            <w:tcW w:w="7146" w:type="dxa"/>
            <w:tcBorders>
              <w:bottom w:val="single" w:sz="4" w:space="0" w:color="auto"/>
            </w:tcBorders>
          </w:tcPr>
          <w:p w:rsidR="0012347A" w:rsidRPr="0012347A" w:rsidRDefault="0012347A" w:rsidP="007715CC">
            <w:pPr>
              <w:rPr>
                <w:rFonts w:ascii="Calibri" w:hAnsi="Calibri" w:cs="Calibri"/>
                <w:sz w:val="24"/>
                <w:szCs w:val="24"/>
                <w:lang w:val="en-GB"/>
              </w:rPr>
            </w:pPr>
            <w:r w:rsidRPr="0012347A">
              <w:rPr>
                <w:rStyle w:val="PlaceholderText"/>
                <w:rFonts w:ascii="Calibri" w:hAnsi="Calibri"/>
                <w:sz w:val="24"/>
                <w:szCs w:val="24"/>
                <w:lang w:val="en-GB"/>
              </w:rPr>
              <w:t>18.00 L</w:t>
            </w:r>
            <w:r w:rsidR="00B35D27">
              <w:rPr>
                <w:rStyle w:val="PlaceholderText"/>
                <w:rFonts w:ascii="Calibri" w:hAnsi="Calibri"/>
                <w:sz w:val="24"/>
                <w:szCs w:val="24"/>
                <w:lang w:val="en-GB"/>
              </w:rPr>
              <w:t>ocal (Mogadishu) time, December</w:t>
            </w:r>
            <w:r w:rsidR="00B35D27">
              <w:rPr>
                <w:rStyle w:val="PlaceholderText"/>
                <w:rFonts w:ascii="Calibri" w:hAnsi="Calibri"/>
                <w:sz w:val="24"/>
                <w:szCs w:val="24"/>
              </w:rPr>
              <w:t xml:space="preserve"> 25</w:t>
            </w:r>
            <w:r w:rsidRPr="0012347A">
              <w:rPr>
                <w:rStyle w:val="PlaceholderText"/>
                <w:rFonts w:ascii="Calibri" w:hAnsi="Calibri"/>
                <w:sz w:val="24"/>
                <w:szCs w:val="24"/>
                <w:lang w:val="en-GB"/>
              </w:rPr>
              <w:t>, 20</w:t>
            </w:r>
            <w:r w:rsidR="00B35D27">
              <w:rPr>
                <w:rStyle w:val="PlaceholderText"/>
                <w:rFonts w:ascii="Calibri" w:hAnsi="Calibri"/>
                <w:sz w:val="24"/>
                <w:szCs w:val="24"/>
                <w:lang w:val="en-GB"/>
              </w:rPr>
              <w:t>21</w:t>
            </w:r>
          </w:p>
          <w:p w:rsidR="0012347A" w:rsidRPr="0012347A" w:rsidRDefault="0012347A" w:rsidP="007715CC">
            <w:pPr>
              <w:jc w:val="center"/>
              <w:rPr>
                <w:rFonts w:ascii="Calibri" w:hAnsi="Calibri" w:cs="Calibri"/>
                <w:sz w:val="24"/>
                <w:szCs w:val="24"/>
                <w:highlight w:val="yellow"/>
                <w:lang w:val="en-GB"/>
              </w:rPr>
            </w:pP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 xml:space="preserve">All documentations, including catalogs, instructions and operating manuals, shall be in this language </w:t>
            </w:r>
          </w:p>
        </w:tc>
        <w:tc>
          <w:tcPr>
            <w:tcW w:w="7146" w:type="dxa"/>
          </w:tcPr>
          <w:p w:rsidR="0012347A" w:rsidRPr="0012347A" w:rsidRDefault="0012347A" w:rsidP="007715CC">
            <w:pPr>
              <w:rPr>
                <w:rFonts w:ascii="Calibri" w:hAnsi="Calibri" w:cs="Calibri"/>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in </w:t>
            </w:r>
            <w:r w:rsidRPr="0012347A">
              <w:rPr>
                <w:rFonts w:ascii="Calibri" w:hAnsi="Calibri" w:cs="Calibri"/>
                <w:sz w:val="24"/>
                <w:szCs w:val="24"/>
                <w:lang w:val="en-GB"/>
              </w:rPr>
              <w:t xml:space="preserve">English or        </w:t>
            </w:r>
          </w:p>
          <w:p w:rsidR="0012347A" w:rsidRPr="0012347A" w:rsidRDefault="0012347A" w:rsidP="007715CC">
            <w:pPr>
              <w:rPr>
                <w:rFonts w:ascii="Calibri" w:hAnsi="Calibri" w:cs="Calibri"/>
                <w:sz w:val="24"/>
                <w:szCs w:val="24"/>
                <w:lang w:val="en-GB"/>
              </w:rPr>
            </w:pPr>
            <w:r w:rsidRPr="0012347A">
              <w:rPr>
                <w:rFonts w:ascii="Calibri" w:eastAsia="MS Gothic" w:hAnsi="Calibri" w:cs="Calibri"/>
                <w:sz w:val="24"/>
                <w:szCs w:val="24"/>
                <w:lang w:val="en-GB"/>
              </w:rPr>
              <w:sym w:font="Wingdings" w:char="F0FE"/>
            </w:r>
            <w:r w:rsidRPr="0012347A">
              <w:rPr>
                <w:rFonts w:ascii="Calibri" w:hAnsi="Calibri" w:cs="Calibri"/>
                <w:sz w:val="24"/>
                <w:szCs w:val="24"/>
                <w:lang w:val="en-GB"/>
              </w:rPr>
              <w:t xml:space="preserve"> in Somali</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Documents to be submitted</w:t>
            </w:r>
          </w:p>
        </w:tc>
        <w:tc>
          <w:tcPr>
            <w:tcW w:w="7146" w:type="dxa"/>
          </w:tcPr>
          <w:p w:rsidR="0012347A" w:rsidRPr="0012347A" w:rsidRDefault="0012347A" w:rsidP="007715CC">
            <w:pPr>
              <w:pStyle w:val="ColorfulList-Accent11"/>
              <w:ind w:left="0"/>
              <w:jc w:val="both"/>
              <w:rPr>
                <w:rFonts w:ascii="Calibri" w:hAnsi="Calibri" w:cs="Calibri"/>
                <w:iCs/>
                <w:sz w:val="24"/>
                <w:szCs w:val="24"/>
                <w:lang w:val="en-GB"/>
              </w:rPr>
            </w:pPr>
            <w:r w:rsidRPr="0012347A">
              <w:rPr>
                <w:rFonts w:ascii="Calibri" w:eastAsia="MS Gothic" w:hAnsi="Calibri" w:cs="Calibri"/>
                <w:iCs/>
                <w:sz w:val="24"/>
                <w:szCs w:val="24"/>
                <w:lang w:val="en-GB"/>
              </w:rPr>
              <w:sym w:font="Wingdings" w:char="F0FE"/>
            </w:r>
            <w:r w:rsidRPr="0012347A">
              <w:rPr>
                <w:rFonts w:ascii="Calibri" w:eastAsia="MS Gothic" w:hAnsi="Calibri" w:cs="Calibri"/>
                <w:iCs/>
                <w:sz w:val="24"/>
                <w:szCs w:val="24"/>
                <w:lang w:val="en-GB"/>
              </w:rPr>
              <w:t xml:space="preserve"> </w:t>
            </w:r>
            <w:r w:rsidRPr="0012347A">
              <w:rPr>
                <w:rFonts w:ascii="Calibri" w:hAnsi="Calibri" w:cs="Calibri"/>
                <w:iCs/>
                <w:sz w:val="24"/>
                <w:szCs w:val="24"/>
                <w:lang w:val="en-GB"/>
              </w:rPr>
              <w:t>Duly Accomplished Form as provided in Annex 2, and in accordance with the list of requirements in Annex 1;</w:t>
            </w:r>
          </w:p>
          <w:p w:rsidR="0012347A" w:rsidRPr="0012347A" w:rsidRDefault="0012347A" w:rsidP="007715CC">
            <w:pPr>
              <w:pStyle w:val="ColorfulList-Accent11"/>
              <w:ind w:left="0"/>
              <w:jc w:val="both"/>
              <w:rPr>
                <w:rFonts w:ascii="Calibri" w:hAnsi="Calibri" w:cs="Calibri"/>
                <w:iCs/>
                <w:sz w:val="24"/>
                <w:szCs w:val="24"/>
                <w:lang w:val="en-GB"/>
              </w:rPr>
            </w:pPr>
            <w:r w:rsidRPr="0012347A">
              <w:rPr>
                <w:rFonts w:ascii="Calibri" w:hAnsi="Calibri" w:cs="Calibri"/>
                <w:iCs/>
                <w:sz w:val="24"/>
                <w:szCs w:val="24"/>
                <w:lang w:val="en-GB"/>
              </w:rPr>
              <w:sym w:font="Wingdings" w:char="F0FE"/>
            </w:r>
            <w:r w:rsidRPr="0012347A">
              <w:rPr>
                <w:rFonts w:ascii="Calibri" w:hAnsi="Calibri" w:cs="Calibri"/>
                <w:iCs/>
                <w:sz w:val="24"/>
                <w:szCs w:val="24"/>
                <w:lang w:val="en-GB"/>
              </w:rPr>
              <w:t xml:space="preserve"> Copy of latest Business Registration Certificate (Government registration; Galmudug or Federal government registration) </w:t>
            </w:r>
          </w:p>
          <w:p w:rsidR="0012347A" w:rsidRPr="0012347A" w:rsidDel="00F84374" w:rsidRDefault="0012347A" w:rsidP="007715CC">
            <w:pPr>
              <w:pStyle w:val="ColorfulList-Accent11"/>
              <w:ind w:left="0"/>
              <w:jc w:val="both"/>
              <w:rPr>
                <w:rFonts w:ascii="Calibri" w:hAnsi="Calibri" w:cs="Calibri"/>
                <w:iCs/>
                <w:sz w:val="24"/>
                <w:szCs w:val="24"/>
                <w:lang w:val="en-GB"/>
              </w:rPr>
            </w:pPr>
            <w:r w:rsidRPr="0012347A">
              <w:rPr>
                <w:rFonts w:ascii="Calibri" w:hAnsi="Calibri" w:cs="Calibri"/>
                <w:iCs/>
                <w:sz w:val="24"/>
                <w:szCs w:val="24"/>
                <w:lang w:val="en-GB"/>
              </w:rPr>
              <w:sym w:font="Wingdings" w:char="F0FE"/>
            </w:r>
            <w:r w:rsidRPr="0012347A">
              <w:rPr>
                <w:rFonts w:ascii="Calibri" w:hAnsi="Calibri" w:cs="Calibri"/>
                <w:iCs/>
                <w:sz w:val="24"/>
                <w:szCs w:val="24"/>
                <w:lang w:val="en-GB"/>
              </w:rPr>
              <w:t xml:space="preserve"> List of accomplished similar works for last three years, with the indication of the customers contact details;</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Period of Validity of Quotes starting the Submission Date</w:t>
            </w:r>
          </w:p>
        </w:tc>
        <w:tc>
          <w:tcPr>
            <w:tcW w:w="7146" w:type="dxa"/>
          </w:tcPr>
          <w:p w:rsidR="0012347A" w:rsidRPr="0012347A" w:rsidRDefault="0012347A" w:rsidP="007715CC">
            <w:pPr>
              <w:tabs>
                <w:tab w:val="left" w:pos="940"/>
              </w:tabs>
              <w:rPr>
                <w:rFonts w:ascii="Calibri" w:hAnsi="Calibri" w:cs="Calibri"/>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w:t>
            </w:r>
            <w:r w:rsidRPr="0012347A">
              <w:rPr>
                <w:rFonts w:ascii="Calibri" w:hAnsi="Calibri" w:cs="Calibri"/>
                <w:sz w:val="24"/>
                <w:szCs w:val="24"/>
                <w:lang w:val="en-GB"/>
              </w:rPr>
              <w:t xml:space="preserve">10 days </w:t>
            </w:r>
          </w:p>
          <w:p w:rsidR="0012347A" w:rsidRPr="0012347A" w:rsidRDefault="0012347A" w:rsidP="007715CC">
            <w:pPr>
              <w:tabs>
                <w:tab w:val="left" w:pos="940"/>
              </w:tabs>
              <w:jc w:val="both"/>
              <w:rPr>
                <w:rFonts w:ascii="Calibri" w:hAnsi="Calibri" w:cs="Calibri"/>
                <w:iCs/>
                <w:sz w:val="24"/>
                <w:szCs w:val="24"/>
                <w:lang w:val="en-GB"/>
              </w:rPr>
            </w:pPr>
            <w:r w:rsidRPr="0012347A">
              <w:rPr>
                <w:rFonts w:ascii="Calibri" w:hAnsi="Calibri" w:cs="Calibri"/>
                <w:iCs/>
                <w:sz w:val="24"/>
                <w:szCs w:val="24"/>
                <w:lang w:val="en-GB"/>
              </w:rPr>
              <w:t>I</w:t>
            </w:r>
            <w:r w:rsidR="00B35D27">
              <w:rPr>
                <w:rFonts w:ascii="Calibri" w:hAnsi="Calibri" w:cs="Calibri"/>
                <w:iCs/>
                <w:sz w:val="24"/>
                <w:szCs w:val="24"/>
                <w:lang w:val="en-GB"/>
              </w:rPr>
              <w:t>n exceptional circumstances, champion office</w:t>
            </w:r>
            <w:r w:rsidRPr="0012347A">
              <w:rPr>
                <w:rFonts w:ascii="Calibri" w:hAnsi="Calibri" w:cs="Calibri"/>
                <w:iCs/>
                <w:sz w:val="24"/>
                <w:szCs w:val="24"/>
                <w:lang w:val="en-GB"/>
              </w:rPr>
              <w:t xml:space="preserve"> may request the Vendor to extend the validity of the Quotation beyond what has been initially indicated in this RFQ.   The Proposal shall then confirm the extension in writing, without any modification whatsoever on the Quotation.  </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Partial Quotes</w:t>
            </w:r>
          </w:p>
        </w:tc>
        <w:tc>
          <w:tcPr>
            <w:tcW w:w="7146" w:type="dxa"/>
          </w:tcPr>
          <w:p w:rsidR="0012347A" w:rsidRPr="0012347A" w:rsidRDefault="0012347A" w:rsidP="007715CC">
            <w:pPr>
              <w:rPr>
                <w:rFonts w:ascii="Calibri" w:eastAsia="MS Gothic" w:hAnsi="Calibri" w:cs="Calibri"/>
                <w:iCs/>
                <w:sz w:val="24"/>
                <w:szCs w:val="24"/>
              </w:rPr>
            </w:pPr>
            <w:r w:rsidRPr="0012347A">
              <w:rPr>
                <w:rFonts w:ascii="Calibri" w:eastAsia="MS Gothic" w:hAnsi="Calibri" w:cs="Calibri"/>
                <w:iCs/>
                <w:sz w:val="24"/>
                <w:szCs w:val="24"/>
                <w:lang w:val="en-GB"/>
              </w:rPr>
              <w:sym w:font="Wingdings" w:char="F0FE"/>
            </w:r>
            <w:r w:rsidRPr="0012347A">
              <w:rPr>
                <w:rFonts w:ascii="Calibri" w:eastAsia="MS Gothic" w:hAnsi="Calibri" w:cs="Calibri"/>
                <w:iCs/>
                <w:sz w:val="24"/>
                <w:szCs w:val="24"/>
                <w:lang w:val="en-GB"/>
              </w:rPr>
              <w:t xml:space="preserve"> </w:t>
            </w:r>
            <w:r w:rsidRPr="0012347A">
              <w:rPr>
                <w:rFonts w:ascii="Calibri" w:hAnsi="Calibri" w:cs="Calibri"/>
                <w:sz w:val="24"/>
                <w:szCs w:val="24"/>
              </w:rPr>
              <w:t>Not permitted</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Payment Currency</w:t>
            </w:r>
          </w:p>
        </w:tc>
        <w:tc>
          <w:tcPr>
            <w:tcW w:w="7146" w:type="dxa"/>
          </w:tcPr>
          <w:p w:rsidR="0012347A" w:rsidRPr="0012347A" w:rsidRDefault="0012347A" w:rsidP="007715CC">
            <w:pPr>
              <w:rPr>
                <w:rFonts w:ascii="Calibri" w:eastAsia="MS Gothic" w:hAnsi="Calibri" w:cs="Calibri"/>
                <w:iCs/>
                <w:sz w:val="24"/>
                <w:szCs w:val="24"/>
                <w:lang w:val="en-GB"/>
              </w:rPr>
            </w:pPr>
            <w:r w:rsidRPr="0012347A">
              <w:rPr>
                <w:rFonts w:ascii="Calibri" w:eastAsia="MS Gothic" w:hAnsi="Calibri" w:cs="Calibri"/>
                <w:iCs/>
                <w:sz w:val="24"/>
                <w:szCs w:val="24"/>
                <w:lang w:val="en-GB"/>
              </w:rPr>
              <w:t>USD</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Payment Terms</w:t>
            </w:r>
          </w:p>
        </w:tc>
        <w:tc>
          <w:tcPr>
            <w:tcW w:w="7146" w:type="dxa"/>
          </w:tcPr>
          <w:p w:rsidR="0012347A" w:rsidRPr="0012347A" w:rsidRDefault="0012347A" w:rsidP="007715CC">
            <w:pPr>
              <w:rPr>
                <w:rFonts w:ascii="Calibri" w:eastAsia="MS Gothic" w:hAnsi="Calibri" w:cs="Calibri"/>
                <w:iCs/>
                <w:sz w:val="24"/>
                <w:szCs w:val="24"/>
                <w:lang w:val="en-GB"/>
              </w:rPr>
            </w:pPr>
            <w:r w:rsidRPr="0012347A">
              <w:rPr>
                <w:rFonts w:ascii="Calibri" w:eastAsia="MS Gothic" w:hAnsi="Calibri" w:cs="Calibri"/>
                <w:iCs/>
                <w:sz w:val="24"/>
                <w:szCs w:val="24"/>
                <w:lang w:val="en-GB"/>
              </w:rPr>
              <w:t xml:space="preserve">All payment will be provided when the Furniture/equipment are </w:t>
            </w:r>
            <w:r w:rsidR="00B35D27">
              <w:rPr>
                <w:rFonts w:ascii="Calibri" w:eastAsia="MS Gothic" w:hAnsi="Calibri" w:cs="Calibri"/>
                <w:iCs/>
                <w:sz w:val="24"/>
                <w:szCs w:val="24"/>
                <w:lang w:val="en-GB"/>
              </w:rPr>
              <w:t>delivered to champion</w:t>
            </w:r>
            <w:r w:rsidRPr="0012347A">
              <w:rPr>
                <w:rFonts w:ascii="Calibri" w:eastAsia="MS Gothic" w:hAnsi="Calibri" w:cs="Calibri"/>
                <w:iCs/>
                <w:sz w:val="24"/>
                <w:szCs w:val="24"/>
                <w:lang w:val="en-GB"/>
              </w:rPr>
              <w:t xml:space="preserve"> office in Dhusamareb, tested, installed and the supplier submitted the following documentations</w:t>
            </w:r>
          </w:p>
          <w:p w:rsidR="0012347A" w:rsidRPr="0012347A" w:rsidRDefault="0012347A" w:rsidP="0012347A">
            <w:pPr>
              <w:numPr>
                <w:ilvl w:val="0"/>
                <w:numId w:val="15"/>
              </w:numPr>
              <w:spacing w:after="0" w:line="240" w:lineRule="auto"/>
              <w:rPr>
                <w:rFonts w:ascii="Calibri" w:hAnsi="Calibri" w:cs="Calibri"/>
                <w:sz w:val="24"/>
                <w:szCs w:val="24"/>
                <w:lang w:val="en-GB"/>
              </w:rPr>
            </w:pPr>
            <w:r w:rsidRPr="0012347A">
              <w:rPr>
                <w:rFonts w:ascii="Calibri" w:hAnsi="Calibri" w:cs="Calibri"/>
                <w:sz w:val="24"/>
                <w:szCs w:val="24"/>
                <w:lang w:val="en-GB"/>
              </w:rPr>
              <w:t>Valid business registration</w:t>
            </w:r>
          </w:p>
          <w:p w:rsidR="0012347A" w:rsidRPr="0012347A" w:rsidRDefault="0012347A" w:rsidP="0012347A">
            <w:pPr>
              <w:numPr>
                <w:ilvl w:val="0"/>
                <w:numId w:val="15"/>
              </w:numPr>
              <w:spacing w:after="0" w:line="240" w:lineRule="auto"/>
              <w:rPr>
                <w:rFonts w:ascii="Calibri" w:hAnsi="Calibri" w:cs="Calibri"/>
                <w:sz w:val="24"/>
                <w:szCs w:val="24"/>
                <w:lang w:val="en-GB"/>
              </w:rPr>
            </w:pPr>
            <w:r w:rsidRPr="0012347A">
              <w:rPr>
                <w:rFonts w:ascii="Calibri" w:hAnsi="Calibri" w:cs="Calibri"/>
                <w:sz w:val="24"/>
                <w:szCs w:val="24"/>
                <w:lang w:val="en-GB"/>
              </w:rPr>
              <w:t>Copy of passport (owner of the business)</w:t>
            </w:r>
          </w:p>
          <w:p w:rsidR="0012347A" w:rsidRPr="0012347A" w:rsidRDefault="0012347A" w:rsidP="0012347A">
            <w:pPr>
              <w:numPr>
                <w:ilvl w:val="0"/>
                <w:numId w:val="15"/>
              </w:numPr>
              <w:spacing w:after="0" w:line="240" w:lineRule="auto"/>
              <w:rPr>
                <w:rFonts w:ascii="Calibri" w:hAnsi="Calibri" w:cs="Calibri"/>
                <w:sz w:val="24"/>
                <w:szCs w:val="24"/>
                <w:lang w:val="en-GB"/>
              </w:rPr>
            </w:pPr>
            <w:r w:rsidRPr="0012347A">
              <w:rPr>
                <w:rFonts w:ascii="Calibri" w:hAnsi="Calibri" w:cs="Calibri"/>
                <w:sz w:val="24"/>
                <w:szCs w:val="24"/>
                <w:lang w:val="en-GB"/>
              </w:rPr>
              <w:t>Vendor form (details of bank account</w:t>
            </w:r>
            <w:r w:rsidR="001C5DE9">
              <w:rPr>
                <w:rFonts w:ascii="Calibri" w:hAnsi="Calibri" w:cs="Calibri"/>
                <w:sz w:val="24"/>
                <w:szCs w:val="24"/>
                <w:lang w:val="en-GB"/>
              </w:rPr>
              <w:t>); this form will provide by champion office</w:t>
            </w:r>
            <w:r w:rsidRPr="0012347A">
              <w:rPr>
                <w:rFonts w:ascii="Calibri" w:hAnsi="Calibri" w:cs="Calibri"/>
                <w:sz w:val="24"/>
                <w:szCs w:val="24"/>
                <w:lang w:val="en-GB"/>
              </w:rPr>
              <w:t xml:space="preserve"> and filled by the supplier.</w:t>
            </w:r>
          </w:p>
          <w:p w:rsidR="0012347A" w:rsidRPr="0012347A" w:rsidRDefault="001C5DE9" w:rsidP="0012347A">
            <w:pPr>
              <w:numPr>
                <w:ilvl w:val="0"/>
                <w:numId w:val="15"/>
              </w:numPr>
              <w:spacing w:after="0" w:line="240" w:lineRule="auto"/>
              <w:rPr>
                <w:rFonts w:ascii="Calibri" w:hAnsi="Calibri" w:cs="Calibri"/>
                <w:sz w:val="24"/>
                <w:szCs w:val="24"/>
                <w:lang w:val="en-GB"/>
              </w:rPr>
            </w:pPr>
            <w:r>
              <w:rPr>
                <w:rFonts w:ascii="Calibri" w:hAnsi="Calibri" w:cs="Calibri"/>
                <w:sz w:val="24"/>
                <w:szCs w:val="24"/>
                <w:lang w:val="en-GB"/>
              </w:rPr>
              <w:t>Champion office</w:t>
            </w:r>
            <w:r w:rsidR="0012347A" w:rsidRPr="0012347A">
              <w:rPr>
                <w:rFonts w:ascii="Calibri" w:hAnsi="Calibri" w:cs="Calibri"/>
                <w:sz w:val="24"/>
                <w:szCs w:val="24"/>
                <w:lang w:val="en-GB"/>
              </w:rPr>
              <w:t xml:space="preserve"> signed receiving and inspection report</w:t>
            </w:r>
          </w:p>
        </w:tc>
      </w:tr>
      <w:tr w:rsidR="0012347A" w:rsidRPr="0012347A" w:rsidTr="007715CC">
        <w:trPr>
          <w:cantSplit/>
          <w:trHeight w:val="460"/>
        </w:trPr>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 xml:space="preserve">Liquidated Damages </w:t>
            </w:r>
          </w:p>
        </w:tc>
        <w:tc>
          <w:tcPr>
            <w:tcW w:w="7146" w:type="dxa"/>
          </w:tcPr>
          <w:p w:rsidR="0012347A" w:rsidRPr="0012347A" w:rsidRDefault="0012347A" w:rsidP="007715CC">
            <w:pPr>
              <w:jc w:val="both"/>
              <w:rPr>
                <w:rFonts w:ascii="Calibri" w:hAnsi="Calibri" w:cs="Calibri"/>
                <w:sz w:val="24"/>
                <w:szCs w:val="24"/>
                <w:lang w:val="en-GB"/>
              </w:rPr>
            </w:pPr>
            <w:r w:rsidRPr="0012347A">
              <w:rPr>
                <w:rFonts w:ascii="Calibri" w:hAnsi="Calibri" w:cs="Calibri"/>
                <w:sz w:val="24"/>
                <w:szCs w:val="24"/>
                <w:lang w:val="en-GB"/>
              </w:rPr>
              <w:t xml:space="preserve">Any damages during the transport and installation remains the responsibility of the supplier </w:t>
            </w:r>
          </w:p>
        </w:tc>
      </w:tr>
      <w:tr w:rsidR="0012347A" w:rsidRPr="0012347A" w:rsidTr="007715CC">
        <w:trPr>
          <w:cantSplit/>
          <w:trHeight w:val="460"/>
        </w:trPr>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lastRenderedPageBreak/>
              <w:t xml:space="preserve">Evaluation Criteria </w:t>
            </w:r>
          </w:p>
          <w:p w:rsidR="0012347A" w:rsidRPr="0012347A" w:rsidRDefault="0012347A" w:rsidP="007715CC">
            <w:pPr>
              <w:rPr>
                <w:rFonts w:ascii="Calibri" w:hAnsi="Calibri" w:cs="Calibri"/>
                <w:sz w:val="24"/>
                <w:szCs w:val="24"/>
                <w:lang w:val="en-GB"/>
              </w:rPr>
            </w:pPr>
          </w:p>
        </w:tc>
        <w:tc>
          <w:tcPr>
            <w:tcW w:w="7146" w:type="dxa"/>
          </w:tcPr>
          <w:p w:rsidR="0012347A" w:rsidRPr="0012347A" w:rsidRDefault="0012347A" w:rsidP="007715CC">
            <w:pPr>
              <w:rPr>
                <w:rFonts w:ascii="Calibri" w:hAnsi="Calibri" w:cs="Calibri"/>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w:t>
            </w:r>
            <w:r w:rsidRPr="0012347A">
              <w:rPr>
                <w:rFonts w:ascii="Calibri" w:hAnsi="Calibri" w:cs="Calibri"/>
                <w:sz w:val="24"/>
                <w:szCs w:val="24"/>
                <w:lang w:val="en-GB"/>
              </w:rPr>
              <w:t>Technical responsiveness/Full compliance to requirements and lowest price</w:t>
            </w:r>
            <w:r w:rsidRPr="0012347A">
              <w:rPr>
                <w:rStyle w:val="FootnoteReference"/>
                <w:rFonts w:ascii="Calibri" w:hAnsi="Calibri" w:cs="Calibri"/>
                <w:sz w:val="24"/>
                <w:szCs w:val="24"/>
                <w:lang w:val="en-GB"/>
              </w:rPr>
              <w:footnoteReference w:id="1"/>
            </w:r>
          </w:p>
          <w:p w:rsidR="0012347A" w:rsidRPr="0012347A" w:rsidRDefault="0012347A" w:rsidP="007715CC">
            <w:pPr>
              <w:rPr>
                <w:rFonts w:ascii="Calibri" w:hAnsi="Calibri" w:cs="Calibri"/>
                <w:sz w:val="24"/>
                <w:szCs w:val="24"/>
                <w:lang w:val="en-GB"/>
              </w:rPr>
            </w:pPr>
            <w:r w:rsidRPr="0012347A">
              <w:rPr>
                <w:rFonts w:ascii="Calibri" w:eastAsia="MS Gothic" w:hAnsi="Calibri" w:cs="Calibri"/>
                <w:iCs/>
                <w:sz w:val="24"/>
                <w:szCs w:val="24"/>
                <w:lang w:val="en-GB"/>
              </w:rPr>
              <w:sym w:font="Wingdings" w:char="F0FE"/>
            </w:r>
            <w:r w:rsidRPr="0012347A">
              <w:rPr>
                <w:rFonts w:ascii="Calibri" w:eastAsia="MS Gothic" w:hAnsi="Calibri" w:cs="Calibri"/>
                <w:iCs/>
                <w:sz w:val="24"/>
                <w:szCs w:val="24"/>
                <w:lang w:val="en-GB"/>
              </w:rPr>
              <w:t xml:space="preserve"> </w:t>
            </w:r>
            <w:r w:rsidRPr="0012347A">
              <w:rPr>
                <w:rFonts w:ascii="Calibri" w:hAnsi="Calibri" w:cs="Calibri"/>
                <w:sz w:val="24"/>
                <w:szCs w:val="24"/>
                <w:lang w:val="en-GB"/>
              </w:rPr>
              <w:t>Comprehensiveness of after-sales services</w:t>
            </w:r>
          </w:p>
          <w:p w:rsidR="0012347A" w:rsidRPr="0012347A" w:rsidRDefault="0012347A" w:rsidP="007715CC">
            <w:pPr>
              <w:rPr>
                <w:rFonts w:ascii="Calibri" w:hAnsi="Calibri" w:cs="Calibri"/>
                <w:sz w:val="24"/>
                <w:szCs w:val="24"/>
                <w:lang w:val="en-GB"/>
              </w:rPr>
            </w:pPr>
            <w:r w:rsidRPr="0012347A">
              <w:rPr>
                <w:rFonts w:ascii="Calibri" w:eastAsia="MS Gothic" w:hAnsi="Calibri" w:cs="Calibri"/>
                <w:iCs/>
                <w:sz w:val="24"/>
                <w:szCs w:val="24"/>
                <w:lang w:val="en-GB"/>
              </w:rPr>
              <w:sym w:font="Wingdings" w:char="F0FE"/>
            </w:r>
            <w:r w:rsidRPr="0012347A">
              <w:rPr>
                <w:rFonts w:ascii="Calibri" w:eastAsia="MS Gothic" w:hAnsi="Calibri" w:cs="Calibri"/>
                <w:iCs/>
                <w:sz w:val="24"/>
                <w:szCs w:val="24"/>
                <w:lang w:val="en-GB"/>
              </w:rPr>
              <w:t xml:space="preserve"> </w:t>
            </w:r>
            <w:r w:rsidRPr="0012347A">
              <w:rPr>
                <w:rFonts w:ascii="Calibri" w:hAnsi="Calibri" w:cs="Calibri"/>
                <w:sz w:val="24"/>
                <w:szCs w:val="24"/>
                <w:lang w:val="en-GB"/>
              </w:rPr>
              <w:t>Full acceptance of the PO/Contract General Terms and Conditions</w:t>
            </w:r>
          </w:p>
          <w:p w:rsidR="0012347A" w:rsidRPr="0012347A" w:rsidRDefault="0012347A" w:rsidP="007715CC">
            <w:pPr>
              <w:rPr>
                <w:rFonts w:ascii="Calibri" w:hAnsi="Calibri" w:cs="Calibri"/>
                <w:sz w:val="24"/>
                <w:szCs w:val="24"/>
                <w:lang w:val="en-GB"/>
              </w:rPr>
            </w:pPr>
            <w:r w:rsidRPr="0012347A">
              <w:rPr>
                <w:rFonts w:ascii="Calibri" w:eastAsia="MS Gothic" w:hAnsi="Calibri" w:cs="Calibri"/>
                <w:iCs/>
                <w:sz w:val="24"/>
                <w:szCs w:val="24"/>
                <w:lang w:val="en-GB"/>
              </w:rPr>
              <w:sym w:font="Wingdings" w:char="F0FE"/>
            </w:r>
            <w:r w:rsidRPr="0012347A">
              <w:rPr>
                <w:rFonts w:ascii="Calibri" w:eastAsia="MS Gothic" w:hAnsi="Calibri" w:cs="Calibri"/>
                <w:iCs/>
                <w:sz w:val="24"/>
                <w:szCs w:val="24"/>
                <w:lang w:val="en-GB"/>
              </w:rPr>
              <w:t xml:space="preserve"> </w:t>
            </w:r>
            <w:r w:rsidRPr="0012347A">
              <w:rPr>
                <w:rFonts w:ascii="Calibri" w:hAnsi="Calibri" w:cs="Calibri"/>
                <w:sz w:val="24"/>
                <w:szCs w:val="24"/>
                <w:lang w:val="en-GB"/>
              </w:rPr>
              <w:t>Earliest Delivery/Shortest Lead Time</w:t>
            </w:r>
            <w:r w:rsidRPr="0012347A">
              <w:rPr>
                <w:rStyle w:val="FootnoteReference"/>
                <w:rFonts w:ascii="Calibri" w:hAnsi="Calibri" w:cs="Calibri"/>
                <w:sz w:val="24"/>
                <w:szCs w:val="24"/>
                <w:lang w:val="en-GB"/>
              </w:rPr>
              <w:footnoteReference w:id="2"/>
            </w:r>
          </w:p>
          <w:p w:rsidR="0012347A" w:rsidRPr="0012347A" w:rsidRDefault="0012347A" w:rsidP="007715CC">
            <w:pPr>
              <w:rPr>
                <w:rFonts w:ascii="Calibri" w:hAnsi="Calibri" w:cs="Calibri"/>
                <w:sz w:val="24"/>
                <w:szCs w:val="24"/>
                <w:lang w:val="en-GB"/>
              </w:rPr>
            </w:pPr>
            <w:r w:rsidRPr="0012347A">
              <w:rPr>
                <w:rFonts w:ascii="Calibri" w:eastAsia="MS Gothic" w:hAnsi="Calibri" w:cs="Calibri"/>
                <w:iCs/>
                <w:sz w:val="24"/>
                <w:szCs w:val="24"/>
                <w:lang w:val="en-GB"/>
              </w:rPr>
              <w:sym w:font="Wingdings" w:char="F0FE"/>
            </w:r>
            <w:r w:rsidRPr="0012347A">
              <w:rPr>
                <w:rFonts w:ascii="Calibri" w:eastAsia="MS Gothic" w:hAnsi="Calibri" w:cs="Calibri"/>
                <w:iCs/>
                <w:sz w:val="24"/>
                <w:szCs w:val="24"/>
              </w:rPr>
              <w:t xml:space="preserve"> </w:t>
            </w:r>
            <w:r w:rsidRPr="0012347A">
              <w:rPr>
                <w:rFonts w:ascii="Calibri" w:hAnsi="Calibri" w:cs="Calibri"/>
                <w:sz w:val="24"/>
                <w:szCs w:val="24"/>
                <w:lang w:val="en-GB"/>
              </w:rPr>
              <w:t xml:space="preserve">Others: compliance with RFQ requirements and presence of all requested documents </w:t>
            </w:r>
          </w:p>
        </w:tc>
      </w:tr>
      <w:tr w:rsidR="0012347A" w:rsidRPr="0012347A" w:rsidTr="007715CC">
        <w:tblPrEx>
          <w:tblLook w:val="04A0" w:firstRow="1" w:lastRow="0" w:firstColumn="1" w:lastColumn="0" w:noHBand="0" w:noVBand="1"/>
        </w:tblPrEx>
        <w:tc>
          <w:tcPr>
            <w:tcW w:w="3060" w:type="dxa"/>
            <w:shd w:val="clear" w:color="auto" w:fill="auto"/>
          </w:tcPr>
          <w:p w:rsidR="0012347A" w:rsidRPr="0012347A" w:rsidRDefault="001C5DE9" w:rsidP="007715CC">
            <w:pPr>
              <w:rPr>
                <w:rFonts w:ascii="Calibri" w:hAnsi="Calibri" w:cs="Calibri"/>
                <w:bCs/>
                <w:sz w:val="24"/>
                <w:szCs w:val="24"/>
                <w:lang w:val="en-GB"/>
              </w:rPr>
            </w:pPr>
            <w:r>
              <w:rPr>
                <w:rFonts w:ascii="Calibri" w:hAnsi="Calibri" w:cs="Calibri"/>
                <w:bCs/>
                <w:sz w:val="24"/>
                <w:szCs w:val="24"/>
                <w:lang w:val="en-GB"/>
              </w:rPr>
              <w:t>Champion office</w:t>
            </w:r>
            <w:r w:rsidR="0012347A" w:rsidRPr="0012347A">
              <w:rPr>
                <w:rFonts w:ascii="Calibri" w:hAnsi="Calibri" w:cs="Calibri"/>
                <w:bCs/>
                <w:sz w:val="24"/>
                <w:szCs w:val="24"/>
                <w:lang w:val="en-GB"/>
              </w:rPr>
              <w:t xml:space="preserve"> will award to:</w:t>
            </w:r>
          </w:p>
        </w:tc>
        <w:tc>
          <w:tcPr>
            <w:tcW w:w="7146" w:type="dxa"/>
            <w:shd w:val="clear" w:color="auto" w:fill="auto"/>
          </w:tcPr>
          <w:p w:rsidR="0012347A" w:rsidRPr="0012347A" w:rsidRDefault="0012347A" w:rsidP="007715CC">
            <w:pPr>
              <w:pStyle w:val="BankNormal"/>
              <w:tabs>
                <w:tab w:val="left" w:pos="342"/>
                <w:tab w:val="right" w:pos="7218"/>
              </w:tabs>
              <w:spacing w:after="0"/>
              <w:rPr>
                <w:rFonts w:ascii="Calibri" w:hAnsi="Calibri" w:cs="Calibri"/>
                <w:szCs w:val="24"/>
              </w:rPr>
            </w:pPr>
            <w:r w:rsidRPr="0012347A">
              <w:rPr>
                <w:rFonts w:ascii="Calibri" w:eastAsia="MS Gothic" w:hAnsi="Calibri" w:cs="Calibri"/>
                <w:szCs w:val="24"/>
                <w:lang w:val="en-GB"/>
              </w:rPr>
              <w:sym w:font="Wingdings" w:char="F0FE"/>
            </w:r>
            <w:r w:rsidRPr="0012347A">
              <w:rPr>
                <w:rFonts w:ascii="Calibri" w:eastAsia="MS Gothic" w:hAnsi="Calibri" w:cs="Calibri"/>
                <w:szCs w:val="24"/>
                <w:lang w:val="en-GB"/>
              </w:rPr>
              <w:t xml:space="preserve"> </w:t>
            </w:r>
            <w:r w:rsidRPr="0012347A">
              <w:rPr>
                <w:rFonts w:ascii="Calibri" w:hAnsi="Calibri" w:cs="Calibri"/>
                <w:szCs w:val="24"/>
                <w:lang w:val="en-GB"/>
              </w:rPr>
              <w:t xml:space="preserve">One and </w:t>
            </w:r>
            <w:r w:rsidRPr="0012347A">
              <w:rPr>
                <w:rFonts w:ascii="Calibri" w:hAnsi="Calibri" w:cs="Calibri"/>
                <w:szCs w:val="24"/>
              </w:rPr>
              <w:t>only one supplier</w:t>
            </w:r>
            <w:r w:rsidRPr="0012347A">
              <w:rPr>
                <w:rFonts w:ascii="Calibri" w:hAnsi="Calibri" w:cs="Calibri"/>
                <w:szCs w:val="24"/>
                <w:lang w:val="en-GB"/>
              </w:rPr>
              <w:t>, no sub-contracting is allowed</w:t>
            </w:r>
          </w:p>
        </w:tc>
      </w:tr>
      <w:tr w:rsidR="0012347A" w:rsidRPr="0012347A" w:rsidTr="007715CC">
        <w:tblPrEx>
          <w:tblLook w:val="04A0" w:firstRow="1" w:lastRow="0" w:firstColumn="1" w:lastColumn="0" w:noHBand="0" w:noVBand="1"/>
        </w:tblPrEx>
        <w:tc>
          <w:tcPr>
            <w:tcW w:w="3060" w:type="dxa"/>
            <w:shd w:val="clear" w:color="auto" w:fill="auto"/>
          </w:tcPr>
          <w:p w:rsidR="0012347A" w:rsidRPr="0012347A" w:rsidRDefault="0012347A" w:rsidP="007715CC">
            <w:pPr>
              <w:rPr>
                <w:rFonts w:ascii="Calibri" w:hAnsi="Calibri" w:cs="Calibri"/>
                <w:bCs/>
                <w:sz w:val="24"/>
                <w:szCs w:val="24"/>
                <w:lang w:val="en-GB"/>
              </w:rPr>
            </w:pPr>
            <w:r w:rsidRPr="0012347A">
              <w:rPr>
                <w:rFonts w:ascii="Calibri" w:hAnsi="Calibri" w:cs="Calibri"/>
                <w:bCs/>
                <w:sz w:val="24"/>
                <w:szCs w:val="24"/>
                <w:lang w:val="en-GB"/>
              </w:rPr>
              <w:t>Type of Contract to be Signed</w:t>
            </w:r>
          </w:p>
        </w:tc>
        <w:tc>
          <w:tcPr>
            <w:tcW w:w="7146" w:type="dxa"/>
            <w:shd w:val="clear" w:color="auto" w:fill="auto"/>
          </w:tcPr>
          <w:p w:rsidR="0012347A" w:rsidRPr="0012347A" w:rsidRDefault="0012347A" w:rsidP="007715CC">
            <w:pPr>
              <w:pStyle w:val="BankNormal"/>
              <w:spacing w:after="0"/>
              <w:rPr>
                <w:rFonts w:ascii="Calibri" w:hAnsi="Calibri" w:cs="Calibri"/>
                <w:snapToGrid w:val="0"/>
                <w:szCs w:val="24"/>
                <w:lang w:val="en-GB"/>
              </w:rPr>
            </w:pPr>
            <w:r w:rsidRPr="0012347A">
              <w:rPr>
                <w:rFonts w:ascii="Calibri" w:eastAsia="MS Gothic" w:hAnsi="Calibri" w:cs="Calibri"/>
                <w:snapToGrid w:val="0"/>
                <w:szCs w:val="24"/>
                <w:lang w:val="en-GB"/>
              </w:rPr>
              <w:sym w:font="Wingdings" w:char="F0FE"/>
            </w:r>
            <w:r w:rsidRPr="0012347A">
              <w:rPr>
                <w:rFonts w:ascii="Calibri" w:eastAsia="MS Gothic" w:hAnsi="Calibri" w:cs="Calibri"/>
                <w:snapToGrid w:val="0"/>
                <w:szCs w:val="24"/>
                <w:lang w:val="en-GB"/>
              </w:rPr>
              <w:t xml:space="preserve"> Purchase Order</w:t>
            </w:r>
          </w:p>
        </w:tc>
      </w:tr>
      <w:tr w:rsidR="0012347A" w:rsidRPr="0012347A" w:rsidTr="007715CC">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Special conditions of Contract</w:t>
            </w:r>
          </w:p>
        </w:tc>
        <w:tc>
          <w:tcPr>
            <w:tcW w:w="7146" w:type="dxa"/>
          </w:tcPr>
          <w:p w:rsidR="0012347A" w:rsidRPr="0012347A" w:rsidRDefault="0012347A" w:rsidP="007715CC">
            <w:pPr>
              <w:pStyle w:val="BankNormal"/>
              <w:spacing w:after="0"/>
              <w:jc w:val="both"/>
              <w:rPr>
                <w:rFonts w:ascii="Calibri" w:hAnsi="Calibri" w:cs="Calibri"/>
                <w:i/>
                <w:snapToGrid w:val="0"/>
                <w:color w:val="000000"/>
                <w:szCs w:val="24"/>
                <w:shd w:val="clear" w:color="auto" w:fill="BFBFBF"/>
                <w:lang w:val="en-GB"/>
              </w:rPr>
            </w:pPr>
            <w:r w:rsidRPr="0012347A">
              <w:rPr>
                <w:rFonts w:ascii="Calibri" w:eastAsia="MS Gothic" w:hAnsi="Calibri" w:cs="Calibri"/>
                <w:snapToGrid w:val="0"/>
                <w:szCs w:val="24"/>
                <w:lang w:val="en-GB"/>
              </w:rPr>
              <w:sym w:font="Wingdings" w:char="F0FE"/>
            </w:r>
            <w:r w:rsidRPr="0012347A">
              <w:rPr>
                <w:rFonts w:ascii="Calibri" w:eastAsia="MS Gothic" w:hAnsi="Calibri" w:cs="Calibri"/>
                <w:snapToGrid w:val="0"/>
                <w:szCs w:val="24"/>
                <w:lang w:val="en-GB"/>
              </w:rPr>
              <w:t xml:space="preserve"> </w:t>
            </w:r>
            <w:r w:rsidRPr="0012347A">
              <w:rPr>
                <w:rFonts w:ascii="Calibri" w:hAnsi="Calibri" w:cs="Calibri"/>
                <w:snapToGrid w:val="0"/>
                <w:szCs w:val="24"/>
                <w:lang w:val="en-GB"/>
              </w:rPr>
              <w:t>Cancellation of PO/Contract if the delivery of equipment exceeds the delivery calendar days</w:t>
            </w:r>
          </w:p>
        </w:tc>
      </w:tr>
      <w:tr w:rsidR="0012347A" w:rsidRPr="0012347A" w:rsidTr="007715CC">
        <w:tc>
          <w:tcPr>
            <w:tcW w:w="3060" w:type="dxa"/>
          </w:tcPr>
          <w:p w:rsidR="0012347A" w:rsidRPr="0012347A" w:rsidDel="00163CAD" w:rsidRDefault="0012347A" w:rsidP="007715CC">
            <w:pPr>
              <w:rPr>
                <w:rFonts w:ascii="Calibri" w:hAnsi="Calibri" w:cs="Calibri"/>
                <w:sz w:val="24"/>
                <w:szCs w:val="24"/>
                <w:lang w:val="en-GB"/>
              </w:rPr>
            </w:pPr>
            <w:r w:rsidRPr="0012347A">
              <w:rPr>
                <w:rFonts w:ascii="Calibri" w:hAnsi="Calibri" w:cs="Calibri"/>
                <w:sz w:val="24"/>
                <w:szCs w:val="24"/>
                <w:lang w:val="en-GB"/>
              </w:rPr>
              <w:t>Conditions for Release of Payment</w:t>
            </w:r>
          </w:p>
        </w:tc>
        <w:tc>
          <w:tcPr>
            <w:tcW w:w="7146" w:type="dxa"/>
          </w:tcPr>
          <w:p w:rsidR="0012347A" w:rsidRPr="0012347A" w:rsidDel="00307F3E" w:rsidRDefault="0012347A" w:rsidP="007715CC">
            <w:pPr>
              <w:rPr>
                <w:rFonts w:ascii="Calibri" w:hAnsi="Calibri" w:cs="Calibri"/>
                <w:sz w:val="24"/>
                <w:szCs w:val="24"/>
              </w:rPr>
            </w:pPr>
            <w:r w:rsidRPr="0012347A">
              <w:rPr>
                <w:rFonts w:ascii="Calibri" w:eastAsia="MS Gothic" w:hAnsi="Calibri" w:cs="Calibri"/>
                <w:snapToGrid w:val="0"/>
                <w:sz w:val="24"/>
                <w:szCs w:val="24"/>
                <w:lang w:val="en-GB"/>
              </w:rPr>
              <w:sym w:font="Wingdings" w:char="F0FE"/>
            </w:r>
            <w:r w:rsidRPr="0012347A">
              <w:rPr>
                <w:rFonts w:ascii="Calibri" w:hAnsi="Calibri" w:cs="Calibri"/>
                <w:sz w:val="24"/>
                <w:szCs w:val="24"/>
              </w:rPr>
              <w:t xml:space="preserve"> Written Acceptance of Goods/Services based on full compliance with  RFQ requirements</w:t>
            </w:r>
          </w:p>
        </w:tc>
      </w:tr>
      <w:tr w:rsidR="0012347A" w:rsidRPr="0012347A" w:rsidTr="007715CC">
        <w:trPr>
          <w:cantSplit/>
          <w:trHeight w:val="460"/>
        </w:trPr>
        <w:tc>
          <w:tcPr>
            <w:tcW w:w="3060" w:type="dxa"/>
          </w:tcPr>
          <w:p w:rsidR="0012347A" w:rsidRPr="0012347A" w:rsidRDefault="0012347A" w:rsidP="007715CC">
            <w:pPr>
              <w:rPr>
                <w:rFonts w:ascii="Calibri" w:hAnsi="Calibri" w:cs="Calibri"/>
                <w:sz w:val="24"/>
                <w:szCs w:val="24"/>
                <w:lang w:val="en-GB"/>
              </w:rPr>
            </w:pPr>
            <w:r w:rsidRPr="0012347A">
              <w:rPr>
                <w:rFonts w:ascii="Calibri" w:hAnsi="Calibri" w:cs="Calibri"/>
                <w:sz w:val="24"/>
                <w:szCs w:val="24"/>
                <w:lang w:val="en-GB"/>
              </w:rPr>
              <w:t>Annexes to this RFQ</w:t>
            </w:r>
          </w:p>
        </w:tc>
        <w:tc>
          <w:tcPr>
            <w:tcW w:w="7146" w:type="dxa"/>
          </w:tcPr>
          <w:p w:rsidR="0012347A" w:rsidRPr="0012347A" w:rsidRDefault="0012347A" w:rsidP="007715CC">
            <w:pPr>
              <w:rPr>
                <w:rFonts w:ascii="Calibri" w:hAnsi="Calibri" w:cs="Calibri"/>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w:t>
            </w:r>
            <w:r w:rsidRPr="0012347A">
              <w:rPr>
                <w:rFonts w:ascii="Calibri" w:hAnsi="Calibri" w:cs="Calibri"/>
                <w:sz w:val="24"/>
                <w:szCs w:val="24"/>
                <w:lang w:val="en-GB"/>
              </w:rPr>
              <w:t>Specifications of the Goods Required (Annex 1)</w:t>
            </w:r>
          </w:p>
          <w:p w:rsidR="0012347A" w:rsidRPr="0012347A" w:rsidRDefault="0012347A" w:rsidP="007715CC">
            <w:pPr>
              <w:rPr>
                <w:rFonts w:ascii="Calibri" w:hAnsi="Calibri" w:cs="Calibri"/>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w:t>
            </w:r>
            <w:r w:rsidRPr="0012347A">
              <w:rPr>
                <w:rFonts w:ascii="Calibri" w:hAnsi="Calibri" w:cs="Calibri"/>
                <w:sz w:val="24"/>
                <w:szCs w:val="24"/>
                <w:lang w:val="en-GB"/>
              </w:rPr>
              <w:t>Form for Submission of Quotation (Annex 2)</w:t>
            </w:r>
          </w:p>
          <w:p w:rsidR="0012347A" w:rsidRPr="0012347A" w:rsidRDefault="0012347A" w:rsidP="007715CC">
            <w:pPr>
              <w:rPr>
                <w:rFonts w:ascii="Calibri" w:hAnsi="Calibri" w:cs="Calibri"/>
                <w:sz w:val="24"/>
                <w:szCs w:val="24"/>
                <w:lang w:val="en-GB"/>
              </w:rPr>
            </w:pPr>
            <w:r w:rsidRPr="0012347A">
              <w:rPr>
                <w:rFonts w:ascii="Calibri" w:eastAsia="MS Gothic" w:hAnsi="Calibri" w:cs="Calibri"/>
                <w:sz w:val="24"/>
                <w:szCs w:val="24"/>
                <w:lang w:val="en-GB"/>
              </w:rPr>
              <w:sym w:font="Wingdings" w:char="F0FE"/>
            </w:r>
            <w:r w:rsidRPr="0012347A">
              <w:rPr>
                <w:rFonts w:ascii="Calibri" w:eastAsia="MS Gothic" w:hAnsi="Calibri" w:cs="Calibri"/>
                <w:sz w:val="24"/>
                <w:szCs w:val="24"/>
                <w:lang w:val="en-GB"/>
              </w:rPr>
              <w:t xml:space="preserve"> </w:t>
            </w:r>
            <w:r w:rsidRPr="0012347A">
              <w:rPr>
                <w:rFonts w:ascii="Calibri" w:hAnsi="Calibri" w:cs="Calibri"/>
                <w:sz w:val="24"/>
                <w:szCs w:val="24"/>
                <w:lang w:val="en-GB"/>
              </w:rPr>
              <w:t xml:space="preserve">General Terms and Conditions / Special Conditions (Annex 3).  </w:t>
            </w:r>
          </w:p>
          <w:p w:rsidR="0012347A" w:rsidRPr="0012347A" w:rsidRDefault="0012347A" w:rsidP="007715CC">
            <w:pPr>
              <w:spacing w:before="120"/>
              <w:jc w:val="both"/>
              <w:rPr>
                <w:rFonts w:ascii="Calibri" w:hAnsi="Calibri" w:cs="Calibri"/>
                <w:sz w:val="24"/>
                <w:szCs w:val="24"/>
                <w:lang w:val="en-GB"/>
              </w:rPr>
            </w:pPr>
            <w:r w:rsidRPr="0012347A">
              <w:rPr>
                <w:rFonts w:ascii="Calibri" w:hAnsi="Calibri" w:cs="Calibri"/>
                <w:sz w:val="24"/>
                <w:szCs w:val="24"/>
                <w:lang w:val="en-GB"/>
              </w:rPr>
              <w:t>Non-acceptance of the terms of the General Terms and Conditions (GTC) shall be grounds for disqualification from thisprocurement process.</w:t>
            </w:r>
          </w:p>
        </w:tc>
      </w:tr>
    </w:tbl>
    <w:p w:rsidR="0012347A" w:rsidRPr="0012347A" w:rsidRDefault="0012347A" w:rsidP="0012347A">
      <w:pPr>
        <w:spacing w:before="120"/>
        <w:jc w:val="both"/>
        <w:rPr>
          <w:rFonts w:ascii="Calibri" w:hAnsi="Calibri" w:cs="Calibri"/>
          <w:sz w:val="24"/>
          <w:szCs w:val="24"/>
          <w:lang w:val="en-GB"/>
        </w:rPr>
      </w:pPr>
      <w:r w:rsidRPr="0012347A">
        <w:rPr>
          <w:rFonts w:ascii="Calibri" w:hAnsi="Calibri" w:cs="Calibri"/>
          <w:sz w:val="24"/>
          <w:szCs w:val="24"/>
          <w:lang w:val="en-GB"/>
        </w:rPr>
        <w:t xml:space="preserve">Goods offered shall be reviewed based on completeness and compliance of the quotation with the minimum specifications described above and any other </w:t>
      </w:r>
      <w:r w:rsidR="001C5DE9">
        <w:rPr>
          <w:rFonts w:ascii="Calibri" w:hAnsi="Calibri" w:cs="Calibri"/>
          <w:sz w:val="24"/>
          <w:szCs w:val="24"/>
          <w:lang w:val="en-GB"/>
        </w:rPr>
        <w:t>annexes providing details of champion office</w:t>
      </w:r>
      <w:r w:rsidRPr="0012347A">
        <w:rPr>
          <w:rFonts w:ascii="Calibri" w:hAnsi="Calibri" w:cs="Calibri"/>
          <w:sz w:val="24"/>
          <w:szCs w:val="24"/>
          <w:lang w:val="en-GB"/>
        </w:rPr>
        <w:t xml:space="preserve"> requirements. </w:t>
      </w:r>
    </w:p>
    <w:p w:rsidR="0012347A" w:rsidRPr="0012347A" w:rsidRDefault="0012347A" w:rsidP="0012347A">
      <w:pPr>
        <w:spacing w:before="120"/>
        <w:jc w:val="both"/>
        <w:rPr>
          <w:rFonts w:ascii="Calibri" w:hAnsi="Calibri" w:cs="Calibri"/>
          <w:sz w:val="24"/>
          <w:szCs w:val="24"/>
          <w:lang w:val="en-GB"/>
        </w:rPr>
      </w:pPr>
      <w:r w:rsidRPr="0012347A">
        <w:rPr>
          <w:rFonts w:ascii="Calibri" w:hAnsi="Calibri" w:cs="Calibri"/>
          <w:sz w:val="24"/>
          <w:szCs w:val="24"/>
          <w:lang w:val="en-GB"/>
        </w:rPr>
        <w:t>The quotation that complies with all of the specifications, requirements and offers the lowest price, as well as all other evaluation criteria indicated, shall be selected.  Any offer that does not meet the requirements shall be rejected.</w:t>
      </w:r>
    </w:p>
    <w:p w:rsidR="0012347A" w:rsidRPr="0012347A" w:rsidRDefault="0012347A" w:rsidP="0012347A">
      <w:pPr>
        <w:spacing w:before="120" w:after="120"/>
        <w:jc w:val="both"/>
        <w:rPr>
          <w:rFonts w:ascii="Calibri" w:hAnsi="Calibri" w:cs="Calibri"/>
          <w:sz w:val="24"/>
          <w:szCs w:val="24"/>
          <w:lang w:val="en-GB"/>
        </w:rPr>
      </w:pPr>
      <w:r w:rsidRPr="0012347A">
        <w:rPr>
          <w:rFonts w:ascii="Calibri" w:hAnsi="Calibri" w:cs="Calibri"/>
          <w:sz w:val="24"/>
          <w:szCs w:val="24"/>
          <w:lang w:val="en-GB"/>
        </w:rPr>
        <w:lastRenderedPageBreak/>
        <w:t>Any discrepancy between the unit price and the total price (obtained by multiplying the unit price and quant</w:t>
      </w:r>
      <w:r w:rsidR="001C5DE9">
        <w:rPr>
          <w:rFonts w:ascii="Calibri" w:hAnsi="Calibri" w:cs="Calibri"/>
          <w:sz w:val="24"/>
          <w:szCs w:val="24"/>
          <w:lang w:val="en-GB"/>
        </w:rPr>
        <w:t>ity) shall be re-computed by champion office</w:t>
      </w:r>
      <w:r w:rsidRPr="0012347A">
        <w:rPr>
          <w:rFonts w:ascii="Calibri" w:hAnsi="Calibri" w:cs="Calibri"/>
          <w:sz w:val="24"/>
          <w:szCs w:val="24"/>
          <w:lang w:val="en-GB"/>
        </w:rPr>
        <w:t xml:space="preserve">.  The unit price shall prevail and the total price shall be corrected.  If the supplier does not accept the final price based on MoJ’s re-computation and correction of errors, its quotation will be rejected.  </w:t>
      </w:r>
    </w:p>
    <w:p w:rsidR="0012347A" w:rsidRPr="0012347A" w:rsidRDefault="0012347A" w:rsidP="0012347A">
      <w:pPr>
        <w:pStyle w:val="ListParagraph"/>
        <w:tabs>
          <w:tab w:val="left" w:pos="0"/>
        </w:tabs>
        <w:spacing w:before="120" w:line="240" w:lineRule="auto"/>
        <w:ind w:left="0"/>
        <w:jc w:val="both"/>
        <w:rPr>
          <w:rFonts w:ascii="Calibri" w:hAnsi="Calibri" w:cs="Calibri"/>
          <w:bCs/>
          <w:sz w:val="24"/>
          <w:szCs w:val="24"/>
          <w:lang w:val="en-GB"/>
        </w:rPr>
      </w:pPr>
      <w:r w:rsidRPr="0012347A">
        <w:rPr>
          <w:rFonts w:ascii="Calibri" w:hAnsi="Calibri" w:cs="Calibri"/>
          <w:sz w:val="24"/>
          <w:szCs w:val="24"/>
          <w:lang w:val="en-GB"/>
        </w:rPr>
        <w:t xml:space="preserve">At any time during the validity of the quotation, no price variation due to escalation, inflation, fluctuation in exchange rates, or any other market </w:t>
      </w:r>
      <w:r w:rsidR="001C5DE9">
        <w:rPr>
          <w:rFonts w:ascii="Calibri" w:hAnsi="Calibri" w:cs="Calibri"/>
          <w:sz w:val="24"/>
          <w:szCs w:val="24"/>
          <w:lang w:val="en-GB"/>
        </w:rPr>
        <w:t>factors shall be accepted by champion office</w:t>
      </w:r>
      <w:r w:rsidRPr="0012347A">
        <w:rPr>
          <w:rFonts w:ascii="Calibri" w:hAnsi="Calibri" w:cs="Calibri"/>
          <w:sz w:val="24"/>
          <w:szCs w:val="24"/>
          <w:lang w:val="en-GB"/>
        </w:rPr>
        <w:t xml:space="preserve"> after it has received the quotation.  </w:t>
      </w:r>
      <w:r w:rsidRPr="0012347A">
        <w:rPr>
          <w:rFonts w:ascii="Calibri" w:hAnsi="Calibri" w:cs="Calibri"/>
          <w:bCs/>
          <w:sz w:val="24"/>
          <w:szCs w:val="24"/>
          <w:lang w:val="en-GB"/>
        </w:rPr>
        <w:t>At the time of award of</w:t>
      </w:r>
      <w:r w:rsidR="001C5DE9">
        <w:rPr>
          <w:rFonts w:ascii="Calibri" w:hAnsi="Calibri" w:cs="Calibri"/>
          <w:bCs/>
          <w:sz w:val="24"/>
          <w:szCs w:val="24"/>
          <w:lang w:val="en-GB"/>
        </w:rPr>
        <w:t xml:space="preserve"> Contract or Purchase Order, champion office</w:t>
      </w:r>
      <w:r w:rsidRPr="0012347A">
        <w:rPr>
          <w:rFonts w:ascii="Calibri" w:hAnsi="Calibri" w:cs="Calibri"/>
          <w:bCs/>
          <w:sz w:val="24"/>
          <w:szCs w:val="24"/>
          <w:lang w:val="en-GB"/>
        </w:rPr>
        <w:t xml:space="preserve"> reserves the right to vary (increase or decrease) the quantity of services and/or goods, by up to a maximum twenty five per cent (25%) of the total offer, without any change in the unit price or other terms and conditions.  </w:t>
      </w:r>
    </w:p>
    <w:p w:rsidR="0012347A" w:rsidRPr="0012347A" w:rsidRDefault="0012347A" w:rsidP="0012347A">
      <w:pPr>
        <w:spacing w:before="120"/>
        <w:jc w:val="both"/>
        <w:rPr>
          <w:rFonts w:ascii="Calibri" w:hAnsi="Calibri" w:cs="Calibri"/>
          <w:sz w:val="24"/>
          <w:szCs w:val="24"/>
          <w:lang w:val="en-GB"/>
        </w:rPr>
      </w:pPr>
      <w:r w:rsidRPr="0012347A">
        <w:rPr>
          <w:rFonts w:ascii="Calibri" w:hAnsi="Calibri" w:cs="Calibri"/>
          <w:sz w:val="24"/>
          <w:szCs w:val="24"/>
          <w:lang w:val="en-GB"/>
        </w:rPr>
        <w:t>Any Purchase Order that will be issued as a result of this RFQ shall be subject to the General Terms and Conditions attached hereto.  The mere act of submission of a quotation implies that the vendor accepts without question the General Terms and Conditions of UNDP herein attached as Annex 3.</w:t>
      </w:r>
    </w:p>
    <w:p w:rsidR="0012347A" w:rsidRPr="0012347A" w:rsidRDefault="0012347A" w:rsidP="0012347A">
      <w:pPr>
        <w:ind w:left="5760" w:hanging="657"/>
        <w:jc w:val="center"/>
        <w:rPr>
          <w:rStyle w:val="Strong"/>
          <w:rFonts w:ascii="Calibri" w:hAnsi="Calibri" w:cs="Calibri"/>
          <w:b w:val="0"/>
          <w:iCs/>
          <w:sz w:val="24"/>
          <w:szCs w:val="24"/>
          <w:lang w:val="en-GB"/>
        </w:rPr>
      </w:pPr>
    </w:p>
    <w:p w:rsidR="0012347A" w:rsidRPr="0012347A" w:rsidRDefault="0012347A" w:rsidP="0012347A">
      <w:pPr>
        <w:rPr>
          <w:rStyle w:val="Strong"/>
          <w:rFonts w:ascii="Calibri" w:hAnsi="Calibri" w:cs="Calibri"/>
          <w:b w:val="0"/>
          <w:iCs/>
          <w:sz w:val="24"/>
          <w:szCs w:val="24"/>
          <w:lang w:val="en-GB"/>
        </w:rPr>
      </w:pPr>
      <w:r w:rsidRPr="0012347A">
        <w:rPr>
          <w:rStyle w:val="Strong"/>
          <w:rFonts w:ascii="Calibri" w:hAnsi="Calibri" w:cs="Calibri"/>
          <w:b w:val="0"/>
          <w:iCs/>
          <w:sz w:val="24"/>
          <w:szCs w:val="24"/>
          <w:lang w:val="en-GB"/>
        </w:rPr>
        <w:t>Sincerely yours,</w:t>
      </w:r>
    </w:p>
    <w:p w:rsidR="0012347A" w:rsidRPr="0012347A" w:rsidRDefault="001C5DE9" w:rsidP="0012347A">
      <w:pPr>
        <w:rPr>
          <w:rFonts w:ascii="Calibri" w:hAnsi="Calibri" w:cs="Calibri"/>
          <w:iCs/>
          <w:snapToGrid w:val="0"/>
          <w:sz w:val="24"/>
          <w:szCs w:val="24"/>
          <w:lang w:val="en-GB"/>
        </w:rPr>
      </w:pPr>
      <w:r>
        <w:rPr>
          <w:rStyle w:val="Strong"/>
          <w:rFonts w:ascii="Calibri" w:hAnsi="Calibri" w:cs="Calibri"/>
          <w:b w:val="0"/>
          <w:iCs/>
          <w:sz w:val="24"/>
          <w:szCs w:val="24"/>
          <w:lang w:val="en-GB"/>
        </w:rPr>
        <w:t xml:space="preserve">Champion office </w:t>
      </w:r>
      <w:r w:rsidR="0012347A" w:rsidRPr="0012347A">
        <w:rPr>
          <w:rStyle w:val="Strong"/>
          <w:rFonts w:ascii="Calibri" w:hAnsi="Calibri" w:cs="Calibri"/>
          <w:b w:val="0"/>
          <w:iCs/>
          <w:sz w:val="24"/>
          <w:szCs w:val="24"/>
          <w:lang w:val="en-GB"/>
        </w:rPr>
        <w:t>Galmudug state</w:t>
      </w:r>
    </w:p>
    <w:p w:rsidR="0012347A" w:rsidRPr="0012347A" w:rsidRDefault="0012347A" w:rsidP="0012347A">
      <w:pPr>
        <w:ind w:left="4962"/>
        <w:jc w:val="both"/>
        <w:rPr>
          <w:rFonts w:ascii="Calibri" w:hAnsi="Calibri" w:cs="Calibri"/>
          <w:i/>
          <w:iCs/>
          <w:snapToGrid w:val="0"/>
          <w:color w:val="000000"/>
          <w:sz w:val="24"/>
          <w:szCs w:val="24"/>
          <w:shd w:val="clear" w:color="auto" w:fill="BFBFBF"/>
          <w:lang w:val="en-GB"/>
        </w:rPr>
      </w:pPr>
    </w:p>
    <w:p w:rsidR="0012347A" w:rsidRPr="0012347A" w:rsidRDefault="0012347A" w:rsidP="0012347A">
      <w:pPr>
        <w:jc w:val="right"/>
        <w:rPr>
          <w:rFonts w:ascii="Calibri" w:hAnsi="Calibri" w:cs="Calibri"/>
          <w:sz w:val="24"/>
          <w:szCs w:val="24"/>
          <w:lang w:val="en-GB"/>
        </w:rPr>
      </w:pPr>
      <w:r w:rsidRPr="0012347A">
        <w:rPr>
          <w:rFonts w:ascii="Calibri" w:hAnsi="Calibri" w:cs="Calibri"/>
          <w:sz w:val="24"/>
          <w:szCs w:val="24"/>
          <w:lang w:val="en-GB"/>
        </w:rPr>
        <w:br w:type="page"/>
      </w:r>
      <w:r w:rsidRPr="0012347A">
        <w:rPr>
          <w:rFonts w:ascii="Calibri" w:hAnsi="Calibri" w:cs="Calibri"/>
          <w:sz w:val="24"/>
          <w:szCs w:val="24"/>
          <w:lang w:val="en-GB"/>
        </w:rPr>
        <w:lastRenderedPageBreak/>
        <w:t>Annex 1</w:t>
      </w:r>
    </w:p>
    <w:p w:rsidR="0012347A" w:rsidRPr="0012347A" w:rsidRDefault="0012347A" w:rsidP="0012347A">
      <w:pPr>
        <w:jc w:val="center"/>
        <w:rPr>
          <w:rFonts w:ascii="Calibri" w:hAnsi="Calibri" w:cs="Calibri"/>
          <w:b/>
          <w:sz w:val="24"/>
          <w:szCs w:val="24"/>
          <w:lang w:val="en-GB"/>
        </w:rPr>
      </w:pPr>
      <w:r w:rsidRPr="0012347A">
        <w:rPr>
          <w:rFonts w:ascii="Calibri" w:hAnsi="Calibri" w:cs="Calibri"/>
          <w:b/>
          <w:sz w:val="24"/>
          <w:szCs w:val="24"/>
          <w:lang w:val="en-GB"/>
        </w:rPr>
        <w:t>Specifications of the Goods Required</w:t>
      </w:r>
    </w:p>
    <w:p w:rsidR="0012347A" w:rsidRPr="0012347A" w:rsidRDefault="0012347A" w:rsidP="001C5DE9">
      <w:pPr>
        <w:rPr>
          <w:rFonts w:ascii="Calibri" w:hAnsi="Calibri" w:cs="Arial"/>
          <w:color w:val="000000"/>
          <w:sz w:val="24"/>
          <w:szCs w:val="24"/>
          <w:lang w:val="en-GB"/>
        </w:rPr>
      </w:pPr>
    </w:p>
    <w:p w:rsidR="0012347A" w:rsidRPr="00893DD8" w:rsidRDefault="0012347A" w:rsidP="0012347A">
      <w:pPr>
        <w:spacing w:before="120" w:after="120"/>
        <w:rPr>
          <w:rFonts w:ascii="Calibri" w:hAnsi="Calibri" w:cs="Arial"/>
          <w:b/>
          <w:color w:val="000000"/>
          <w:sz w:val="24"/>
          <w:szCs w:val="24"/>
          <w:lang w:val="en-GB"/>
        </w:rPr>
      </w:pPr>
      <w:r w:rsidRPr="00893DD8">
        <w:rPr>
          <w:rFonts w:ascii="Calibri" w:hAnsi="Calibri" w:cs="Arial"/>
          <w:b/>
          <w:color w:val="000000"/>
          <w:sz w:val="24"/>
          <w:szCs w:val="24"/>
          <w:lang w:val="en-GB"/>
        </w:rPr>
        <w:t xml:space="preserve">Background: </w:t>
      </w:r>
    </w:p>
    <w:p w:rsidR="00DD1544" w:rsidRPr="00893DD8" w:rsidRDefault="00DD1544" w:rsidP="00DD1544">
      <w:pPr>
        <w:jc w:val="both"/>
        <w:rPr>
          <w:rFonts w:asciiTheme="majorHAnsi" w:hAnsiTheme="majorHAnsi"/>
          <w:b/>
        </w:rPr>
      </w:pPr>
    </w:p>
    <w:p w:rsidR="00DD1544" w:rsidRPr="00893DD8" w:rsidRDefault="00DD1544" w:rsidP="00DD1544">
      <w:pPr>
        <w:adjustRightInd w:val="0"/>
        <w:rPr>
          <w:rFonts w:asciiTheme="majorHAnsi" w:hAnsiTheme="majorHAnsi"/>
          <w:color w:val="000000" w:themeColor="text1"/>
        </w:rPr>
      </w:pPr>
      <w:r w:rsidRPr="00893DD8">
        <w:rPr>
          <w:rFonts w:asciiTheme="majorHAnsi" w:hAnsiTheme="majorHAnsi" w:cs="Arial"/>
          <w:bCs/>
        </w:rPr>
        <w:t xml:space="preserve">The Vice-President as the head of the Champion Office and the Chief of the cabinet advocates for local government reforms and chairs the inter-ministerial working group on decentralization meetings. In such role, the Vice-President therefore needs technical support on this side as well as secretariat support to the IMCLG as well as overseeing the implementation of the decentralization policy following the approval of the Champion office. The secretariat should record and document all the information related to the local governance </w:t>
      </w:r>
      <w:r w:rsidRPr="00893DD8">
        <w:rPr>
          <w:rFonts w:asciiTheme="majorHAnsi" w:hAnsiTheme="majorHAnsi" w:cs="Arial"/>
          <w:bCs/>
          <w:color w:val="000000" w:themeColor="text1"/>
        </w:rPr>
        <w:t>and decentralization, so that, the Vice President is able to take appropriate decisions.</w:t>
      </w:r>
      <w:r w:rsidRPr="00893DD8">
        <w:rPr>
          <w:rFonts w:asciiTheme="majorHAnsi" w:hAnsiTheme="majorHAnsi"/>
          <w:color w:val="000000" w:themeColor="text1"/>
        </w:rPr>
        <w:t xml:space="preserve"> The establishment of this liaison office will oversee all activities in the state that are implemented by their respective institutions (Ministries and Agencies) however, this is the best way to ensure accountability, transparency and effective implementation of State plans. Supporting and building the capacity of the newly established State Institutions, systems, infrastructure and highly needed human resources. The Vice President and the Line-Ministries are the driving forces for developing and implementing this decentralization process and will be the main forces in implementing and delivering public services in Galmudug State of Somalia.</w:t>
      </w:r>
    </w:p>
    <w:p w:rsidR="00DD1544" w:rsidRPr="00893DD8" w:rsidRDefault="00DD1544" w:rsidP="00DD1544">
      <w:pPr>
        <w:spacing w:before="100" w:beforeAutospacing="1" w:after="100" w:afterAutospacing="1"/>
        <w:jc w:val="both"/>
        <w:rPr>
          <w:rFonts w:asciiTheme="majorHAnsi" w:hAnsiTheme="majorHAnsi" w:cs="Arial"/>
          <w:bCs/>
          <w:color w:val="000000" w:themeColor="text1"/>
        </w:rPr>
      </w:pPr>
      <w:r w:rsidRPr="00893DD8">
        <w:rPr>
          <w:rFonts w:asciiTheme="majorHAnsi" w:hAnsiTheme="majorHAnsi"/>
          <w:color w:val="000000" w:themeColor="text1"/>
        </w:rPr>
        <w:t>The main purpose of the Champion Office is to provide a vision, guide, and redistribute the implementation and decentralization system of service delivery in Galmudug. It is based on an extensive and intensive level of dialogue and consensus building among the major stakeholders involved in pursuing this goal.</w:t>
      </w:r>
      <w:r w:rsidRPr="00893DD8">
        <w:rPr>
          <w:rFonts w:asciiTheme="majorHAnsi" w:hAnsiTheme="majorHAnsi" w:cs="Arial"/>
          <w:bCs/>
          <w:color w:val="000000" w:themeColor="text1"/>
        </w:rPr>
        <w:t xml:space="preserve">.  </w:t>
      </w:r>
    </w:p>
    <w:p w:rsidR="0012347A" w:rsidRPr="00893DD8" w:rsidRDefault="0012347A" w:rsidP="0012347A">
      <w:pPr>
        <w:spacing w:before="120" w:after="120"/>
        <w:rPr>
          <w:rFonts w:ascii="Calibri" w:hAnsi="Calibri" w:cs="Arial"/>
          <w:b/>
          <w:color w:val="000000"/>
          <w:sz w:val="24"/>
          <w:szCs w:val="24"/>
          <w:lang w:val="en-GB"/>
        </w:rPr>
      </w:pPr>
      <w:r w:rsidRPr="00893DD8">
        <w:rPr>
          <w:rFonts w:ascii="Calibri" w:hAnsi="Calibri" w:cs="Arial"/>
          <w:b/>
          <w:color w:val="000000"/>
          <w:sz w:val="24"/>
          <w:szCs w:val="24"/>
          <w:lang w:val="en-GB"/>
        </w:rPr>
        <w:t xml:space="preserve">Objectives: </w:t>
      </w:r>
    </w:p>
    <w:p w:rsidR="0012347A" w:rsidRPr="00893DD8" w:rsidRDefault="0012347A" w:rsidP="0012347A">
      <w:pPr>
        <w:jc w:val="both"/>
        <w:rPr>
          <w:rFonts w:ascii="Calibri" w:hAnsi="Calibri" w:cs="Arial"/>
          <w:color w:val="000000"/>
          <w:sz w:val="24"/>
          <w:szCs w:val="24"/>
          <w:lang w:val="en-GB"/>
        </w:rPr>
      </w:pPr>
      <w:r w:rsidRPr="00893DD8">
        <w:rPr>
          <w:rFonts w:ascii="Calibri" w:hAnsi="Calibri" w:cs="Arial"/>
          <w:color w:val="000000"/>
          <w:sz w:val="24"/>
          <w:szCs w:val="24"/>
          <w:lang w:val="en-GB"/>
        </w:rPr>
        <w:t xml:space="preserve">The main objective of this Request for Quotation (RFQ) is </w:t>
      </w:r>
      <w:r w:rsidRPr="00893DD8">
        <w:rPr>
          <w:rFonts w:ascii="Calibri" w:hAnsi="Calibri" w:cs="Calibri-Bold"/>
          <w:bCs/>
          <w:color w:val="0D0D0D"/>
          <w:sz w:val="24"/>
          <w:szCs w:val="24"/>
        </w:rPr>
        <w:t xml:space="preserve">procurement of a complete set of equipment of furniture and </w:t>
      </w:r>
      <w:r w:rsidR="001C5DE9" w:rsidRPr="00893DD8">
        <w:rPr>
          <w:rFonts w:ascii="Calibri" w:hAnsi="Calibri" w:cs="Calibri-Bold"/>
          <w:bCs/>
          <w:color w:val="0D0D0D"/>
          <w:sz w:val="24"/>
          <w:szCs w:val="24"/>
        </w:rPr>
        <w:t xml:space="preserve">equipment to champion office </w:t>
      </w:r>
      <w:r w:rsidRPr="00893DD8">
        <w:rPr>
          <w:rFonts w:ascii="Calibri" w:hAnsi="Calibri" w:cs="Calibri-Bold"/>
          <w:bCs/>
          <w:color w:val="0D0D0D"/>
          <w:sz w:val="24"/>
          <w:szCs w:val="24"/>
        </w:rPr>
        <w:t>-Galmudug state.</w:t>
      </w:r>
    </w:p>
    <w:p w:rsidR="0012347A" w:rsidRPr="00893DD8" w:rsidRDefault="0012347A" w:rsidP="0012347A">
      <w:pPr>
        <w:spacing w:before="120" w:after="120"/>
        <w:rPr>
          <w:rFonts w:ascii="Calibri" w:hAnsi="Calibri" w:cs="Calibri"/>
          <w:b/>
          <w:sz w:val="24"/>
          <w:szCs w:val="24"/>
        </w:rPr>
      </w:pPr>
    </w:p>
    <w:p w:rsidR="0012347A" w:rsidRPr="00893DD8" w:rsidRDefault="0012347A" w:rsidP="0012347A">
      <w:pPr>
        <w:jc w:val="right"/>
        <w:rPr>
          <w:rFonts w:ascii="Calibri" w:hAnsi="Calibri" w:cs="Calibri"/>
          <w:b/>
          <w:sz w:val="24"/>
          <w:szCs w:val="24"/>
          <w:lang w:val="en-GB"/>
        </w:rPr>
      </w:pPr>
    </w:p>
    <w:p w:rsidR="0012347A" w:rsidRPr="00893DD8" w:rsidRDefault="0012347A" w:rsidP="0012347A">
      <w:pPr>
        <w:jc w:val="right"/>
        <w:rPr>
          <w:rFonts w:ascii="Calibri" w:hAnsi="Calibri" w:cs="Calibri"/>
          <w:b/>
          <w:sz w:val="24"/>
          <w:szCs w:val="24"/>
          <w:lang w:val="en-GB"/>
        </w:rPr>
      </w:pPr>
    </w:p>
    <w:p w:rsidR="0012347A" w:rsidRPr="00893DD8" w:rsidRDefault="0012347A" w:rsidP="0012347A">
      <w:pPr>
        <w:jc w:val="right"/>
        <w:rPr>
          <w:rFonts w:ascii="Calibri" w:hAnsi="Calibri" w:cs="Calibri"/>
          <w:b/>
          <w:sz w:val="24"/>
          <w:szCs w:val="24"/>
          <w:lang w:val="en-GB"/>
        </w:rPr>
      </w:pPr>
    </w:p>
    <w:p w:rsidR="0012347A" w:rsidRPr="00893DD8" w:rsidRDefault="0012347A" w:rsidP="0012347A">
      <w:pPr>
        <w:jc w:val="right"/>
        <w:rPr>
          <w:rFonts w:ascii="Calibri" w:hAnsi="Calibri" w:cs="Calibri"/>
          <w:b/>
          <w:sz w:val="24"/>
          <w:szCs w:val="24"/>
          <w:lang w:val="en-GB"/>
        </w:rPr>
      </w:pPr>
    </w:p>
    <w:p w:rsidR="0012347A" w:rsidRPr="00893DD8" w:rsidRDefault="0012347A" w:rsidP="0012347A">
      <w:pPr>
        <w:jc w:val="right"/>
        <w:rPr>
          <w:rFonts w:ascii="Calibri" w:hAnsi="Calibri" w:cs="Calibri"/>
          <w:b/>
          <w:sz w:val="24"/>
          <w:szCs w:val="24"/>
          <w:lang w:val="en-GB"/>
        </w:rPr>
      </w:pPr>
    </w:p>
    <w:p w:rsidR="0012347A" w:rsidRPr="0012347A" w:rsidRDefault="0012347A" w:rsidP="0012347A">
      <w:pPr>
        <w:rPr>
          <w:rFonts w:ascii="Calibri" w:hAnsi="Calibri" w:cs="Calibri-Bold"/>
          <w:b/>
          <w:bCs/>
          <w:color w:val="0D0D0D"/>
          <w:sz w:val="24"/>
          <w:szCs w:val="24"/>
        </w:rPr>
      </w:pPr>
      <w:r w:rsidRPr="00893DD8">
        <w:rPr>
          <w:rFonts w:ascii="Calibri" w:hAnsi="Calibri" w:cs="Calibri"/>
          <w:b/>
          <w:sz w:val="24"/>
          <w:szCs w:val="24"/>
          <w:lang w:val="en-GB"/>
        </w:rPr>
        <w:lastRenderedPageBreak/>
        <w:t>Annex 2</w:t>
      </w:r>
    </w:p>
    <w:p w:rsidR="0012347A" w:rsidRPr="0012347A" w:rsidRDefault="0012347A" w:rsidP="0012347A">
      <w:pPr>
        <w:jc w:val="center"/>
        <w:rPr>
          <w:rFonts w:ascii="Calibri" w:hAnsi="Calibri" w:cs="Calibri"/>
          <w:b/>
          <w:sz w:val="24"/>
          <w:szCs w:val="24"/>
          <w:lang w:val="en-GB"/>
        </w:rPr>
      </w:pPr>
      <w:r w:rsidRPr="0012347A">
        <w:rPr>
          <w:rFonts w:ascii="Calibri" w:hAnsi="Calibri" w:cs="Calibri"/>
          <w:b/>
          <w:sz w:val="24"/>
          <w:szCs w:val="24"/>
          <w:lang w:val="en-GB"/>
        </w:rPr>
        <w:t>FORM FOR SUBMITTING SUPPLIER’S QUOTATION</w:t>
      </w:r>
      <w:r w:rsidRPr="0012347A">
        <w:rPr>
          <w:rStyle w:val="FootnoteReference"/>
          <w:rFonts w:ascii="Calibri" w:hAnsi="Calibri" w:cs="Calibri"/>
          <w:b/>
          <w:sz w:val="24"/>
          <w:szCs w:val="24"/>
          <w:lang w:val="en-GB"/>
        </w:rPr>
        <w:footnoteReference w:id="3"/>
      </w:r>
    </w:p>
    <w:p w:rsidR="0012347A" w:rsidRPr="0012347A" w:rsidRDefault="0012347A" w:rsidP="0012347A">
      <w:pPr>
        <w:pBdr>
          <w:bottom w:val="single" w:sz="4" w:space="1" w:color="auto"/>
        </w:pBdr>
        <w:jc w:val="center"/>
        <w:rPr>
          <w:rFonts w:ascii="Calibri" w:hAnsi="Calibri" w:cs="Calibri"/>
          <w:snapToGrid w:val="0"/>
          <w:sz w:val="24"/>
          <w:szCs w:val="24"/>
          <w:lang w:val="en-GB"/>
        </w:rPr>
      </w:pPr>
      <w:r w:rsidRPr="0012347A">
        <w:rPr>
          <w:rFonts w:ascii="Calibri" w:hAnsi="Calibri" w:cs="Calibri"/>
          <w:b/>
          <w:i/>
          <w:sz w:val="24"/>
          <w:szCs w:val="24"/>
          <w:lang w:val="en-GB"/>
        </w:rPr>
        <w:t>(This Form must be submitted only using the Supplier’s Official Letterhead/Stationery</w:t>
      </w:r>
      <w:r w:rsidRPr="0012347A">
        <w:rPr>
          <w:rStyle w:val="FootnoteReference"/>
          <w:rFonts w:ascii="Calibri" w:hAnsi="Calibri" w:cs="Calibri"/>
          <w:b/>
          <w:i/>
          <w:sz w:val="24"/>
          <w:szCs w:val="24"/>
          <w:lang w:val="en-GB"/>
        </w:rPr>
        <w:footnoteReference w:id="4"/>
      </w:r>
      <w:r w:rsidRPr="0012347A">
        <w:rPr>
          <w:rFonts w:ascii="Calibri" w:hAnsi="Calibri" w:cs="Calibri"/>
          <w:b/>
          <w:i/>
          <w:sz w:val="24"/>
          <w:szCs w:val="24"/>
          <w:lang w:val="en-GB"/>
        </w:rPr>
        <w:t>)</w:t>
      </w:r>
    </w:p>
    <w:p w:rsidR="0012347A" w:rsidRPr="0012347A" w:rsidRDefault="0012347A" w:rsidP="0012347A">
      <w:pPr>
        <w:spacing w:before="120"/>
        <w:rPr>
          <w:rStyle w:val="PlaceholderText"/>
          <w:rFonts w:ascii="Calibri" w:hAnsi="Calibri"/>
          <w:sz w:val="24"/>
          <w:szCs w:val="24"/>
        </w:rPr>
      </w:pPr>
      <w:r w:rsidRPr="0012347A">
        <w:rPr>
          <w:rFonts w:ascii="Calibri" w:hAnsi="Calibri" w:cs="Calibri"/>
          <w:snapToGrid w:val="0"/>
          <w:sz w:val="24"/>
          <w:szCs w:val="24"/>
          <w:lang w:val="en-GB"/>
        </w:rPr>
        <w:t>We, the undersigne</w:t>
      </w:r>
      <w:r w:rsidR="001C5DE9">
        <w:rPr>
          <w:rFonts w:ascii="Calibri" w:hAnsi="Calibri" w:cs="Calibri"/>
          <w:snapToGrid w:val="0"/>
          <w:sz w:val="24"/>
          <w:szCs w:val="24"/>
          <w:lang w:val="en-GB"/>
        </w:rPr>
        <w:t>d, hereby accept in full the champion office</w:t>
      </w:r>
      <w:r w:rsidRPr="0012347A">
        <w:rPr>
          <w:rFonts w:ascii="Calibri" w:hAnsi="Calibri" w:cs="Calibri"/>
          <w:snapToGrid w:val="0"/>
          <w:sz w:val="24"/>
          <w:szCs w:val="24"/>
          <w:lang w:val="en-GB"/>
        </w:rPr>
        <w:t xml:space="preserve"> General Terms and Conditions, and hereby offer to supply the items listed below in conformity with the specif</w:t>
      </w:r>
      <w:r w:rsidR="001C5DE9">
        <w:rPr>
          <w:rFonts w:ascii="Calibri" w:hAnsi="Calibri" w:cs="Calibri"/>
          <w:snapToGrid w:val="0"/>
          <w:sz w:val="24"/>
          <w:szCs w:val="24"/>
          <w:lang w:val="en-GB"/>
        </w:rPr>
        <w:t xml:space="preserve">ication and requirements of champion office </w:t>
      </w:r>
      <w:r w:rsidRPr="0012347A">
        <w:rPr>
          <w:rFonts w:ascii="Calibri" w:hAnsi="Calibri" w:cs="Calibri"/>
          <w:snapToGrid w:val="0"/>
          <w:sz w:val="24"/>
          <w:szCs w:val="24"/>
          <w:lang w:val="en-GB"/>
        </w:rPr>
        <w:t>as per RFQ Reference No.</w:t>
      </w:r>
      <w:r w:rsidR="001C5DE9">
        <w:rPr>
          <w:rStyle w:val="PlaceholderText"/>
          <w:rFonts w:ascii="Calibri" w:hAnsi="Calibri"/>
          <w:sz w:val="24"/>
          <w:szCs w:val="24"/>
          <w:lang w:val="en-GB"/>
        </w:rPr>
        <w:t xml:space="preserve"> RFQ/001/21</w:t>
      </w:r>
      <w:r w:rsidRPr="0012347A">
        <w:rPr>
          <w:rStyle w:val="PlaceholderText"/>
          <w:rFonts w:ascii="Calibri" w:hAnsi="Calibri"/>
          <w:sz w:val="24"/>
          <w:szCs w:val="24"/>
          <w:lang w:val="en-GB"/>
        </w:rPr>
        <w:t xml:space="preserve"> </w:t>
      </w:r>
      <w:r w:rsidRPr="0012347A">
        <w:rPr>
          <w:rFonts w:ascii="Calibri" w:hAnsi="Calibri" w:cs="Calibri-Bold"/>
          <w:bCs/>
          <w:color w:val="0D0D0D"/>
          <w:sz w:val="24"/>
          <w:szCs w:val="24"/>
        </w:rPr>
        <w:t xml:space="preserve">Procurement of Office furniture and equipment in Dhusamareb- Galmudug state. </w:t>
      </w:r>
    </w:p>
    <w:p w:rsidR="0012347A" w:rsidRPr="0012347A" w:rsidRDefault="0012347A" w:rsidP="0012347A">
      <w:pPr>
        <w:spacing w:before="120" w:after="120"/>
        <w:ind w:left="992" w:right="629" w:hanging="992"/>
        <w:jc w:val="both"/>
        <w:rPr>
          <w:rFonts w:ascii="Calibri" w:hAnsi="Calibri" w:cs="Calibri"/>
          <w:b/>
          <w:snapToGrid w:val="0"/>
          <w:sz w:val="24"/>
          <w:szCs w:val="24"/>
          <w:u w:val="single"/>
          <w:lang w:val="en-GB"/>
        </w:rPr>
      </w:pPr>
    </w:p>
    <w:p w:rsidR="0012347A" w:rsidRPr="0012347A" w:rsidRDefault="0012347A" w:rsidP="0012347A">
      <w:pPr>
        <w:spacing w:before="120" w:after="120"/>
        <w:ind w:left="992" w:right="629" w:hanging="992"/>
        <w:jc w:val="both"/>
        <w:rPr>
          <w:rFonts w:ascii="Calibri" w:hAnsi="Calibri" w:cs="Calibri"/>
          <w:b/>
          <w:snapToGrid w:val="0"/>
          <w:sz w:val="24"/>
          <w:szCs w:val="24"/>
          <w:u w:val="single"/>
        </w:rPr>
      </w:pPr>
      <w:r w:rsidRPr="0012347A">
        <w:rPr>
          <w:rFonts w:ascii="Calibri" w:hAnsi="Calibri" w:cs="Calibri"/>
          <w:b/>
          <w:snapToGrid w:val="0"/>
          <w:sz w:val="24"/>
          <w:szCs w:val="24"/>
          <w:u w:val="single"/>
          <w:lang w:val="en-GB"/>
        </w:rPr>
        <w:t xml:space="preserve">TABLE 1:  Offer to Supply Goods Compliant with Technical Specifications and Requirements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229"/>
        <w:gridCol w:w="1094"/>
        <w:gridCol w:w="1563"/>
        <w:gridCol w:w="1050"/>
        <w:gridCol w:w="1063"/>
        <w:gridCol w:w="1010"/>
        <w:gridCol w:w="1314"/>
        <w:gridCol w:w="372"/>
        <w:gridCol w:w="1218"/>
      </w:tblGrid>
      <w:tr w:rsidR="0012347A" w:rsidRPr="0012347A" w:rsidTr="00EF14D5">
        <w:tc>
          <w:tcPr>
            <w:tcW w:w="346" w:type="pct"/>
            <w:vAlign w:val="center"/>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Item No.</w:t>
            </w:r>
          </w:p>
        </w:tc>
        <w:tc>
          <w:tcPr>
            <w:tcW w:w="691" w:type="pct"/>
            <w:gridSpan w:val="2"/>
            <w:vAlign w:val="center"/>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Description</w:t>
            </w:r>
          </w:p>
        </w:tc>
        <w:tc>
          <w:tcPr>
            <w:tcW w:w="816" w:type="pct"/>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Specification of items</w:t>
            </w:r>
          </w:p>
        </w:tc>
        <w:tc>
          <w:tcPr>
            <w:tcW w:w="548" w:type="pct"/>
            <w:vAlign w:val="center"/>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Unit of measure</w:t>
            </w:r>
          </w:p>
        </w:tc>
        <w:tc>
          <w:tcPr>
            <w:tcW w:w="555" w:type="pct"/>
            <w:vAlign w:val="center"/>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Quantity</w:t>
            </w:r>
          </w:p>
        </w:tc>
        <w:tc>
          <w:tcPr>
            <w:tcW w:w="527" w:type="pct"/>
            <w:vAlign w:val="center"/>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Latest Delivery Date</w:t>
            </w:r>
          </w:p>
        </w:tc>
        <w:tc>
          <w:tcPr>
            <w:tcW w:w="880" w:type="pct"/>
            <w:gridSpan w:val="2"/>
            <w:vAlign w:val="center"/>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Unit Price (Currency____)</w:t>
            </w:r>
          </w:p>
        </w:tc>
        <w:tc>
          <w:tcPr>
            <w:tcW w:w="636" w:type="pct"/>
            <w:vAlign w:val="center"/>
          </w:tcPr>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Total Price per Item</w:t>
            </w:r>
          </w:p>
          <w:p w:rsidR="0012347A" w:rsidRPr="0012347A" w:rsidRDefault="0012347A" w:rsidP="007715CC">
            <w:pPr>
              <w:jc w:val="center"/>
              <w:rPr>
                <w:rFonts w:ascii="Calibri" w:hAnsi="Calibri" w:cs="Calibri"/>
                <w:b/>
                <w:sz w:val="24"/>
                <w:szCs w:val="24"/>
                <w:lang w:val="en-GB"/>
              </w:rPr>
            </w:pPr>
            <w:r w:rsidRPr="0012347A">
              <w:rPr>
                <w:rFonts w:ascii="Calibri" w:hAnsi="Calibri" w:cs="Calibri"/>
                <w:b/>
                <w:sz w:val="24"/>
                <w:szCs w:val="24"/>
                <w:lang w:val="en-GB"/>
              </w:rPr>
              <w:t>(Currency)</w:t>
            </w:r>
          </w:p>
        </w:tc>
      </w:tr>
      <w:tr w:rsidR="0012347A" w:rsidRPr="0012347A" w:rsidTr="00635E34">
        <w:trPr>
          <w:trHeight w:val="656"/>
        </w:trPr>
        <w:tc>
          <w:tcPr>
            <w:tcW w:w="463" w:type="pct"/>
            <w:gridSpan w:val="2"/>
            <w:shd w:val="clear" w:color="auto" w:fill="C6D9F1"/>
          </w:tcPr>
          <w:p w:rsidR="0012347A" w:rsidRPr="0012347A" w:rsidRDefault="0012347A" w:rsidP="007715CC">
            <w:pPr>
              <w:rPr>
                <w:rStyle w:val="PlaceholderText"/>
                <w:rFonts w:ascii="Calibri" w:hAnsi="Calibri"/>
                <w:b/>
                <w:sz w:val="24"/>
                <w:szCs w:val="24"/>
                <w:lang w:val="en-GB"/>
              </w:rPr>
            </w:pPr>
          </w:p>
        </w:tc>
        <w:tc>
          <w:tcPr>
            <w:tcW w:w="4537" w:type="pct"/>
            <w:gridSpan w:val="8"/>
            <w:shd w:val="clear" w:color="auto" w:fill="C6D9F1"/>
          </w:tcPr>
          <w:p w:rsidR="0012347A" w:rsidRPr="0012347A" w:rsidRDefault="0012347A" w:rsidP="007715CC">
            <w:pPr>
              <w:rPr>
                <w:rFonts w:ascii="Calibri" w:hAnsi="Calibri" w:cs="Calibri"/>
                <w:b/>
                <w:sz w:val="24"/>
                <w:szCs w:val="24"/>
                <w:lang w:val="en-GB"/>
              </w:rPr>
            </w:pPr>
            <w:r w:rsidRPr="0012347A">
              <w:rPr>
                <w:rStyle w:val="PlaceholderText"/>
                <w:rFonts w:ascii="Calibri" w:hAnsi="Calibri"/>
                <w:b/>
                <w:sz w:val="24"/>
                <w:szCs w:val="24"/>
                <w:lang w:val="en-GB"/>
              </w:rPr>
              <w:t>Procurement of a complete set of office furniture and eq</w:t>
            </w:r>
            <w:r w:rsidR="007F16A3">
              <w:rPr>
                <w:rStyle w:val="PlaceholderText"/>
                <w:rFonts w:ascii="Calibri" w:hAnsi="Calibri"/>
                <w:b/>
                <w:sz w:val="24"/>
                <w:szCs w:val="24"/>
                <w:lang w:val="en-GB"/>
              </w:rPr>
              <w:t xml:space="preserve">uipment to champion office </w:t>
            </w:r>
            <w:r w:rsidRPr="0012347A">
              <w:rPr>
                <w:rStyle w:val="PlaceholderText"/>
                <w:rFonts w:ascii="Calibri" w:hAnsi="Calibri"/>
                <w:b/>
                <w:sz w:val="24"/>
                <w:szCs w:val="24"/>
                <w:lang w:val="en-GB"/>
              </w:rPr>
              <w:t>Galmudug state of Somalia.</w:t>
            </w:r>
          </w:p>
        </w:tc>
      </w:tr>
      <w:tr w:rsidR="0012347A" w:rsidRPr="0012347A" w:rsidTr="00635E34">
        <w:tc>
          <w:tcPr>
            <w:tcW w:w="346" w:type="pct"/>
            <w:vAlign w:val="center"/>
          </w:tcPr>
          <w:p w:rsidR="0012347A" w:rsidRPr="0012347A" w:rsidRDefault="0012347A" w:rsidP="007715CC">
            <w:pPr>
              <w:jc w:val="right"/>
              <w:rPr>
                <w:rFonts w:ascii="Calibri" w:hAnsi="Calibri"/>
                <w:b/>
                <w:kern w:val="1"/>
                <w:sz w:val="24"/>
                <w:szCs w:val="24"/>
                <w:lang w:val="en-GB" w:eastAsia="ru-RU"/>
              </w:rPr>
            </w:pPr>
            <w:r w:rsidRPr="0012347A">
              <w:rPr>
                <w:rFonts w:ascii="Calibri" w:hAnsi="Calibri"/>
                <w:b/>
                <w:sz w:val="24"/>
                <w:szCs w:val="24"/>
                <w:lang w:val="en-GB" w:eastAsia="ru-RU"/>
              </w:rPr>
              <w:t>1</w:t>
            </w:r>
          </w:p>
        </w:tc>
        <w:tc>
          <w:tcPr>
            <w:tcW w:w="691" w:type="pct"/>
            <w:gridSpan w:val="2"/>
            <w:vAlign w:val="center"/>
          </w:tcPr>
          <w:p w:rsidR="0012347A" w:rsidRPr="0012347A" w:rsidRDefault="0012347A" w:rsidP="007715CC">
            <w:pPr>
              <w:rPr>
                <w:rFonts w:ascii="Calibri" w:hAnsi="Calibri" w:cs="Arial"/>
                <w:b/>
                <w:sz w:val="24"/>
                <w:szCs w:val="24"/>
                <w:lang w:val="en-GB" w:eastAsia="ru-RU"/>
              </w:rPr>
            </w:pPr>
            <w:r w:rsidRPr="0012347A">
              <w:rPr>
                <w:rFonts w:ascii="Calibri" w:hAnsi="Calibri" w:cs="Arial"/>
                <w:b/>
                <w:sz w:val="24"/>
                <w:szCs w:val="24"/>
                <w:lang w:val="en-GB" w:eastAsia="ru-RU"/>
              </w:rPr>
              <w:t>Executive table with chair</w:t>
            </w:r>
            <w:r w:rsidR="00EF14D5">
              <w:rPr>
                <w:rFonts w:ascii="Calibri" w:hAnsi="Calibri" w:cs="Arial"/>
                <w:b/>
                <w:sz w:val="24"/>
                <w:szCs w:val="24"/>
                <w:lang w:val="en-GB" w:eastAsia="ru-RU"/>
              </w:rPr>
              <w:t xml:space="preserve">          (L-shaped)</w:t>
            </w:r>
          </w:p>
        </w:tc>
        <w:tc>
          <w:tcPr>
            <w:tcW w:w="816" w:type="pct"/>
          </w:tcPr>
          <w:p w:rsidR="0012347A" w:rsidRPr="0012347A" w:rsidRDefault="0012347A" w:rsidP="007715CC">
            <w:pPr>
              <w:rPr>
                <w:sz w:val="24"/>
                <w:szCs w:val="24"/>
              </w:rPr>
            </w:pPr>
            <w:r w:rsidRPr="0012347A">
              <w:rPr>
                <w:sz w:val="24"/>
                <w:szCs w:val="24"/>
              </w:rPr>
              <w:t xml:space="preserve">1. Length 180 cm </w:t>
            </w:r>
          </w:p>
          <w:p w:rsidR="0012347A" w:rsidRPr="0012347A" w:rsidRDefault="0012347A" w:rsidP="007715CC">
            <w:pPr>
              <w:rPr>
                <w:sz w:val="24"/>
                <w:szCs w:val="24"/>
              </w:rPr>
            </w:pPr>
            <w:r w:rsidRPr="0012347A">
              <w:rPr>
                <w:sz w:val="24"/>
                <w:szCs w:val="24"/>
              </w:rPr>
              <w:t xml:space="preserve">2. width 90 cm. </w:t>
            </w:r>
          </w:p>
          <w:p w:rsidR="0012347A" w:rsidRPr="0012347A" w:rsidRDefault="0012347A" w:rsidP="007715CC">
            <w:pPr>
              <w:rPr>
                <w:sz w:val="24"/>
                <w:szCs w:val="24"/>
              </w:rPr>
            </w:pPr>
            <w:r w:rsidRPr="0012347A">
              <w:rPr>
                <w:sz w:val="24"/>
                <w:szCs w:val="24"/>
              </w:rPr>
              <w:t xml:space="preserve">3. High quality solid wood  </w:t>
            </w:r>
          </w:p>
          <w:p w:rsidR="0012347A" w:rsidRPr="0012347A" w:rsidRDefault="0012347A" w:rsidP="007715CC">
            <w:pPr>
              <w:rPr>
                <w:sz w:val="24"/>
                <w:szCs w:val="24"/>
              </w:rPr>
            </w:pPr>
            <w:r w:rsidRPr="0012347A">
              <w:rPr>
                <w:sz w:val="24"/>
                <w:szCs w:val="24"/>
              </w:rPr>
              <w:t xml:space="preserve">4. Leather writing pad on desk top </w:t>
            </w:r>
          </w:p>
          <w:p w:rsidR="0012347A" w:rsidRPr="0012347A" w:rsidRDefault="0012347A" w:rsidP="007715CC">
            <w:pPr>
              <w:rPr>
                <w:sz w:val="24"/>
                <w:szCs w:val="24"/>
              </w:rPr>
            </w:pPr>
            <w:r w:rsidRPr="0012347A">
              <w:rPr>
                <w:sz w:val="24"/>
                <w:szCs w:val="24"/>
              </w:rPr>
              <w:lastRenderedPageBreak/>
              <w:t>5. Desk grommets for electronics</w:t>
            </w:r>
          </w:p>
          <w:p w:rsidR="0012347A" w:rsidRPr="0012347A" w:rsidRDefault="0012347A" w:rsidP="007715CC">
            <w:pPr>
              <w:rPr>
                <w:sz w:val="24"/>
                <w:szCs w:val="24"/>
              </w:rPr>
            </w:pPr>
            <w:r w:rsidRPr="0012347A">
              <w:rPr>
                <w:sz w:val="24"/>
                <w:szCs w:val="24"/>
              </w:rPr>
              <w:t>6. One desk drawer</w:t>
            </w:r>
          </w:p>
          <w:p w:rsidR="0012347A" w:rsidRPr="0012347A" w:rsidRDefault="0012347A" w:rsidP="007715CC">
            <w:pPr>
              <w:rPr>
                <w:b/>
                <w:sz w:val="24"/>
                <w:szCs w:val="24"/>
              </w:rPr>
            </w:pPr>
            <w:r w:rsidRPr="0012347A">
              <w:rPr>
                <w:b/>
                <w:sz w:val="24"/>
                <w:szCs w:val="24"/>
              </w:rPr>
              <w:t>Chair specification;</w:t>
            </w:r>
          </w:p>
          <w:p w:rsidR="0012347A" w:rsidRPr="0012347A" w:rsidRDefault="0012347A" w:rsidP="007715CC">
            <w:pPr>
              <w:rPr>
                <w:sz w:val="24"/>
                <w:szCs w:val="24"/>
              </w:rPr>
            </w:pPr>
            <w:r w:rsidRPr="0012347A">
              <w:rPr>
                <w:sz w:val="24"/>
                <w:szCs w:val="24"/>
              </w:rPr>
              <w:t xml:space="preserve">Traditional big and tall design </w:t>
            </w:r>
          </w:p>
          <w:p w:rsidR="0012347A" w:rsidRPr="0012347A" w:rsidRDefault="0012347A" w:rsidP="007715CC">
            <w:pPr>
              <w:rPr>
                <w:sz w:val="24"/>
                <w:szCs w:val="24"/>
              </w:rPr>
            </w:pPr>
            <w:r w:rsidRPr="0012347A">
              <w:rPr>
                <w:sz w:val="24"/>
                <w:szCs w:val="24"/>
              </w:rPr>
              <w:t xml:space="preserve"> Black leather</w:t>
            </w:r>
          </w:p>
          <w:p w:rsidR="0012347A" w:rsidRPr="0012347A" w:rsidRDefault="0012347A" w:rsidP="007715CC">
            <w:pPr>
              <w:rPr>
                <w:sz w:val="24"/>
                <w:szCs w:val="24"/>
              </w:rPr>
            </w:pPr>
            <w:r w:rsidRPr="0012347A">
              <w:rPr>
                <w:sz w:val="24"/>
                <w:szCs w:val="24"/>
              </w:rPr>
              <w:t>Width 69 cm</w:t>
            </w:r>
          </w:p>
          <w:p w:rsidR="0012347A" w:rsidRPr="0012347A" w:rsidRDefault="0012347A" w:rsidP="007715CC">
            <w:pPr>
              <w:rPr>
                <w:sz w:val="24"/>
                <w:szCs w:val="24"/>
              </w:rPr>
            </w:pPr>
            <w:r w:rsidRPr="0012347A">
              <w:rPr>
                <w:sz w:val="24"/>
                <w:szCs w:val="24"/>
              </w:rPr>
              <w:t>Depth 77 cm</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790DB7" w:rsidP="007715CC">
            <w:pPr>
              <w:jc w:val="center"/>
              <w:rPr>
                <w:rFonts w:ascii="Calibri" w:hAnsi="Calibri" w:cs="Arial"/>
                <w:b/>
                <w:color w:val="000000"/>
                <w:sz w:val="24"/>
                <w:szCs w:val="24"/>
                <w:lang w:eastAsia="ru-RU"/>
              </w:rPr>
            </w:pPr>
            <w:r>
              <w:rPr>
                <w:rFonts w:ascii="Calibri" w:hAnsi="Calibri" w:cs="Arial"/>
                <w:b/>
                <w:sz w:val="24"/>
                <w:szCs w:val="24"/>
                <w:lang w:eastAsia="ru-RU"/>
              </w:rPr>
              <w:t>5</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i/>
                <w:sz w:val="24"/>
                <w:szCs w:val="24"/>
                <w:lang w:eastAsia="ru-RU"/>
              </w:rPr>
            </w:pPr>
            <w:r w:rsidRPr="0012347A">
              <w:rPr>
                <w:rFonts w:ascii="Calibri" w:hAnsi="Calibri"/>
                <w:i/>
                <w:sz w:val="24"/>
                <w:szCs w:val="24"/>
                <w:lang w:eastAsia="ru-RU"/>
              </w:rPr>
              <w:lastRenderedPageBreak/>
              <w:t>2</w:t>
            </w:r>
          </w:p>
        </w:tc>
        <w:tc>
          <w:tcPr>
            <w:tcW w:w="691" w:type="pct"/>
            <w:gridSpan w:val="2"/>
            <w:vAlign w:val="center"/>
          </w:tcPr>
          <w:p w:rsidR="0012347A" w:rsidRPr="0012347A" w:rsidRDefault="0012347A" w:rsidP="007715CC">
            <w:pPr>
              <w:rPr>
                <w:rFonts w:ascii="Calibri" w:hAnsi="Calibri" w:cs="Arial"/>
                <w:i/>
                <w:sz w:val="24"/>
                <w:szCs w:val="24"/>
                <w:lang w:eastAsia="ru-RU"/>
              </w:rPr>
            </w:pPr>
            <w:r w:rsidRPr="0012347A">
              <w:rPr>
                <w:rFonts w:ascii="Calibri" w:hAnsi="Calibri" w:cs="Arial"/>
                <w:b/>
                <w:sz w:val="24"/>
                <w:szCs w:val="24"/>
                <w:lang w:val="en-GB" w:eastAsia="ru-RU"/>
              </w:rPr>
              <w:t>Bonded leather guest chair</w:t>
            </w:r>
          </w:p>
        </w:tc>
        <w:tc>
          <w:tcPr>
            <w:tcW w:w="816" w:type="pct"/>
          </w:tcPr>
          <w:p w:rsidR="0012347A" w:rsidRPr="0012347A" w:rsidRDefault="0012347A" w:rsidP="007715CC">
            <w:pPr>
              <w:rPr>
                <w:rFonts w:ascii="Calibri" w:hAnsi="Calibri" w:cs="Arial"/>
                <w:i/>
                <w:sz w:val="24"/>
                <w:szCs w:val="24"/>
                <w:lang w:eastAsia="ru-RU"/>
              </w:rPr>
            </w:pPr>
            <w:r w:rsidRPr="0012347A">
              <w:rPr>
                <w:rFonts w:ascii="Calibri" w:hAnsi="Calibri" w:cs="Arial"/>
                <w:i/>
                <w:sz w:val="24"/>
                <w:szCs w:val="24"/>
                <w:lang w:eastAsia="ru-RU"/>
              </w:rPr>
              <w:t xml:space="preserve">Chair with arms, </w:t>
            </w:r>
            <w:r w:rsidRPr="0012347A">
              <w:rPr>
                <w:sz w:val="24"/>
                <w:szCs w:val="24"/>
              </w:rPr>
              <w:t>padded seat and back with sturdy steel sled frame</w:t>
            </w:r>
          </w:p>
        </w:tc>
        <w:tc>
          <w:tcPr>
            <w:tcW w:w="548" w:type="pct"/>
            <w:vAlign w:val="center"/>
          </w:tcPr>
          <w:p w:rsidR="0012347A" w:rsidRPr="0012347A" w:rsidRDefault="0012347A" w:rsidP="007715CC">
            <w:pPr>
              <w:jc w:val="center"/>
              <w:rPr>
                <w:rFonts w:ascii="Calibri" w:hAnsi="Calibri" w:cs="Arial"/>
                <w:i/>
                <w:sz w:val="24"/>
                <w:szCs w:val="24"/>
                <w:lang w:eastAsia="ru-RU"/>
              </w:rPr>
            </w:pPr>
          </w:p>
        </w:tc>
        <w:tc>
          <w:tcPr>
            <w:tcW w:w="555" w:type="pct"/>
            <w:vAlign w:val="center"/>
          </w:tcPr>
          <w:p w:rsidR="0012347A" w:rsidRPr="0012347A" w:rsidRDefault="0012347A" w:rsidP="007715CC">
            <w:pPr>
              <w:jc w:val="center"/>
              <w:rPr>
                <w:rFonts w:ascii="Calibri" w:hAnsi="Calibri" w:cs="Arial"/>
                <w:b/>
                <w:color w:val="000000"/>
                <w:sz w:val="24"/>
                <w:szCs w:val="24"/>
                <w:lang w:eastAsia="ru-RU"/>
              </w:rPr>
            </w:pPr>
            <w:r w:rsidRPr="0012347A">
              <w:rPr>
                <w:rFonts w:ascii="Calibri" w:hAnsi="Calibri" w:cs="Arial"/>
                <w:b/>
                <w:color w:val="000000"/>
                <w:sz w:val="24"/>
                <w:szCs w:val="24"/>
                <w:lang w:eastAsia="ru-RU"/>
              </w:rPr>
              <w:t>6</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kern w:val="1"/>
                <w:sz w:val="24"/>
                <w:szCs w:val="24"/>
                <w:lang w:eastAsia="ru-RU"/>
              </w:rPr>
            </w:pPr>
            <w:r w:rsidRPr="0012347A">
              <w:rPr>
                <w:rFonts w:ascii="Calibri" w:hAnsi="Calibri"/>
                <w:b/>
                <w:kern w:val="1"/>
                <w:sz w:val="24"/>
                <w:szCs w:val="24"/>
                <w:lang w:eastAsia="ru-RU"/>
              </w:rPr>
              <w:t>4</w:t>
            </w:r>
          </w:p>
        </w:tc>
        <w:tc>
          <w:tcPr>
            <w:tcW w:w="691" w:type="pct"/>
            <w:gridSpan w:val="2"/>
            <w:vAlign w:val="center"/>
          </w:tcPr>
          <w:p w:rsidR="0012347A" w:rsidRPr="0012347A" w:rsidRDefault="0012347A" w:rsidP="007715CC">
            <w:pPr>
              <w:rPr>
                <w:rFonts w:ascii="Calibri" w:hAnsi="Calibri" w:cs="Arial"/>
                <w:b/>
                <w:sz w:val="24"/>
                <w:szCs w:val="24"/>
                <w:lang w:val="en-GB" w:eastAsia="ru-RU"/>
              </w:rPr>
            </w:pPr>
            <w:r w:rsidRPr="0012347A">
              <w:rPr>
                <w:rFonts w:ascii="Calibri" w:hAnsi="Calibri" w:cs="Arial"/>
                <w:b/>
                <w:sz w:val="24"/>
                <w:szCs w:val="24"/>
                <w:lang w:val="en-GB" w:eastAsia="ru-RU"/>
              </w:rPr>
              <w:t>Meeting table with chairs</w:t>
            </w:r>
          </w:p>
        </w:tc>
        <w:tc>
          <w:tcPr>
            <w:tcW w:w="816" w:type="pct"/>
          </w:tcPr>
          <w:p w:rsidR="0012347A" w:rsidRPr="0012347A" w:rsidRDefault="0012347A" w:rsidP="007715CC">
            <w:pPr>
              <w:rPr>
                <w:sz w:val="24"/>
                <w:szCs w:val="24"/>
              </w:rPr>
            </w:pPr>
            <w:r w:rsidRPr="0012347A">
              <w:rPr>
                <w:sz w:val="24"/>
                <w:szCs w:val="24"/>
              </w:rPr>
              <w:t>1. 20 persons (60×264 inches)</w:t>
            </w:r>
          </w:p>
          <w:p w:rsidR="0012347A" w:rsidRPr="0012347A" w:rsidRDefault="0012347A" w:rsidP="007715CC">
            <w:pPr>
              <w:rPr>
                <w:sz w:val="24"/>
                <w:szCs w:val="24"/>
              </w:rPr>
            </w:pPr>
            <w:r w:rsidRPr="0012347A">
              <w:rPr>
                <w:sz w:val="24"/>
                <w:szCs w:val="24"/>
              </w:rPr>
              <w:t xml:space="preserve">2. Solid wood </w:t>
            </w:r>
          </w:p>
          <w:p w:rsidR="0012347A" w:rsidRPr="0012347A" w:rsidRDefault="0012347A" w:rsidP="007715CC">
            <w:pPr>
              <w:rPr>
                <w:sz w:val="24"/>
                <w:szCs w:val="24"/>
              </w:rPr>
            </w:pPr>
            <w:r w:rsidRPr="0012347A">
              <w:rPr>
                <w:sz w:val="24"/>
                <w:szCs w:val="24"/>
              </w:rPr>
              <w:t xml:space="preserve">3. One piece top </w:t>
            </w:r>
          </w:p>
          <w:p w:rsidR="0012347A" w:rsidRPr="0012347A" w:rsidRDefault="0012347A" w:rsidP="007715CC">
            <w:pPr>
              <w:rPr>
                <w:rFonts w:ascii="Calibri" w:hAnsi="Calibri" w:cs="Arial"/>
                <w:b/>
                <w:sz w:val="24"/>
                <w:szCs w:val="24"/>
                <w:lang w:eastAsia="ru-RU"/>
              </w:rPr>
            </w:pPr>
            <w:r w:rsidRPr="0012347A">
              <w:rPr>
                <w:sz w:val="24"/>
                <w:szCs w:val="24"/>
              </w:rPr>
              <w:t>4. Leather writing pad</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12347A" w:rsidP="007715CC">
            <w:pPr>
              <w:jc w:val="center"/>
              <w:rPr>
                <w:rFonts w:ascii="Calibri" w:hAnsi="Calibri" w:cs="Arial"/>
                <w:b/>
                <w:color w:val="000000"/>
                <w:sz w:val="24"/>
                <w:szCs w:val="24"/>
                <w:lang w:eastAsia="ru-RU"/>
              </w:rPr>
            </w:pPr>
            <w:r w:rsidRPr="0012347A">
              <w:rPr>
                <w:rFonts w:ascii="Calibri" w:hAnsi="Calibri" w:cs="Arial"/>
                <w:b/>
                <w:sz w:val="24"/>
                <w:szCs w:val="24"/>
                <w:lang w:eastAsia="ru-RU"/>
              </w:rPr>
              <w:t>1</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sz w:val="24"/>
                <w:szCs w:val="24"/>
                <w:lang w:eastAsia="ru-RU"/>
              </w:rPr>
            </w:pPr>
            <w:r w:rsidRPr="0012347A">
              <w:rPr>
                <w:rFonts w:ascii="Calibri" w:hAnsi="Calibri"/>
                <w:sz w:val="24"/>
                <w:szCs w:val="24"/>
                <w:lang w:eastAsia="ru-RU"/>
              </w:rPr>
              <w:t>5</w:t>
            </w:r>
          </w:p>
        </w:tc>
        <w:tc>
          <w:tcPr>
            <w:tcW w:w="691" w:type="pct"/>
            <w:gridSpan w:val="2"/>
            <w:vAlign w:val="center"/>
          </w:tcPr>
          <w:p w:rsidR="0012347A" w:rsidRPr="0012347A" w:rsidRDefault="0012347A" w:rsidP="007715CC">
            <w:pPr>
              <w:rPr>
                <w:rFonts w:ascii="Calibri" w:hAnsi="Calibri" w:cs="Arial"/>
                <w:i/>
                <w:sz w:val="24"/>
                <w:szCs w:val="24"/>
                <w:lang w:eastAsia="ru-RU"/>
              </w:rPr>
            </w:pPr>
            <w:r w:rsidRPr="0012347A">
              <w:rPr>
                <w:rFonts w:ascii="Calibri" w:hAnsi="Calibri" w:cs="Arial"/>
                <w:b/>
                <w:sz w:val="24"/>
                <w:szCs w:val="24"/>
                <w:lang w:val="en-GB" w:eastAsia="ru-RU"/>
              </w:rPr>
              <w:t xml:space="preserve">Tyler 5 seat L-Sofa </w:t>
            </w:r>
          </w:p>
        </w:tc>
        <w:tc>
          <w:tcPr>
            <w:tcW w:w="816" w:type="pct"/>
          </w:tcPr>
          <w:p w:rsidR="0012347A" w:rsidRPr="0012347A" w:rsidRDefault="0012347A" w:rsidP="007715CC">
            <w:pPr>
              <w:rPr>
                <w:rFonts w:ascii="Calibri" w:hAnsi="Calibri" w:cs="Arial"/>
                <w:i/>
                <w:sz w:val="24"/>
                <w:szCs w:val="24"/>
                <w:lang w:eastAsia="ru-RU"/>
              </w:rPr>
            </w:pPr>
            <w:r w:rsidRPr="0012347A">
              <w:rPr>
                <w:rFonts w:ascii="Calibri" w:hAnsi="Calibri" w:cs="Arial"/>
                <w:i/>
                <w:sz w:val="24"/>
                <w:szCs w:val="24"/>
                <w:lang w:eastAsia="ru-RU"/>
              </w:rPr>
              <w:t>1. 6 persons L-sofa</w:t>
            </w:r>
          </w:p>
          <w:p w:rsidR="0012347A" w:rsidRPr="0012347A" w:rsidRDefault="0012347A" w:rsidP="007715CC">
            <w:pPr>
              <w:rPr>
                <w:rFonts w:ascii="Calibri" w:hAnsi="Calibri" w:cs="Arial"/>
                <w:i/>
                <w:sz w:val="24"/>
                <w:szCs w:val="24"/>
                <w:lang w:eastAsia="ru-RU"/>
              </w:rPr>
            </w:pPr>
            <w:r w:rsidRPr="0012347A">
              <w:rPr>
                <w:rFonts w:ascii="Calibri" w:hAnsi="Calibri" w:cs="Arial"/>
                <w:i/>
                <w:sz w:val="24"/>
                <w:szCs w:val="24"/>
                <w:lang w:eastAsia="ru-RU"/>
              </w:rPr>
              <w:t xml:space="preserve">2. Faux </w:t>
            </w:r>
            <w:r w:rsidRPr="0012347A">
              <w:rPr>
                <w:rFonts w:ascii="Calibri" w:hAnsi="Calibri" w:cs="Arial"/>
                <w:i/>
                <w:sz w:val="24"/>
                <w:szCs w:val="24"/>
                <w:lang w:eastAsia="ru-RU"/>
              </w:rPr>
              <w:lastRenderedPageBreak/>
              <w:t>leather</w:t>
            </w:r>
          </w:p>
          <w:p w:rsidR="0012347A" w:rsidRPr="0012347A" w:rsidRDefault="0012347A" w:rsidP="007715CC">
            <w:pPr>
              <w:rPr>
                <w:rFonts w:ascii="Calibri" w:hAnsi="Calibri" w:cs="Arial"/>
                <w:i/>
                <w:sz w:val="24"/>
                <w:szCs w:val="24"/>
                <w:lang w:eastAsia="ru-RU"/>
              </w:rPr>
            </w:pPr>
            <w:r w:rsidRPr="0012347A">
              <w:rPr>
                <w:rFonts w:ascii="Calibri" w:hAnsi="Calibri" w:cs="Arial"/>
                <w:i/>
                <w:sz w:val="24"/>
                <w:szCs w:val="24"/>
                <w:lang w:eastAsia="ru-RU"/>
              </w:rPr>
              <w:t>3. Contemporary design</w:t>
            </w:r>
          </w:p>
          <w:p w:rsidR="0012347A" w:rsidRPr="0012347A" w:rsidRDefault="0012347A" w:rsidP="007715CC">
            <w:pPr>
              <w:rPr>
                <w:rFonts w:ascii="Calibri" w:hAnsi="Calibri" w:cs="Arial"/>
                <w:i/>
                <w:sz w:val="24"/>
                <w:szCs w:val="24"/>
                <w:lang w:eastAsia="ru-RU"/>
              </w:rPr>
            </w:pPr>
            <w:r w:rsidRPr="0012347A">
              <w:rPr>
                <w:rFonts w:ascii="Calibri" w:hAnsi="Calibri" w:cs="Arial"/>
                <w:i/>
                <w:sz w:val="24"/>
                <w:szCs w:val="24"/>
                <w:lang w:eastAsia="ru-RU"/>
              </w:rPr>
              <w:t>4. Black or brown color</w:t>
            </w:r>
          </w:p>
        </w:tc>
        <w:tc>
          <w:tcPr>
            <w:tcW w:w="548" w:type="pct"/>
            <w:vAlign w:val="center"/>
          </w:tcPr>
          <w:p w:rsidR="0012347A" w:rsidRPr="0012347A" w:rsidRDefault="0012347A" w:rsidP="007715CC">
            <w:pPr>
              <w:jc w:val="center"/>
              <w:rPr>
                <w:rFonts w:ascii="Calibri" w:hAnsi="Calibri" w:cs="Arial"/>
                <w:i/>
                <w:sz w:val="24"/>
                <w:szCs w:val="24"/>
                <w:lang w:eastAsia="ru-RU"/>
              </w:rPr>
            </w:pPr>
          </w:p>
        </w:tc>
        <w:tc>
          <w:tcPr>
            <w:tcW w:w="555" w:type="pct"/>
            <w:vAlign w:val="center"/>
          </w:tcPr>
          <w:p w:rsidR="0012347A" w:rsidRPr="0012347A" w:rsidRDefault="0012347A" w:rsidP="007715CC">
            <w:pPr>
              <w:jc w:val="center"/>
              <w:rPr>
                <w:rFonts w:ascii="Calibri" w:hAnsi="Calibri" w:cs="Arial"/>
                <w:b/>
                <w:color w:val="000000"/>
                <w:sz w:val="24"/>
                <w:szCs w:val="24"/>
                <w:lang w:eastAsia="ru-RU"/>
              </w:rPr>
            </w:pPr>
            <w:r w:rsidRPr="0012347A">
              <w:rPr>
                <w:rFonts w:ascii="Calibri" w:hAnsi="Calibri" w:cs="Arial"/>
                <w:b/>
                <w:sz w:val="24"/>
                <w:szCs w:val="24"/>
                <w:lang w:eastAsia="ru-RU"/>
              </w:rPr>
              <w:t>1</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lastRenderedPageBreak/>
              <w:t>6</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Filling cabinet</w:t>
            </w:r>
          </w:p>
        </w:tc>
        <w:tc>
          <w:tcPr>
            <w:tcW w:w="816" w:type="pct"/>
          </w:tcPr>
          <w:p w:rsidR="0012347A" w:rsidRPr="0012347A" w:rsidRDefault="0012347A" w:rsidP="007715CC">
            <w:pPr>
              <w:rPr>
                <w:sz w:val="24"/>
                <w:szCs w:val="24"/>
              </w:rPr>
            </w:pPr>
            <w:r w:rsidRPr="0012347A">
              <w:rPr>
                <w:sz w:val="24"/>
                <w:szCs w:val="24"/>
              </w:rPr>
              <w:t>1. Length: 180cm</w:t>
            </w:r>
          </w:p>
          <w:p w:rsidR="0012347A" w:rsidRPr="0012347A" w:rsidRDefault="0012347A" w:rsidP="007715CC">
            <w:pPr>
              <w:rPr>
                <w:sz w:val="24"/>
                <w:szCs w:val="24"/>
              </w:rPr>
            </w:pPr>
            <w:r w:rsidRPr="0012347A">
              <w:rPr>
                <w:sz w:val="24"/>
                <w:szCs w:val="24"/>
              </w:rPr>
              <w:t>2. Width: 135 cm</w:t>
            </w:r>
          </w:p>
          <w:p w:rsidR="0012347A" w:rsidRPr="0012347A" w:rsidRDefault="0012347A" w:rsidP="007715CC">
            <w:pPr>
              <w:rPr>
                <w:sz w:val="24"/>
                <w:szCs w:val="24"/>
              </w:rPr>
            </w:pPr>
            <w:r w:rsidRPr="0012347A">
              <w:rPr>
                <w:sz w:val="24"/>
                <w:szCs w:val="24"/>
              </w:rPr>
              <w:t>3. Vertical storage includes open and concealed storage</w:t>
            </w:r>
          </w:p>
          <w:p w:rsidR="0012347A" w:rsidRPr="0012347A" w:rsidRDefault="0012347A" w:rsidP="007715CC">
            <w:pPr>
              <w:rPr>
                <w:sz w:val="24"/>
                <w:szCs w:val="24"/>
              </w:rPr>
            </w:pPr>
            <w:r w:rsidRPr="0012347A">
              <w:rPr>
                <w:sz w:val="24"/>
                <w:szCs w:val="24"/>
              </w:rPr>
              <w:t>4. Key for all drawers and doors</w:t>
            </w:r>
          </w:p>
          <w:p w:rsidR="0012347A" w:rsidRPr="0012347A" w:rsidRDefault="0012347A" w:rsidP="007715CC">
            <w:pPr>
              <w:rPr>
                <w:rFonts w:ascii="Calibri" w:hAnsi="Calibri" w:cs="Arial"/>
                <w:b/>
                <w:sz w:val="24"/>
                <w:szCs w:val="24"/>
                <w:lang w:eastAsia="ru-RU"/>
              </w:rPr>
            </w:pPr>
            <w:r w:rsidRPr="0012347A">
              <w:rPr>
                <w:sz w:val="24"/>
                <w:szCs w:val="24"/>
              </w:rPr>
              <w:t>5. At least 3 upper door and 3 lower doors</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790DB7" w:rsidP="007715CC">
            <w:pPr>
              <w:jc w:val="center"/>
              <w:rPr>
                <w:rFonts w:ascii="Calibri" w:hAnsi="Calibri" w:cs="Arial"/>
                <w:b/>
                <w:sz w:val="24"/>
                <w:szCs w:val="24"/>
                <w:lang w:eastAsia="ru-RU"/>
              </w:rPr>
            </w:pPr>
            <w:r>
              <w:rPr>
                <w:rFonts w:ascii="Calibri" w:hAnsi="Calibri" w:cs="Arial"/>
                <w:b/>
                <w:sz w:val="24"/>
                <w:szCs w:val="24"/>
                <w:lang w:eastAsia="ru-RU"/>
              </w:rPr>
              <w:t>3</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7</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 xml:space="preserve">AC </w:t>
            </w:r>
          </w:p>
        </w:tc>
        <w:tc>
          <w:tcPr>
            <w:tcW w:w="816" w:type="pct"/>
          </w:tcPr>
          <w:p w:rsidR="0012347A" w:rsidRPr="0012347A" w:rsidRDefault="0012347A" w:rsidP="007715CC">
            <w:pPr>
              <w:rPr>
                <w:sz w:val="24"/>
                <w:szCs w:val="24"/>
              </w:rPr>
            </w:pPr>
            <w:r w:rsidRPr="0012347A">
              <w:rPr>
                <w:sz w:val="24"/>
                <w:szCs w:val="24"/>
              </w:rPr>
              <w:t>Brand name: LG</w:t>
            </w:r>
          </w:p>
          <w:p w:rsidR="0012347A" w:rsidRPr="0012347A" w:rsidRDefault="0012347A" w:rsidP="007715CC">
            <w:pPr>
              <w:rPr>
                <w:rFonts w:ascii="Calibri" w:hAnsi="Calibri" w:cs="Arial"/>
                <w:b/>
                <w:sz w:val="24"/>
                <w:szCs w:val="24"/>
                <w:lang w:eastAsia="ru-RU"/>
              </w:rPr>
            </w:pPr>
            <w:r w:rsidRPr="0012347A">
              <w:rPr>
                <w:sz w:val="24"/>
                <w:szCs w:val="24"/>
              </w:rPr>
              <w:t>Size: 18</w:t>
            </w:r>
            <w:r w:rsidRPr="0012347A">
              <w:rPr>
                <w:rFonts w:ascii="Calibri" w:hAnsi="Calibri" w:cs="Arial"/>
                <w:b/>
                <w:sz w:val="24"/>
                <w:szCs w:val="24"/>
                <w:lang w:eastAsia="ru-RU"/>
              </w:rPr>
              <w:t xml:space="preserve"> </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790DB7" w:rsidP="007715CC">
            <w:pPr>
              <w:jc w:val="center"/>
              <w:rPr>
                <w:rFonts w:ascii="Calibri" w:hAnsi="Calibri" w:cs="Arial"/>
                <w:b/>
                <w:sz w:val="24"/>
                <w:szCs w:val="24"/>
                <w:lang w:eastAsia="ru-RU"/>
              </w:rPr>
            </w:pPr>
            <w:r>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8</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 xml:space="preserve">AC </w:t>
            </w:r>
          </w:p>
        </w:tc>
        <w:tc>
          <w:tcPr>
            <w:tcW w:w="816" w:type="pct"/>
          </w:tcPr>
          <w:p w:rsidR="0012347A" w:rsidRPr="0012347A" w:rsidRDefault="0012347A" w:rsidP="007715CC">
            <w:pPr>
              <w:rPr>
                <w:sz w:val="24"/>
                <w:szCs w:val="24"/>
              </w:rPr>
            </w:pPr>
            <w:r w:rsidRPr="0012347A">
              <w:rPr>
                <w:sz w:val="24"/>
                <w:szCs w:val="24"/>
              </w:rPr>
              <w:t>Brand name: LG</w:t>
            </w:r>
          </w:p>
          <w:p w:rsidR="0012347A" w:rsidRPr="0012347A" w:rsidRDefault="0012347A" w:rsidP="007715CC">
            <w:pPr>
              <w:rPr>
                <w:rFonts w:ascii="Calibri" w:hAnsi="Calibri" w:cs="Arial"/>
                <w:b/>
                <w:sz w:val="24"/>
                <w:szCs w:val="24"/>
                <w:lang w:eastAsia="ru-RU"/>
              </w:rPr>
            </w:pPr>
            <w:r w:rsidRPr="0012347A">
              <w:rPr>
                <w:sz w:val="24"/>
                <w:szCs w:val="24"/>
              </w:rPr>
              <w:t>Size: 12</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12347A" w:rsidP="007715CC">
            <w:pPr>
              <w:jc w:val="center"/>
              <w:rPr>
                <w:rFonts w:ascii="Calibri" w:hAnsi="Calibri" w:cs="Arial"/>
                <w:b/>
                <w:sz w:val="24"/>
                <w:szCs w:val="24"/>
                <w:lang w:eastAsia="ru-RU"/>
              </w:rPr>
            </w:pPr>
            <w:r w:rsidRPr="0012347A">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10</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 xml:space="preserve">Water </w:t>
            </w:r>
            <w:r w:rsidRPr="0012347A">
              <w:rPr>
                <w:rFonts w:ascii="Calibri" w:hAnsi="Calibri" w:cs="Arial"/>
                <w:b/>
                <w:sz w:val="24"/>
                <w:szCs w:val="24"/>
                <w:lang w:eastAsia="ru-RU"/>
              </w:rPr>
              <w:lastRenderedPageBreak/>
              <w:t>cooler</w:t>
            </w:r>
          </w:p>
        </w:tc>
        <w:tc>
          <w:tcPr>
            <w:tcW w:w="816" w:type="pct"/>
          </w:tcPr>
          <w:p w:rsidR="0012347A" w:rsidRPr="0012347A" w:rsidRDefault="0012347A" w:rsidP="007715CC">
            <w:pPr>
              <w:rPr>
                <w:rFonts w:ascii="Calibri" w:hAnsi="Calibri" w:cs="Arial"/>
                <w:b/>
                <w:sz w:val="24"/>
                <w:szCs w:val="24"/>
                <w:lang w:eastAsia="ru-RU"/>
              </w:rPr>
            </w:pPr>
            <w:r w:rsidRPr="0012347A">
              <w:rPr>
                <w:sz w:val="24"/>
                <w:szCs w:val="24"/>
              </w:rPr>
              <w:lastRenderedPageBreak/>
              <w:t xml:space="preserve">Nutricheif water cooler </w:t>
            </w:r>
            <w:r w:rsidRPr="0012347A">
              <w:rPr>
                <w:sz w:val="24"/>
                <w:szCs w:val="24"/>
              </w:rPr>
              <w:lastRenderedPageBreak/>
              <w:t>or any other good quality brand</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790DB7" w:rsidP="007715CC">
            <w:pPr>
              <w:jc w:val="center"/>
              <w:rPr>
                <w:rFonts w:ascii="Calibri" w:hAnsi="Calibri" w:cs="Arial"/>
                <w:b/>
                <w:sz w:val="24"/>
                <w:szCs w:val="24"/>
                <w:lang w:eastAsia="ru-RU"/>
              </w:rPr>
            </w:pPr>
            <w:r>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lastRenderedPageBreak/>
              <w:t>11</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Carpet (7×5)</w:t>
            </w:r>
          </w:p>
        </w:tc>
        <w:tc>
          <w:tcPr>
            <w:tcW w:w="816" w:type="pct"/>
          </w:tcPr>
          <w:p w:rsidR="0012347A" w:rsidRPr="0012347A" w:rsidRDefault="0012347A" w:rsidP="007715CC">
            <w:pPr>
              <w:rPr>
                <w:rFonts w:ascii="Calibri" w:hAnsi="Calibri" w:cs="Arial"/>
                <w:b/>
                <w:sz w:val="24"/>
                <w:szCs w:val="24"/>
                <w:lang w:eastAsia="ru-RU"/>
              </w:rPr>
            </w:pPr>
            <w:r w:rsidRPr="0012347A">
              <w:rPr>
                <w:sz w:val="24"/>
                <w:szCs w:val="24"/>
              </w:rPr>
              <w:t>Green color with good quality</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790DB7" w:rsidP="007715CC">
            <w:pPr>
              <w:jc w:val="center"/>
              <w:rPr>
                <w:rFonts w:ascii="Calibri" w:hAnsi="Calibri" w:cs="Arial"/>
                <w:b/>
                <w:sz w:val="24"/>
                <w:szCs w:val="24"/>
                <w:lang w:eastAsia="ru-RU"/>
              </w:rPr>
            </w:pPr>
            <w:r>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12</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Carpet (4×4)</w:t>
            </w:r>
            <w:r w:rsidR="00790DB7">
              <w:rPr>
                <w:rFonts w:ascii="Calibri" w:hAnsi="Calibri" w:cs="Arial"/>
                <w:b/>
                <w:sz w:val="24"/>
                <w:szCs w:val="24"/>
                <w:lang w:eastAsia="ru-RU"/>
              </w:rPr>
              <w:t>m</w:t>
            </w:r>
          </w:p>
        </w:tc>
        <w:tc>
          <w:tcPr>
            <w:tcW w:w="816" w:type="pct"/>
          </w:tcPr>
          <w:p w:rsidR="0012347A" w:rsidRPr="0012347A" w:rsidRDefault="0012347A" w:rsidP="007715CC">
            <w:pPr>
              <w:rPr>
                <w:rFonts w:ascii="Calibri" w:hAnsi="Calibri" w:cs="Arial"/>
                <w:sz w:val="24"/>
                <w:szCs w:val="24"/>
                <w:lang w:eastAsia="ru-RU"/>
              </w:rPr>
            </w:pPr>
            <w:r w:rsidRPr="0012347A">
              <w:rPr>
                <w:sz w:val="24"/>
                <w:szCs w:val="24"/>
              </w:rPr>
              <w:t>Green color with good quality</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790DB7" w:rsidP="007715CC">
            <w:pPr>
              <w:jc w:val="center"/>
              <w:rPr>
                <w:rFonts w:ascii="Calibri" w:hAnsi="Calibri" w:cs="Arial"/>
                <w:b/>
                <w:sz w:val="24"/>
                <w:szCs w:val="24"/>
                <w:lang w:eastAsia="ru-RU"/>
              </w:rPr>
            </w:pPr>
            <w:r>
              <w:rPr>
                <w:rFonts w:ascii="Calibri" w:hAnsi="Calibri" w:cs="Arial"/>
                <w:b/>
                <w:sz w:val="24"/>
                <w:szCs w:val="24"/>
                <w:lang w:eastAsia="ru-RU"/>
              </w:rPr>
              <w:t>1</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13</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desktop computer</w:t>
            </w:r>
          </w:p>
        </w:tc>
        <w:tc>
          <w:tcPr>
            <w:tcW w:w="816" w:type="pct"/>
          </w:tcPr>
          <w:p w:rsidR="0012347A" w:rsidRDefault="007F16A3" w:rsidP="007715CC">
            <w:pPr>
              <w:rPr>
                <w:sz w:val="24"/>
                <w:szCs w:val="24"/>
              </w:rPr>
            </w:pPr>
            <w:r>
              <w:rPr>
                <w:sz w:val="24"/>
                <w:szCs w:val="24"/>
              </w:rPr>
              <w:t>Imac</w:t>
            </w:r>
          </w:p>
          <w:p w:rsidR="007F16A3" w:rsidRDefault="007F16A3" w:rsidP="007715CC">
            <w:pPr>
              <w:rPr>
                <w:sz w:val="24"/>
                <w:szCs w:val="24"/>
              </w:rPr>
            </w:pPr>
            <w:r>
              <w:rPr>
                <w:sz w:val="24"/>
                <w:szCs w:val="24"/>
              </w:rPr>
              <w:t>Core i7 ram 4gb</w:t>
            </w:r>
          </w:p>
          <w:p w:rsidR="007F16A3" w:rsidRDefault="007F16A3" w:rsidP="007715CC">
            <w:pPr>
              <w:rPr>
                <w:sz w:val="24"/>
                <w:szCs w:val="24"/>
              </w:rPr>
            </w:pPr>
            <w:r>
              <w:rPr>
                <w:sz w:val="24"/>
                <w:szCs w:val="24"/>
              </w:rPr>
              <w:t>HDD 500</w:t>
            </w:r>
          </w:p>
          <w:p w:rsidR="007F16A3" w:rsidRDefault="007F16A3" w:rsidP="007715CC">
            <w:pPr>
              <w:rPr>
                <w:sz w:val="24"/>
                <w:szCs w:val="24"/>
              </w:rPr>
            </w:pPr>
            <w:r>
              <w:rPr>
                <w:sz w:val="24"/>
                <w:szCs w:val="24"/>
              </w:rPr>
              <w:t>Disply 21.5 inch</w:t>
            </w:r>
          </w:p>
          <w:p w:rsidR="007F16A3" w:rsidRPr="0012347A" w:rsidRDefault="007F16A3" w:rsidP="007715CC">
            <w:pPr>
              <w:rPr>
                <w:sz w:val="24"/>
                <w:szCs w:val="24"/>
              </w:rPr>
            </w:pP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790DB7" w:rsidP="007715CC">
            <w:pPr>
              <w:jc w:val="center"/>
              <w:rPr>
                <w:rFonts w:ascii="Calibri" w:hAnsi="Calibri" w:cs="Arial"/>
                <w:b/>
                <w:sz w:val="24"/>
                <w:szCs w:val="24"/>
                <w:lang w:eastAsia="ru-RU"/>
              </w:rPr>
            </w:pPr>
            <w:r>
              <w:rPr>
                <w:rFonts w:ascii="Calibri" w:hAnsi="Calibri" w:cs="Arial"/>
                <w:b/>
                <w:sz w:val="24"/>
                <w:szCs w:val="24"/>
                <w:lang w:eastAsia="ru-RU"/>
              </w:rPr>
              <w:t>4</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15</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 xml:space="preserve">Laptop, </w:t>
            </w:r>
          </w:p>
        </w:tc>
        <w:tc>
          <w:tcPr>
            <w:tcW w:w="816" w:type="pct"/>
          </w:tcPr>
          <w:p w:rsidR="0012347A" w:rsidRPr="0012347A" w:rsidRDefault="0012347A" w:rsidP="007715CC">
            <w:pPr>
              <w:rPr>
                <w:rFonts w:ascii="Calibri" w:hAnsi="Calibri" w:cs="Arial"/>
                <w:b/>
                <w:sz w:val="24"/>
                <w:szCs w:val="24"/>
                <w:lang w:eastAsia="ru-RU"/>
              </w:rPr>
            </w:pPr>
            <w:r w:rsidRPr="0012347A">
              <w:rPr>
                <w:sz w:val="24"/>
                <w:szCs w:val="24"/>
              </w:rPr>
              <w:t>Lenovo core I5 14 inches 8 GB ram. 500GB/1TB</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2D3859" w:rsidP="007715CC">
            <w:pPr>
              <w:jc w:val="center"/>
              <w:rPr>
                <w:rFonts w:ascii="Calibri" w:hAnsi="Calibri" w:cs="Arial"/>
                <w:b/>
                <w:sz w:val="24"/>
                <w:szCs w:val="24"/>
                <w:lang w:eastAsia="ru-RU"/>
              </w:rPr>
            </w:pPr>
            <w:r>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2D3859" w:rsidRPr="0012347A" w:rsidTr="00635E34">
        <w:tc>
          <w:tcPr>
            <w:tcW w:w="346" w:type="pct"/>
            <w:vAlign w:val="center"/>
          </w:tcPr>
          <w:p w:rsidR="002D3859" w:rsidRPr="0012347A" w:rsidRDefault="002D3859" w:rsidP="007715CC">
            <w:pPr>
              <w:jc w:val="right"/>
              <w:rPr>
                <w:rFonts w:ascii="Calibri" w:hAnsi="Calibri"/>
                <w:b/>
                <w:sz w:val="24"/>
                <w:szCs w:val="24"/>
                <w:lang w:eastAsia="ru-RU"/>
              </w:rPr>
            </w:pPr>
            <w:r>
              <w:rPr>
                <w:rFonts w:ascii="Calibri" w:hAnsi="Calibri"/>
                <w:b/>
                <w:sz w:val="24"/>
                <w:szCs w:val="24"/>
                <w:lang w:eastAsia="ru-RU"/>
              </w:rPr>
              <w:t>15b</w:t>
            </w:r>
          </w:p>
        </w:tc>
        <w:tc>
          <w:tcPr>
            <w:tcW w:w="691" w:type="pct"/>
            <w:gridSpan w:val="2"/>
          </w:tcPr>
          <w:p w:rsidR="002D3859" w:rsidRPr="0012347A" w:rsidRDefault="002D3859" w:rsidP="007715CC">
            <w:pPr>
              <w:rPr>
                <w:rFonts w:ascii="Calibri" w:hAnsi="Calibri" w:cs="Arial"/>
                <w:b/>
                <w:sz w:val="24"/>
                <w:szCs w:val="24"/>
                <w:lang w:eastAsia="ru-RU"/>
              </w:rPr>
            </w:pPr>
            <w:r>
              <w:rPr>
                <w:rFonts w:ascii="Calibri" w:hAnsi="Calibri" w:cs="Arial"/>
                <w:b/>
                <w:sz w:val="24"/>
                <w:szCs w:val="24"/>
                <w:lang w:eastAsia="ru-RU"/>
              </w:rPr>
              <w:t>Lap top</w:t>
            </w:r>
          </w:p>
        </w:tc>
        <w:tc>
          <w:tcPr>
            <w:tcW w:w="816" w:type="pct"/>
          </w:tcPr>
          <w:p w:rsidR="002D3859" w:rsidRPr="0012347A" w:rsidRDefault="002D3859" w:rsidP="007715CC">
            <w:pPr>
              <w:rPr>
                <w:sz w:val="24"/>
                <w:szCs w:val="24"/>
              </w:rPr>
            </w:pPr>
            <w:r>
              <w:rPr>
                <w:sz w:val="24"/>
                <w:szCs w:val="24"/>
              </w:rPr>
              <w:t>Apple 13.3 inch macpro</w:t>
            </w:r>
          </w:p>
        </w:tc>
        <w:tc>
          <w:tcPr>
            <w:tcW w:w="548" w:type="pct"/>
            <w:vAlign w:val="center"/>
          </w:tcPr>
          <w:p w:rsidR="002D3859" w:rsidRPr="0012347A" w:rsidRDefault="002D3859" w:rsidP="007715CC">
            <w:pPr>
              <w:jc w:val="center"/>
              <w:rPr>
                <w:rFonts w:ascii="Calibri" w:hAnsi="Calibri" w:cs="Arial"/>
                <w:b/>
                <w:sz w:val="24"/>
                <w:szCs w:val="24"/>
                <w:lang w:eastAsia="ru-RU"/>
              </w:rPr>
            </w:pPr>
          </w:p>
        </w:tc>
        <w:tc>
          <w:tcPr>
            <w:tcW w:w="555" w:type="pct"/>
            <w:vAlign w:val="center"/>
          </w:tcPr>
          <w:p w:rsidR="002D3859" w:rsidRDefault="002D3859" w:rsidP="007715CC">
            <w:pPr>
              <w:jc w:val="center"/>
              <w:rPr>
                <w:rFonts w:ascii="Calibri" w:hAnsi="Calibri" w:cs="Arial"/>
                <w:b/>
                <w:sz w:val="24"/>
                <w:szCs w:val="24"/>
                <w:lang w:eastAsia="ru-RU"/>
              </w:rPr>
            </w:pPr>
            <w:r>
              <w:rPr>
                <w:rFonts w:ascii="Calibri" w:hAnsi="Calibri" w:cs="Arial"/>
                <w:b/>
                <w:sz w:val="24"/>
                <w:szCs w:val="24"/>
                <w:lang w:eastAsia="ru-RU"/>
              </w:rPr>
              <w:t>3</w:t>
            </w:r>
            <w:bookmarkStart w:id="0" w:name="_GoBack"/>
            <w:bookmarkEnd w:id="0"/>
          </w:p>
        </w:tc>
        <w:tc>
          <w:tcPr>
            <w:tcW w:w="527" w:type="pct"/>
          </w:tcPr>
          <w:p w:rsidR="002D3859" w:rsidRPr="0012347A" w:rsidRDefault="002D3859" w:rsidP="007715CC">
            <w:pPr>
              <w:rPr>
                <w:rFonts w:ascii="Calibri" w:hAnsi="Calibri" w:cs="Calibri"/>
                <w:sz w:val="24"/>
                <w:szCs w:val="24"/>
                <w:lang w:val="en-GB"/>
              </w:rPr>
            </w:pPr>
          </w:p>
        </w:tc>
        <w:tc>
          <w:tcPr>
            <w:tcW w:w="687" w:type="pct"/>
          </w:tcPr>
          <w:p w:rsidR="002D3859" w:rsidRPr="0012347A" w:rsidRDefault="002D3859" w:rsidP="007715CC">
            <w:pPr>
              <w:rPr>
                <w:rFonts w:ascii="Calibri" w:hAnsi="Calibri" w:cs="Calibri"/>
                <w:sz w:val="24"/>
                <w:szCs w:val="24"/>
                <w:lang w:val="en-GB"/>
              </w:rPr>
            </w:pPr>
          </w:p>
        </w:tc>
        <w:tc>
          <w:tcPr>
            <w:tcW w:w="829" w:type="pct"/>
            <w:gridSpan w:val="2"/>
          </w:tcPr>
          <w:p w:rsidR="002D3859" w:rsidRPr="0012347A" w:rsidRDefault="002D3859"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16</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Projector</w:t>
            </w:r>
          </w:p>
        </w:tc>
        <w:tc>
          <w:tcPr>
            <w:tcW w:w="816" w:type="pct"/>
          </w:tcPr>
          <w:p w:rsidR="0012347A" w:rsidRPr="0012347A" w:rsidRDefault="0012347A" w:rsidP="007715CC">
            <w:pPr>
              <w:rPr>
                <w:sz w:val="24"/>
                <w:szCs w:val="24"/>
              </w:rPr>
            </w:pPr>
            <w:r w:rsidRPr="0012347A">
              <w:rPr>
                <w:sz w:val="24"/>
                <w:szCs w:val="24"/>
              </w:rPr>
              <w:t>Espon EB S31 LCD Projector 300 inches</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12347A" w:rsidP="007715CC">
            <w:pPr>
              <w:jc w:val="center"/>
              <w:rPr>
                <w:rFonts w:ascii="Calibri" w:hAnsi="Calibri" w:cs="Arial"/>
                <w:b/>
                <w:sz w:val="24"/>
                <w:szCs w:val="24"/>
                <w:lang w:eastAsia="ru-RU"/>
              </w:rPr>
            </w:pPr>
            <w:r w:rsidRPr="0012347A">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F53CAB" w:rsidRPr="0012347A" w:rsidTr="00635E34">
        <w:tc>
          <w:tcPr>
            <w:tcW w:w="346" w:type="pct"/>
            <w:vAlign w:val="center"/>
          </w:tcPr>
          <w:p w:rsidR="00F53CAB" w:rsidRPr="0012347A" w:rsidRDefault="00F53CAB" w:rsidP="007715CC">
            <w:pPr>
              <w:jc w:val="right"/>
              <w:rPr>
                <w:rFonts w:ascii="Calibri" w:hAnsi="Calibri"/>
                <w:b/>
                <w:sz w:val="24"/>
                <w:szCs w:val="24"/>
                <w:lang w:eastAsia="ru-RU"/>
              </w:rPr>
            </w:pPr>
            <w:r>
              <w:rPr>
                <w:rFonts w:ascii="Calibri" w:hAnsi="Calibri"/>
                <w:b/>
                <w:sz w:val="24"/>
                <w:szCs w:val="24"/>
                <w:lang w:eastAsia="ru-RU"/>
              </w:rPr>
              <w:t>17</w:t>
            </w:r>
          </w:p>
        </w:tc>
        <w:tc>
          <w:tcPr>
            <w:tcW w:w="691" w:type="pct"/>
            <w:gridSpan w:val="2"/>
          </w:tcPr>
          <w:p w:rsidR="00F53CAB" w:rsidRPr="0012347A" w:rsidRDefault="00F53CAB" w:rsidP="007715CC">
            <w:pPr>
              <w:rPr>
                <w:rFonts w:ascii="Calibri" w:hAnsi="Calibri" w:cs="Arial"/>
                <w:b/>
                <w:sz w:val="24"/>
                <w:szCs w:val="24"/>
                <w:lang w:eastAsia="ru-RU"/>
              </w:rPr>
            </w:pPr>
            <w:r>
              <w:rPr>
                <w:rFonts w:ascii="Calibri" w:hAnsi="Calibri" w:cs="Arial"/>
                <w:b/>
                <w:sz w:val="24"/>
                <w:szCs w:val="24"/>
                <w:lang w:eastAsia="ru-RU"/>
              </w:rPr>
              <w:t>Dust bin</w:t>
            </w:r>
          </w:p>
        </w:tc>
        <w:tc>
          <w:tcPr>
            <w:tcW w:w="816" w:type="pct"/>
          </w:tcPr>
          <w:p w:rsidR="00F53CAB" w:rsidRPr="0012347A" w:rsidRDefault="00F53CAB" w:rsidP="007715CC">
            <w:pPr>
              <w:rPr>
                <w:sz w:val="24"/>
                <w:szCs w:val="24"/>
              </w:rPr>
            </w:pPr>
            <w:r>
              <w:rPr>
                <w:sz w:val="24"/>
                <w:szCs w:val="24"/>
              </w:rPr>
              <w:t xml:space="preserve">Small size 30cm </w:t>
            </w:r>
          </w:p>
        </w:tc>
        <w:tc>
          <w:tcPr>
            <w:tcW w:w="548" w:type="pct"/>
            <w:vAlign w:val="center"/>
          </w:tcPr>
          <w:p w:rsidR="00F53CAB" w:rsidRPr="0012347A" w:rsidRDefault="00F53CAB" w:rsidP="007715CC">
            <w:pPr>
              <w:jc w:val="center"/>
              <w:rPr>
                <w:rFonts w:ascii="Calibri" w:hAnsi="Calibri" w:cs="Arial"/>
                <w:b/>
                <w:sz w:val="24"/>
                <w:szCs w:val="24"/>
                <w:lang w:eastAsia="ru-RU"/>
              </w:rPr>
            </w:pPr>
          </w:p>
        </w:tc>
        <w:tc>
          <w:tcPr>
            <w:tcW w:w="555" w:type="pct"/>
            <w:vAlign w:val="center"/>
          </w:tcPr>
          <w:p w:rsidR="00F53CAB" w:rsidRPr="0012347A" w:rsidRDefault="00F53CAB" w:rsidP="007715CC">
            <w:pPr>
              <w:jc w:val="center"/>
              <w:rPr>
                <w:rFonts w:ascii="Calibri" w:hAnsi="Calibri" w:cs="Arial"/>
                <w:b/>
                <w:sz w:val="24"/>
                <w:szCs w:val="24"/>
                <w:lang w:eastAsia="ru-RU"/>
              </w:rPr>
            </w:pPr>
            <w:r>
              <w:rPr>
                <w:rFonts w:ascii="Calibri" w:hAnsi="Calibri" w:cs="Arial"/>
                <w:b/>
                <w:sz w:val="24"/>
                <w:szCs w:val="24"/>
                <w:lang w:eastAsia="ru-RU"/>
              </w:rPr>
              <w:t>6</w:t>
            </w:r>
          </w:p>
        </w:tc>
        <w:tc>
          <w:tcPr>
            <w:tcW w:w="527" w:type="pct"/>
          </w:tcPr>
          <w:p w:rsidR="00F53CAB" w:rsidRPr="0012347A" w:rsidRDefault="00F53CAB" w:rsidP="007715CC">
            <w:pPr>
              <w:rPr>
                <w:rFonts w:ascii="Calibri" w:hAnsi="Calibri" w:cs="Calibri"/>
                <w:sz w:val="24"/>
                <w:szCs w:val="24"/>
                <w:lang w:val="en-GB"/>
              </w:rPr>
            </w:pPr>
          </w:p>
        </w:tc>
        <w:tc>
          <w:tcPr>
            <w:tcW w:w="687" w:type="pct"/>
          </w:tcPr>
          <w:p w:rsidR="00F53CAB" w:rsidRPr="0012347A" w:rsidRDefault="00F53CAB" w:rsidP="007715CC">
            <w:pPr>
              <w:rPr>
                <w:rFonts w:ascii="Calibri" w:hAnsi="Calibri" w:cs="Calibri"/>
                <w:sz w:val="24"/>
                <w:szCs w:val="24"/>
                <w:lang w:val="en-GB"/>
              </w:rPr>
            </w:pPr>
          </w:p>
        </w:tc>
        <w:tc>
          <w:tcPr>
            <w:tcW w:w="829" w:type="pct"/>
            <w:gridSpan w:val="2"/>
          </w:tcPr>
          <w:p w:rsidR="00F53CAB" w:rsidRPr="0012347A" w:rsidRDefault="00F53CAB"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t>17</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Office Tables with chairs</w:t>
            </w:r>
          </w:p>
        </w:tc>
        <w:tc>
          <w:tcPr>
            <w:tcW w:w="816" w:type="pct"/>
          </w:tcPr>
          <w:p w:rsidR="0012347A" w:rsidRPr="0012347A" w:rsidRDefault="0012347A" w:rsidP="007715CC">
            <w:pPr>
              <w:rPr>
                <w:sz w:val="24"/>
                <w:szCs w:val="24"/>
              </w:rPr>
            </w:pPr>
            <w:r w:rsidRPr="0012347A">
              <w:rPr>
                <w:sz w:val="24"/>
                <w:szCs w:val="24"/>
              </w:rPr>
              <w:t xml:space="preserve">1. High quality solid wood </w:t>
            </w:r>
          </w:p>
          <w:p w:rsidR="0012347A" w:rsidRPr="0012347A" w:rsidRDefault="0012347A" w:rsidP="007715CC">
            <w:pPr>
              <w:rPr>
                <w:sz w:val="24"/>
                <w:szCs w:val="24"/>
              </w:rPr>
            </w:pPr>
            <w:r w:rsidRPr="0012347A">
              <w:rPr>
                <w:sz w:val="24"/>
                <w:szCs w:val="24"/>
              </w:rPr>
              <w:lastRenderedPageBreak/>
              <w:t xml:space="preserve">2. Leather writing pad on desk top </w:t>
            </w:r>
          </w:p>
          <w:p w:rsidR="0012347A" w:rsidRPr="0012347A" w:rsidRDefault="0012347A" w:rsidP="007715CC">
            <w:pPr>
              <w:rPr>
                <w:sz w:val="24"/>
                <w:szCs w:val="24"/>
              </w:rPr>
            </w:pPr>
            <w:r w:rsidRPr="0012347A">
              <w:rPr>
                <w:sz w:val="24"/>
                <w:szCs w:val="24"/>
              </w:rPr>
              <w:t xml:space="preserve">3. Desk grommets for electronics </w:t>
            </w:r>
          </w:p>
          <w:p w:rsidR="0012347A" w:rsidRPr="0012347A" w:rsidRDefault="0012347A" w:rsidP="007715CC">
            <w:pPr>
              <w:rPr>
                <w:rFonts w:ascii="Calibri" w:hAnsi="Calibri" w:cs="Arial"/>
                <w:b/>
                <w:sz w:val="24"/>
                <w:szCs w:val="24"/>
                <w:lang w:eastAsia="ru-RU"/>
              </w:rPr>
            </w:pPr>
            <w:r w:rsidRPr="0012347A">
              <w:rPr>
                <w:sz w:val="24"/>
                <w:szCs w:val="24"/>
              </w:rPr>
              <w:t>4. One desk drawer</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12347A" w:rsidP="007715CC">
            <w:pPr>
              <w:jc w:val="center"/>
              <w:rPr>
                <w:rFonts w:ascii="Calibri" w:hAnsi="Calibri" w:cs="Arial"/>
                <w:b/>
                <w:sz w:val="24"/>
                <w:szCs w:val="24"/>
                <w:lang w:eastAsia="ru-RU"/>
              </w:rPr>
            </w:pPr>
            <w:r w:rsidRPr="0012347A">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12347A" w:rsidRPr="0012347A" w:rsidTr="00635E34">
        <w:tc>
          <w:tcPr>
            <w:tcW w:w="346" w:type="pct"/>
            <w:vAlign w:val="center"/>
          </w:tcPr>
          <w:p w:rsidR="0012347A" w:rsidRPr="0012347A" w:rsidRDefault="0012347A" w:rsidP="007715CC">
            <w:pPr>
              <w:jc w:val="right"/>
              <w:rPr>
                <w:rFonts w:ascii="Calibri" w:hAnsi="Calibri"/>
                <w:b/>
                <w:sz w:val="24"/>
                <w:szCs w:val="24"/>
                <w:lang w:eastAsia="ru-RU"/>
              </w:rPr>
            </w:pPr>
            <w:r w:rsidRPr="0012347A">
              <w:rPr>
                <w:rFonts w:ascii="Calibri" w:hAnsi="Calibri"/>
                <w:b/>
                <w:sz w:val="24"/>
                <w:szCs w:val="24"/>
                <w:lang w:eastAsia="ru-RU"/>
              </w:rPr>
              <w:lastRenderedPageBreak/>
              <w:t>18</w:t>
            </w:r>
          </w:p>
        </w:tc>
        <w:tc>
          <w:tcPr>
            <w:tcW w:w="691" w:type="pct"/>
            <w:gridSpan w:val="2"/>
          </w:tcPr>
          <w:p w:rsidR="0012347A" w:rsidRPr="0012347A" w:rsidRDefault="0012347A" w:rsidP="007715CC">
            <w:pPr>
              <w:rPr>
                <w:rFonts w:ascii="Calibri" w:hAnsi="Calibri" w:cs="Arial"/>
                <w:b/>
                <w:sz w:val="24"/>
                <w:szCs w:val="24"/>
                <w:lang w:eastAsia="ru-RU"/>
              </w:rPr>
            </w:pPr>
            <w:r w:rsidRPr="0012347A">
              <w:rPr>
                <w:rFonts w:ascii="Calibri" w:hAnsi="Calibri" w:cs="Arial"/>
                <w:b/>
                <w:sz w:val="24"/>
                <w:szCs w:val="24"/>
                <w:lang w:eastAsia="ru-RU"/>
              </w:rPr>
              <w:t>Plastic chairs with tables</w:t>
            </w:r>
          </w:p>
        </w:tc>
        <w:tc>
          <w:tcPr>
            <w:tcW w:w="816" w:type="pct"/>
          </w:tcPr>
          <w:p w:rsidR="0012347A" w:rsidRPr="0012347A" w:rsidRDefault="0012347A" w:rsidP="007715CC">
            <w:pPr>
              <w:rPr>
                <w:rFonts w:ascii="Calibri" w:hAnsi="Calibri" w:cs="Arial"/>
                <w:b/>
                <w:sz w:val="24"/>
                <w:szCs w:val="24"/>
                <w:lang w:eastAsia="ru-RU"/>
              </w:rPr>
            </w:pPr>
            <w:r w:rsidRPr="0012347A">
              <w:rPr>
                <w:sz w:val="24"/>
                <w:szCs w:val="24"/>
              </w:rPr>
              <w:t>6 seat size</w:t>
            </w:r>
          </w:p>
        </w:tc>
        <w:tc>
          <w:tcPr>
            <w:tcW w:w="548" w:type="pct"/>
            <w:vAlign w:val="center"/>
          </w:tcPr>
          <w:p w:rsidR="0012347A" w:rsidRPr="0012347A" w:rsidRDefault="0012347A" w:rsidP="007715CC">
            <w:pPr>
              <w:jc w:val="center"/>
              <w:rPr>
                <w:rFonts w:ascii="Calibri" w:hAnsi="Calibri" w:cs="Arial"/>
                <w:b/>
                <w:sz w:val="24"/>
                <w:szCs w:val="24"/>
                <w:lang w:eastAsia="ru-RU"/>
              </w:rPr>
            </w:pPr>
          </w:p>
        </w:tc>
        <w:tc>
          <w:tcPr>
            <w:tcW w:w="555" w:type="pct"/>
            <w:vAlign w:val="center"/>
          </w:tcPr>
          <w:p w:rsidR="0012347A" w:rsidRPr="0012347A" w:rsidRDefault="0012347A" w:rsidP="007715CC">
            <w:pPr>
              <w:jc w:val="center"/>
              <w:rPr>
                <w:rFonts w:ascii="Calibri" w:hAnsi="Calibri" w:cs="Arial"/>
                <w:b/>
                <w:sz w:val="24"/>
                <w:szCs w:val="24"/>
                <w:lang w:eastAsia="ru-RU"/>
              </w:rPr>
            </w:pPr>
            <w:r w:rsidRPr="0012347A">
              <w:rPr>
                <w:rFonts w:ascii="Calibri" w:hAnsi="Calibri" w:cs="Arial"/>
                <w:b/>
                <w:sz w:val="24"/>
                <w:szCs w:val="24"/>
                <w:lang w:eastAsia="ru-RU"/>
              </w:rPr>
              <w:t>2</w:t>
            </w:r>
          </w:p>
        </w:tc>
        <w:tc>
          <w:tcPr>
            <w:tcW w:w="527" w:type="pct"/>
          </w:tcPr>
          <w:p w:rsidR="0012347A" w:rsidRPr="0012347A" w:rsidRDefault="0012347A" w:rsidP="007715CC">
            <w:pPr>
              <w:rPr>
                <w:rFonts w:ascii="Calibri" w:hAnsi="Calibri" w:cs="Calibri"/>
                <w:sz w:val="24"/>
                <w:szCs w:val="24"/>
                <w:lang w:val="en-GB"/>
              </w:rPr>
            </w:pPr>
          </w:p>
        </w:tc>
        <w:tc>
          <w:tcPr>
            <w:tcW w:w="687" w:type="pct"/>
          </w:tcPr>
          <w:p w:rsidR="0012347A" w:rsidRPr="0012347A" w:rsidRDefault="0012347A" w:rsidP="007715CC">
            <w:pPr>
              <w:rPr>
                <w:rFonts w:ascii="Calibri" w:hAnsi="Calibri" w:cs="Calibri"/>
                <w:sz w:val="24"/>
                <w:szCs w:val="24"/>
                <w:lang w:val="en-GB"/>
              </w:rPr>
            </w:pPr>
          </w:p>
        </w:tc>
        <w:tc>
          <w:tcPr>
            <w:tcW w:w="829" w:type="pct"/>
            <w:gridSpan w:val="2"/>
          </w:tcPr>
          <w:p w:rsidR="0012347A" w:rsidRPr="0012347A" w:rsidRDefault="0012347A" w:rsidP="007715CC">
            <w:pPr>
              <w:rPr>
                <w:rFonts w:ascii="Calibri" w:hAnsi="Calibri" w:cs="Calibri"/>
                <w:sz w:val="24"/>
                <w:szCs w:val="24"/>
                <w:lang w:val="en-GB"/>
              </w:rPr>
            </w:pPr>
          </w:p>
        </w:tc>
      </w:tr>
      <w:tr w:rsidR="00893DD8" w:rsidRPr="0012347A" w:rsidTr="00635E34">
        <w:tc>
          <w:tcPr>
            <w:tcW w:w="346" w:type="pct"/>
            <w:vAlign w:val="center"/>
          </w:tcPr>
          <w:p w:rsidR="00893DD8" w:rsidRPr="0012347A" w:rsidRDefault="00893DD8" w:rsidP="007715CC">
            <w:pPr>
              <w:jc w:val="right"/>
              <w:rPr>
                <w:rFonts w:ascii="Calibri" w:hAnsi="Calibri"/>
                <w:b/>
                <w:sz w:val="24"/>
                <w:szCs w:val="24"/>
                <w:lang w:eastAsia="ru-RU"/>
              </w:rPr>
            </w:pPr>
            <w:r>
              <w:rPr>
                <w:rFonts w:ascii="Calibri" w:hAnsi="Calibri"/>
                <w:b/>
                <w:sz w:val="24"/>
                <w:szCs w:val="24"/>
                <w:lang w:eastAsia="ru-RU"/>
              </w:rPr>
              <w:t>19</w:t>
            </w:r>
          </w:p>
        </w:tc>
        <w:tc>
          <w:tcPr>
            <w:tcW w:w="691" w:type="pct"/>
            <w:gridSpan w:val="2"/>
          </w:tcPr>
          <w:p w:rsidR="00893DD8" w:rsidRPr="0012347A" w:rsidRDefault="00893DD8" w:rsidP="007715CC">
            <w:pPr>
              <w:rPr>
                <w:rFonts w:ascii="Calibri" w:hAnsi="Calibri" w:cs="Arial"/>
                <w:b/>
                <w:sz w:val="24"/>
                <w:szCs w:val="24"/>
                <w:lang w:eastAsia="ru-RU"/>
              </w:rPr>
            </w:pPr>
            <w:r>
              <w:rPr>
                <w:rFonts w:ascii="Calibri" w:hAnsi="Calibri" w:cs="Arial"/>
                <w:b/>
                <w:sz w:val="24"/>
                <w:szCs w:val="24"/>
                <w:lang w:eastAsia="ru-RU"/>
              </w:rPr>
              <w:t>Screen for virtual meetings</w:t>
            </w:r>
          </w:p>
        </w:tc>
        <w:tc>
          <w:tcPr>
            <w:tcW w:w="816" w:type="pct"/>
          </w:tcPr>
          <w:p w:rsidR="00893DD8" w:rsidRPr="0012347A" w:rsidRDefault="00893DD8" w:rsidP="007715CC">
            <w:pPr>
              <w:rPr>
                <w:sz w:val="24"/>
                <w:szCs w:val="24"/>
              </w:rPr>
            </w:pPr>
            <w:r>
              <w:rPr>
                <w:sz w:val="24"/>
                <w:szCs w:val="24"/>
              </w:rPr>
              <w:t>50cm by 40 cm</w:t>
            </w:r>
          </w:p>
        </w:tc>
        <w:tc>
          <w:tcPr>
            <w:tcW w:w="548" w:type="pct"/>
            <w:vAlign w:val="center"/>
          </w:tcPr>
          <w:p w:rsidR="00893DD8" w:rsidRPr="0012347A" w:rsidRDefault="00893DD8" w:rsidP="007715CC">
            <w:pPr>
              <w:jc w:val="center"/>
              <w:rPr>
                <w:rFonts w:ascii="Calibri" w:hAnsi="Calibri" w:cs="Arial"/>
                <w:b/>
                <w:sz w:val="24"/>
                <w:szCs w:val="24"/>
                <w:lang w:eastAsia="ru-RU"/>
              </w:rPr>
            </w:pPr>
          </w:p>
        </w:tc>
        <w:tc>
          <w:tcPr>
            <w:tcW w:w="555" w:type="pct"/>
            <w:vAlign w:val="center"/>
          </w:tcPr>
          <w:p w:rsidR="00893DD8" w:rsidRPr="0012347A" w:rsidRDefault="00893DD8" w:rsidP="007715CC">
            <w:pPr>
              <w:jc w:val="center"/>
              <w:rPr>
                <w:rFonts w:ascii="Calibri" w:hAnsi="Calibri" w:cs="Arial"/>
                <w:b/>
                <w:sz w:val="24"/>
                <w:szCs w:val="24"/>
                <w:lang w:eastAsia="ru-RU"/>
              </w:rPr>
            </w:pPr>
            <w:r>
              <w:rPr>
                <w:rFonts w:ascii="Calibri" w:hAnsi="Calibri" w:cs="Arial"/>
                <w:b/>
                <w:sz w:val="24"/>
                <w:szCs w:val="24"/>
                <w:lang w:eastAsia="ru-RU"/>
              </w:rPr>
              <w:t>2</w:t>
            </w:r>
          </w:p>
        </w:tc>
        <w:tc>
          <w:tcPr>
            <w:tcW w:w="527" w:type="pct"/>
          </w:tcPr>
          <w:p w:rsidR="00893DD8" w:rsidRPr="0012347A" w:rsidRDefault="00893DD8" w:rsidP="007715CC">
            <w:pPr>
              <w:rPr>
                <w:rFonts w:ascii="Calibri" w:hAnsi="Calibri" w:cs="Calibri"/>
                <w:sz w:val="24"/>
                <w:szCs w:val="24"/>
                <w:lang w:val="en-GB"/>
              </w:rPr>
            </w:pPr>
          </w:p>
        </w:tc>
        <w:tc>
          <w:tcPr>
            <w:tcW w:w="687" w:type="pct"/>
          </w:tcPr>
          <w:p w:rsidR="00893DD8" w:rsidRPr="0012347A" w:rsidRDefault="00893DD8" w:rsidP="007715CC">
            <w:pPr>
              <w:rPr>
                <w:rFonts w:ascii="Calibri" w:hAnsi="Calibri" w:cs="Calibri"/>
                <w:sz w:val="24"/>
                <w:szCs w:val="24"/>
                <w:lang w:val="en-GB"/>
              </w:rPr>
            </w:pPr>
          </w:p>
        </w:tc>
        <w:tc>
          <w:tcPr>
            <w:tcW w:w="829" w:type="pct"/>
            <w:gridSpan w:val="2"/>
          </w:tcPr>
          <w:p w:rsidR="00893DD8" w:rsidRPr="0012347A" w:rsidRDefault="00893DD8" w:rsidP="007715CC">
            <w:pPr>
              <w:rPr>
                <w:rFonts w:ascii="Calibri" w:hAnsi="Calibri" w:cs="Calibri"/>
                <w:sz w:val="24"/>
                <w:szCs w:val="24"/>
                <w:lang w:val="en-GB"/>
              </w:rPr>
            </w:pPr>
          </w:p>
        </w:tc>
      </w:tr>
      <w:tr w:rsidR="0012347A" w:rsidRPr="0012347A" w:rsidTr="00635E34">
        <w:tc>
          <w:tcPr>
            <w:tcW w:w="463" w:type="pct"/>
            <w:gridSpan w:val="2"/>
            <w:shd w:val="clear" w:color="auto" w:fill="FDE9D9"/>
          </w:tcPr>
          <w:p w:rsidR="0012347A" w:rsidRPr="0012347A" w:rsidRDefault="0012347A" w:rsidP="007715CC">
            <w:pPr>
              <w:jc w:val="right"/>
              <w:rPr>
                <w:rFonts w:ascii="Calibri" w:hAnsi="Calibri" w:cs="Calibri"/>
                <w:b/>
                <w:sz w:val="24"/>
                <w:szCs w:val="24"/>
                <w:lang w:val="en-GB"/>
              </w:rPr>
            </w:pPr>
          </w:p>
        </w:tc>
        <w:tc>
          <w:tcPr>
            <w:tcW w:w="3708" w:type="pct"/>
            <w:gridSpan w:val="6"/>
            <w:shd w:val="clear" w:color="auto" w:fill="FDE9D9"/>
          </w:tcPr>
          <w:p w:rsidR="0012347A" w:rsidRPr="0012347A" w:rsidRDefault="0012347A" w:rsidP="007715CC">
            <w:pPr>
              <w:jc w:val="right"/>
              <w:rPr>
                <w:rFonts w:ascii="Calibri" w:hAnsi="Calibri" w:cs="Calibri"/>
                <w:b/>
                <w:sz w:val="24"/>
                <w:szCs w:val="24"/>
                <w:lang w:val="en-GB"/>
              </w:rPr>
            </w:pPr>
            <w:r w:rsidRPr="0012347A">
              <w:rPr>
                <w:rFonts w:ascii="Calibri" w:hAnsi="Calibri" w:cs="Calibri"/>
                <w:b/>
                <w:sz w:val="24"/>
                <w:szCs w:val="24"/>
                <w:lang w:val="en-GB"/>
              </w:rPr>
              <w:t>Total Prices of Goods</w:t>
            </w:r>
            <w:r w:rsidRPr="0012347A">
              <w:rPr>
                <w:rStyle w:val="FootnoteReference"/>
                <w:rFonts w:ascii="Calibri" w:hAnsi="Calibri" w:cs="Calibri"/>
                <w:b/>
                <w:sz w:val="24"/>
                <w:szCs w:val="24"/>
                <w:lang w:val="en-GB"/>
              </w:rPr>
              <w:footnoteReference w:id="5"/>
            </w:r>
          </w:p>
        </w:tc>
        <w:tc>
          <w:tcPr>
            <w:tcW w:w="829" w:type="pct"/>
            <w:gridSpan w:val="2"/>
            <w:shd w:val="clear" w:color="auto" w:fill="FDE9D9"/>
          </w:tcPr>
          <w:p w:rsidR="0012347A" w:rsidRPr="0012347A" w:rsidRDefault="0012347A" w:rsidP="007715CC">
            <w:pPr>
              <w:rPr>
                <w:rFonts w:ascii="Calibri" w:hAnsi="Calibri" w:cs="Calibri"/>
                <w:sz w:val="24"/>
                <w:szCs w:val="24"/>
                <w:lang w:val="en-GB"/>
              </w:rPr>
            </w:pPr>
          </w:p>
        </w:tc>
      </w:tr>
      <w:tr w:rsidR="0012347A" w:rsidRPr="0012347A" w:rsidTr="00635E34">
        <w:tc>
          <w:tcPr>
            <w:tcW w:w="463" w:type="pct"/>
            <w:gridSpan w:val="2"/>
            <w:shd w:val="clear" w:color="auto" w:fill="FDE9D9"/>
          </w:tcPr>
          <w:p w:rsidR="0012347A" w:rsidRPr="0012347A" w:rsidRDefault="0012347A" w:rsidP="007715CC">
            <w:pPr>
              <w:jc w:val="right"/>
              <w:rPr>
                <w:rFonts w:ascii="Calibri" w:hAnsi="Calibri" w:cs="Calibri"/>
                <w:sz w:val="24"/>
                <w:szCs w:val="24"/>
                <w:lang w:val="en-GB"/>
              </w:rPr>
            </w:pPr>
          </w:p>
        </w:tc>
        <w:tc>
          <w:tcPr>
            <w:tcW w:w="3708" w:type="pct"/>
            <w:gridSpan w:val="6"/>
            <w:shd w:val="clear" w:color="auto" w:fill="FDE9D9"/>
          </w:tcPr>
          <w:p w:rsidR="0012347A" w:rsidRPr="0012347A" w:rsidRDefault="0012347A" w:rsidP="007715CC">
            <w:pPr>
              <w:jc w:val="right"/>
              <w:rPr>
                <w:rFonts w:ascii="Calibri" w:hAnsi="Calibri" w:cs="Calibri"/>
                <w:sz w:val="24"/>
                <w:szCs w:val="24"/>
                <w:lang w:val="en-GB"/>
              </w:rPr>
            </w:pPr>
            <w:r w:rsidRPr="0012347A">
              <w:rPr>
                <w:rFonts w:ascii="Calibri" w:hAnsi="Calibri" w:cs="Calibri"/>
                <w:sz w:val="24"/>
                <w:szCs w:val="24"/>
                <w:lang w:val="en-GB"/>
              </w:rPr>
              <w:t xml:space="preserve">  Add: Cost of Transportation </w:t>
            </w:r>
          </w:p>
        </w:tc>
        <w:tc>
          <w:tcPr>
            <w:tcW w:w="829" w:type="pct"/>
            <w:gridSpan w:val="2"/>
            <w:shd w:val="clear" w:color="auto" w:fill="FDE9D9"/>
          </w:tcPr>
          <w:p w:rsidR="0012347A" w:rsidRPr="0012347A" w:rsidRDefault="0012347A" w:rsidP="007715CC">
            <w:pPr>
              <w:rPr>
                <w:rFonts w:ascii="Calibri" w:hAnsi="Calibri" w:cs="Calibri"/>
                <w:sz w:val="24"/>
                <w:szCs w:val="24"/>
                <w:lang w:val="en-GB"/>
              </w:rPr>
            </w:pPr>
          </w:p>
        </w:tc>
      </w:tr>
      <w:tr w:rsidR="0012347A" w:rsidRPr="0012347A" w:rsidTr="00635E34">
        <w:tc>
          <w:tcPr>
            <w:tcW w:w="463" w:type="pct"/>
            <w:gridSpan w:val="2"/>
            <w:shd w:val="clear" w:color="auto" w:fill="FDE9D9"/>
          </w:tcPr>
          <w:p w:rsidR="0012347A" w:rsidRPr="0012347A" w:rsidRDefault="0012347A" w:rsidP="007715CC">
            <w:pPr>
              <w:jc w:val="right"/>
              <w:rPr>
                <w:rFonts w:ascii="Calibri" w:hAnsi="Calibri" w:cs="Calibri"/>
                <w:sz w:val="24"/>
                <w:szCs w:val="24"/>
                <w:lang w:val="en-GB"/>
              </w:rPr>
            </w:pPr>
          </w:p>
        </w:tc>
        <w:tc>
          <w:tcPr>
            <w:tcW w:w="3708" w:type="pct"/>
            <w:gridSpan w:val="6"/>
            <w:shd w:val="clear" w:color="auto" w:fill="FDE9D9"/>
          </w:tcPr>
          <w:p w:rsidR="0012347A" w:rsidRPr="0012347A" w:rsidRDefault="0012347A" w:rsidP="007715CC">
            <w:pPr>
              <w:jc w:val="right"/>
              <w:rPr>
                <w:rFonts w:ascii="Calibri" w:hAnsi="Calibri" w:cs="Calibri"/>
                <w:sz w:val="24"/>
                <w:szCs w:val="24"/>
                <w:lang w:val="en-GB"/>
              </w:rPr>
            </w:pPr>
            <w:r w:rsidRPr="0012347A">
              <w:rPr>
                <w:rFonts w:ascii="Calibri" w:hAnsi="Calibri" w:cs="Calibri"/>
                <w:sz w:val="24"/>
                <w:szCs w:val="24"/>
                <w:lang w:val="en-GB"/>
              </w:rPr>
              <w:t xml:space="preserve">  Add: Other Charges (pls. specify)</w:t>
            </w:r>
          </w:p>
        </w:tc>
        <w:tc>
          <w:tcPr>
            <w:tcW w:w="829" w:type="pct"/>
            <w:gridSpan w:val="2"/>
            <w:shd w:val="clear" w:color="auto" w:fill="FDE9D9"/>
          </w:tcPr>
          <w:p w:rsidR="0012347A" w:rsidRPr="0012347A" w:rsidRDefault="0012347A" w:rsidP="007715CC">
            <w:pPr>
              <w:rPr>
                <w:rFonts w:ascii="Calibri" w:hAnsi="Calibri" w:cs="Calibri"/>
                <w:sz w:val="24"/>
                <w:szCs w:val="24"/>
                <w:lang w:val="en-GB"/>
              </w:rPr>
            </w:pPr>
          </w:p>
        </w:tc>
      </w:tr>
      <w:tr w:rsidR="0012347A" w:rsidRPr="0012347A" w:rsidTr="00635E34">
        <w:tc>
          <w:tcPr>
            <w:tcW w:w="463" w:type="pct"/>
            <w:gridSpan w:val="2"/>
            <w:shd w:val="clear" w:color="auto" w:fill="DAEEF3"/>
          </w:tcPr>
          <w:p w:rsidR="0012347A" w:rsidRPr="0012347A" w:rsidRDefault="0012347A" w:rsidP="007715CC">
            <w:pPr>
              <w:rPr>
                <w:rFonts w:ascii="Calibri" w:hAnsi="Calibri" w:cs="Calibri"/>
                <w:b/>
                <w:sz w:val="24"/>
                <w:szCs w:val="24"/>
                <w:lang w:val="en-GB"/>
              </w:rPr>
            </w:pPr>
          </w:p>
        </w:tc>
        <w:tc>
          <w:tcPr>
            <w:tcW w:w="3708" w:type="pct"/>
            <w:gridSpan w:val="6"/>
            <w:shd w:val="clear" w:color="auto" w:fill="DAEEF3"/>
          </w:tcPr>
          <w:p w:rsidR="0012347A" w:rsidRPr="0012347A" w:rsidRDefault="0012347A" w:rsidP="007715CC">
            <w:pPr>
              <w:rPr>
                <w:rFonts w:ascii="Calibri" w:hAnsi="Calibri" w:cs="Calibri"/>
                <w:b/>
                <w:sz w:val="24"/>
                <w:szCs w:val="24"/>
                <w:lang w:val="en-GB"/>
              </w:rPr>
            </w:pPr>
            <w:r w:rsidRPr="0012347A">
              <w:rPr>
                <w:rFonts w:ascii="Calibri" w:hAnsi="Calibri" w:cs="Calibri"/>
                <w:b/>
                <w:sz w:val="24"/>
                <w:szCs w:val="24"/>
                <w:lang w:val="en-GB"/>
              </w:rPr>
              <w:t>Total Final and All-Inclusive Price Quotation</w:t>
            </w:r>
          </w:p>
        </w:tc>
        <w:tc>
          <w:tcPr>
            <w:tcW w:w="829" w:type="pct"/>
            <w:gridSpan w:val="2"/>
          </w:tcPr>
          <w:p w:rsidR="0012347A" w:rsidRPr="0012347A" w:rsidRDefault="0012347A" w:rsidP="007715CC">
            <w:pPr>
              <w:rPr>
                <w:rFonts w:ascii="Calibri" w:hAnsi="Calibri" w:cs="Calibri"/>
                <w:sz w:val="24"/>
                <w:szCs w:val="24"/>
                <w:lang w:val="en-GB"/>
              </w:rPr>
            </w:pPr>
          </w:p>
        </w:tc>
      </w:tr>
    </w:tbl>
    <w:p w:rsidR="0012347A" w:rsidRPr="0012347A" w:rsidRDefault="0012347A" w:rsidP="0012347A">
      <w:pPr>
        <w:spacing w:before="120" w:after="120"/>
        <w:rPr>
          <w:rFonts w:ascii="Calibri" w:hAnsi="Calibri" w:cs="Calibri"/>
          <w:b/>
          <w:sz w:val="24"/>
          <w:szCs w:val="24"/>
          <w:u w:val="single"/>
          <w:lang w:val="en-GB"/>
        </w:rPr>
      </w:pPr>
    </w:p>
    <w:p w:rsidR="0012347A" w:rsidRPr="0012347A" w:rsidRDefault="0012347A" w:rsidP="0012347A">
      <w:pPr>
        <w:jc w:val="right"/>
        <w:rPr>
          <w:rFonts w:ascii="Calibri" w:hAnsi="Calibri"/>
          <w:b/>
          <w:i/>
          <w:sz w:val="24"/>
          <w:szCs w:val="24"/>
          <w:lang w:val="en-GB"/>
        </w:rPr>
      </w:pPr>
      <w:r w:rsidRPr="0012347A">
        <w:rPr>
          <w:rFonts w:ascii="Calibri" w:hAnsi="Calibri" w:cs="Calibri"/>
          <w:b/>
          <w:i/>
          <w:sz w:val="24"/>
          <w:szCs w:val="24"/>
          <w:lang w:val="en-GB"/>
        </w:rPr>
        <w:br w:type="page"/>
      </w:r>
      <w:r w:rsidRPr="0012347A">
        <w:rPr>
          <w:rFonts w:ascii="Calibri" w:hAnsi="Calibri"/>
          <w:b/>
          <w:i/>
          <w:sz w:val="24"/>
          <w:szCs w:val="24"/>
          <w:lang w:val="en-GB"/>
        </w:rPr>
        <w:lastRenderedPageBreak/>
        <w:t>Annex 3</w:t>
      </w:r>
    </w:p>
    <w:p w:rsidR="0012347A" w:rsidRPr="0012347A" w:rsidRDefault="0012347A" w:rsidP="0012347A">
      <w:pPr>
        <w:pStyle w:val="Heading8"/>
        <w:spacing w:before="120" w:after="120"/>
        <w:jc w:val="center"/>
        <w:rPr>
          <w:b/>
          <w:i w:val="0"/>
          <w:lang w:val="en-GB"/>
        </w:rPr>
      </w:pPr>
      <w:r w:rsidRPr="0012347A">
        <w:rPr>
          <w:b/>
          <w:i w:val="0"/>
          <w:lang w:val="en-GB"/>
        </w:rPr>
        <w:t>General Terms and Conditions</w:t>
      </w:r>
    </w:p>
    <w:tbl>
      <w:tblPr>
        <w:tblW w:w="0" w:type="auto"/>
        <w:tblLayout w:type="fixed"/>
        <w:tblLook w:val="04A0" w:firstRow="1" w:lastRow="0" w:firstColumn="1" w:lastColumn="0" w:noHBand="0" w:noVBand="1"/>
      </w:tblPr>
      <w:tblGrid>
        <w:gridCol w:w="9576"/>
      </w:tblGrid>
      <w:tr w:rsidR="0012347A" w:rsidRPr="0012347A" w:rsidTr="007715CC">
        <w:tc>
          <w:tcPr>
            <w:tcW w:w="9576" w:type="dxa"/>
          </w:tcPr>
          <w:p w:rsidR="0012347A" w:rsidRPr="0012347A" w:rsidRDefault="0012347A" w:rsidP="007715CC">
            <w:pPr>
              <w:rPr>
                <w:rFonts w:ascii="Calibri" w:hAnsi="Calibri"/>
                <w:sz w:val="24"/>
                <w:szCs w:val="24"/>
                <w:lang w:val="en-GB"/>
              </w:rPr>
            </w:pPr>
          </w:p>
        </w:tc>
      </w:tr>
    </w:tbl>
    <w:p w:rsidR="0012347A" w:rsidRPr="0012347A" w:rsidRDefault="0012347A" w:rsidP="0012347A">
      <w:pPr>
        <w:tabs>
          <w:tab w:val="left" w:pos="-720"/>
        </w:tabs>
        <w:suppressAutoHyphens/>
        <w:jc w:val="both"/>
        <w:rPr>
          <w:rFonts w:ascii="Calibri" w:hAnsi="Calibri"/>
          <w:spacing w:val="-3"/>
          <w:sz w:val="24"/>
          <w:szCs w:val="24"/>
          <w:lang w:val="en-GB"/>
        </w:rPr>
      </w:pPr>
      <w:r w:rsidRPr="0012347A">
        <w:rPr>
          <w:rFonts w:ascii="Calibri" w:hAnsi="Calibri"/>
          <w:b/>
          <w:spacing w:val="-3"/>
          <w:sz w:val="24"/>
          <w:szCs w:val="24"/>
          <w:lang w:val="en-GB"/>
        </w:rPr>
        <w:t>1.</w:t>
      </w:r>
      <w:r w:rsidRPr="0012347A">
        <w:rPr>
          <w:rFonts w:ascii="Calibri" w:hAnsi="Calibri"/>
          <w:b/>
          <w:spacing w:val="-3"/>
          <w:sz w:val="24"/>
          <w:szCs w:val="24"/>
          <w:lang w:val="en-GB"/>
        </w:rPr>
        <w:tab/>
        <w:t>ACCEPTANCE OF THE PURCHASE ORDER</w:t>
      </w:r>
    </w:p>
    <w:p w:rsidR="0012347A" w:rsidRPr="0012347A" w:rsidRDefault="0012347A" w:rsidP="0012347A">
      <w:pPr>
        <w:tabs>
          <w:tab w:val="left" w:pos="-720"/>
          <w:tab w:val="left" w:pos="0"/>
        </w:tabs>
        <w:suppressAutoHyphens/>
        <w:ind w:left="720" w:hanging="720"/>
        <w:jc w:val="both"/>
        <w:rPr>
          <w:rFonts w:ascii="Calibri" w:hAnsi="Calibri"/>
          <w:spacing w:val="-3"/>
          <w:sz w:val="24"/>
          <w:szCs w:val="24"/>
          <w:lang w:val="en-GB"/>
        </w:rPr>
      </w:pPr>
      <w:r w:rsidRPr="0012347A">
        <w:rPr>
          <w:rFonts w:ascii="Calibri" w:hAnsi="Calibri"/>
          <w:spacing w:val="-3"/>
          <w:sz w:val="24"/>
          <w:szCs w:val="24"/>
          <w:lang w:val="en-GB"/>
        </w:rPr>
        <w:tab/>
        <w:t xml:space="preserve">This Purchase Order may only be accepted by the Supplier's signing and returning an acknowledgement copy of it or by timely delivery of the goods in accordance with the terms of this Purchase Order, as herein specified.  Acceptance of this Purchase Order shall effect a contract between the Parties under which the rights and obligations of the Parties shall be governed solely by the terms and conditions of this Purchase Order, including these General Conditions.  </w:t>
      </w:r>
    </w:p>
    <w:p w:rsidR="0012347A" w:rsidRPr="0012347A" w:rsidRDefault="0012347A" w:rsidP="0012347A">
      <w:pPr>
        <w:tabs>
          <w:tab w:val="left" w:pos="-720"/>
        </w:tabs>
        <w:suppressAutoHyphens/>
        <w:jc w:val="both"/>
        <w:rPr>
          <w:rFonts w:ascii="Calibri" w:hAnsi="Calibri"/>
          <w:spacing w:val="-3"/>
          <w:sz w:val="24"/>
          <w:szCs w:val="24"/>
          <w:lang w:val="en-GB"/>
        </w:rPr>
      </w:pPr>
    </w:p>
    <w:p w:rsidR="0012347A" w:rsidRPr="0012347A" w:rsidRDefault="0012347A" w:rsidP="0012347A">
      <w:pPr>
        <w:tabs>
          <w:tab w:val="left" w:pos="-720"/>
        </w:tabs>
        <w:suppressAutoHyphens/>
        <w:jc w:val="both"/>
        <w:rPr>
          <w:rFonts w:ascii="Calibri" w:hAnsi="Calibri"/>
          <w:spacing w:val="-3"/>
          <w:sz w:val="24"/>
          <w:szCs w:val="24"/>
          <w:lang w:val="en-GB"/>
        </w:rPr>
      </w:pPr>
      <w:r w:rsidRPr="0012347A">
        <w:rPr>
          <w:rFonts w:ascii="Calibri" w:hAnsi="Calibri"/>
          <w:b/>
          <w:spacing w:val="-3"/>
          <w:sz w:val="24"/>
          <w:szCs w:val="24"/>
          <w:lang w:val="en-GB"/>
        </w:rPr>
        <w:t>2.</w:t>
      </w:r>
      <w:r w:rsidRPr="0012347A">
        <w:rPr>
          <w:rFonts w:ascii="Calibri" w:hAnsi="Calibri"/>
          <w:b/>
          <w:spacing w:val="-3"/>
          <w:sz w:val="24"/>
          <w:szCs w:val="24"/>
          <w:lang w:val="en-GB"/>
        </w:rPr>
        <w:tab/>
        <w:t>PAYMENT</w:t>
      </w:r>
    </w:p>
    <w:p w:rsidR="0012347A" w:rsidRPr="0012347A" w:rsidRDefault="0012347A" w:rsidP="0012347A">
      <w:pPr>
        <w:pStyle w:val="BodyTextIndent"/>
        <w:numPr>
          <w:ilvl w:val="1"/>
          <w:numId w:val="14"/>
        </w:numPr>
        <w:tabs>
          <w:tab w:val="clear" w:pos="720"/>
          <w:tab w:val="left" w:pos="1080"/>
        </w:tabs>
        <w:snapToGrid/>
        <w:ind w:left="1080"/>
        <w:jc w:val="both"/>
        <w:rPr>
          <w:rFonts w:ascii="Calibri" w:hAnsi="Calibri"/>
          <w:szCs w:val="24"/>
          <w:lang w:val="en-GB"/>
        </w:rPr>
      </w:pPr>
      <w:r w:rsidRPr="0012347A">
        <w:rPr>
          <w:rFonts w:ascii="Calibri" w:hAnsi="Calibri"/>
          <w:szCs w:val="24"/>
          <w:lang w:val="en-GB"/>
        </w:rPr>
        <w:t>UNDP will make payment upon requ</w:t>
      </w:r>
      <w:r w:rsidR="00B22251">
        <w:rPr>
          <w:rFonts w:ascii="Calibri" w:hAnsi="Calibri"/>
          <w:szCs w:val="24"/>
          <w:lang w:val="en-GB"/>
        </w:rPr>
        <w:t xml:space="preserve">est of champion office </w:t>
      </w:r>
      <w:r w:rsidRPr="0012347A">
        <w:rPr>
          <w:rFonts w:ascii="Calibri" w:hAnsi="Calibri"/>
          <w:szCs w:val="24"/>
          <w:lang w:val="en-GB"/>
        </w:rPr>
        <w:t xml:space="preserve"> on fulfillment of the Delivery Terms, unless otherwise provided in this Purchase Order, make payment within 15 days of receipt of the Supplier's invoice, business registration, copy of passport and filled vendor form.</w:t>
      </w:r>
    </w:p>
    <w:p w:rsidR="0012347A" w:rsidRPr="0012347A" w:rsidRDefault="0012347A" w:rsidP="0012347A">
      <w:pPr>
        <w:pStyle w:val="BodyTextIndent"/>
        <w:numPr>
          <w:ilvl w:val="1"/>
          <w:numId w:val="14"/>
        </w:numPr>
        <w:tabs>
          <w:tab w:val="clear" w:pos="720"/>
          <w:tab w:val="left" w:pos="1080"/>
          <w:tab w:val="num" w:pos="1440"/>
        </w:tabs>
        <w:snapToGrid/>
        <w:ind w:left="1080"/>
        <w:jc w:val="both"/>
        <w:rPr>
          <w:rFonts w:ascii="Calibri" w:hAnsi="Calibri"/>
          <w:szCs w:val="24"/>
          <w:lang w:val="en-GB"/>
        </w:rPr>
      </w:pPr>
      <w:r w:rsidRPr="0012347A">
        <w:rPr>
          <w:rFonts w:ascii="Calibri" w:hAnsi="Calibri"/>
          <w:szCs w:val="24"/>
          <w:lang w:val="en-GB"/>
        </w:rPr>
        <w:t xml:space="preserve"> Payment against the invoice referred to above will reflect any discount shown under the payment terms of this Purchase Order, provided payment is made within the period required by such payment terms.</w:t>
      </w:r>
    </w:p>
    <w:p w:rsidR="0012347A" w:rsidRPr="0012347A" w:rsidRDefault="00EF14D5" w:rsidP="0012347A">
      <w:pPr>
        <w:pStyle w:val="BodyTextIndent"/>
        <w:numPr>
          <w:ilvl w:val="1"/>
          <w:numId w:val="14"/>
        </w:numPr>
        <w:tabs>
          <w:tab w:val="clear" w:pos="720"/>
          <w:tab w:val="left" w:pos="1080"/>
        </w:tabs>
        <w:snapToGrid/>
        <w:ind w:left="1080"/>
        <w:jc w:val="both"/>
        <w:rPr>
          <w:rFonts w:ascii="Calibri" w:hAnsi="Calibri"/>
          <w:szCs w:val="24"/>
          <w:lang w:val="en-GB"/>
        </w:rPr>
      </w:pPr>
      <w:r>
        <w:rPr>
          <w:rFonts w:ascii="Calibri" w:hAnsi="Calibri"/>
          <w:szCs w:val="24"/>
          <w:lang w:val="en-GB"/>
        </w:rPr>
        <w:t>Unless authorized by champion office</w:t>
      </w:r>
      <w:r w:rsidR="0012347A" w:rsidRPr="0012347A">
        <w:rPr>
          <w:rFonts w:ascii="Calibri" w:hAnsi="Calibri"/>
          <w:szCs w:val="24"/>
          <w:lang w:val="en-GB"/>
        </w:rPr>
        <w:t>, the Supplier shall submit one invoice in respect of this Purchase Order, and such invoice must indicate the Purchase Order's identification number.</w:t>
      </w:r>
    </w:p>
    <w:p w:rsidR="0012347A" w:rsidRPr="0012347A" w:rsidRDefault="0012347A" w:rsidP="0012347A">
      <w:pPr>
        <w:pStyle w:val="BodyTextIndent"/>
        <w:numPr>
          <w:ilvl w:val="1"/>
          <w:numId w:val="14"/>
        </w:numPr>
        <w:tabs>
          <w:tab w:val="clear" w:pos="720"/>
          <w:tab w:val="left" w:pos="1080"/>
        </w:tabs>
        <w:snapToGrid/>
        <w:ind w:left="1080"/>
        <w:jc w:val="both"/>
        <w:rPr>
          <w:rFonts w:ascii="Calibri" w:hAnsi="Calibri"/>
          <w:szCs w:val="24"/>
          <w:lang w:val="en-GB"/>
        </w:rPr>
      </w:pPr>
      <w:r w:rsidRPr="0012347A">
        <w:rPr>
          <w:rFonts w:ascii="Calibri" w:hAnsi="Calibri"/>
          <w:szCs w:val="24"/>
          <w:lang w:val="en-GB"/>
        </w:rPr>
        <w:t xml:space="preserve">The prices shown in this Purchase Order may not be increased except by </w:t>
      </w:r>
      <w:r w:rsidR="00EF14D5">
        <w:rPr>
          <w:rFonts w:ascii="Calibri" w:hAnsi="Calibri"/>
          <w:szCs w:val="24"/>
          <w:lang w:val="en-GB"/>
        </w:rPr>
        <w:t>express written agreement of champion office</w:t>
      </w:r>
      <w:r w:rsidRPr="0012347A">
        <w:rPr>
          <w:rFonts w:ascii="Calibri" w:hAnsi="Calibri"/>
          <w:szCs w:val="24"/>
          <w:lang w:val="en-GB"/>
        </w:rPr>
        <w:t>.</w:t>
      </w:r>
    </w:p>
    <w:p w:rsidR="0012347A" w:rsidRPr="0012347A" w:rsidRDefault="0012347A" w:rsidP="0012347A">
      <w:pPr>
        <w:tabs>
          <w:tab w:val="left" w:pos="-720"/>
        </w:tabs>
        <w:suppressAutoHyphens/>
        <w:ind w:left="1152" w:hanging="720"/>
        <w:jc w:val="both"/>
        <w:rPr>
          <w:rFonts w:ascii="Calibri" w:hAnsi="Calibri"/>
          <w:spacing w:val="-3"/>
          <w:sz w:val="24"/>
          <w:szCs w:val="24"/>
          <w:lang w:val="en-GB"/>
        </w:rPr>
      </w:pPr>
    </w:p>
    <w:p w:rsidR="0012347A" w:rsidRPr="0012347A" w:rsidRDefault="0012347A" w:rsidP="0012347A">
      <w:pPr>
        <w:tabs>
          <w:tab w:val="left" w:pos="-720"/>
        </w:tabs>
        <w:suppressAutoHyphens/>
        <w:jc w:val="both"/>
        <w:rPr>
          <w:rFonts w:ascii="Calibri" w:hAnsi="Calibri"/>
          <w:spacing w:val="-3"/>
          <w:sz w:val="24"/>
          <w:szCs w:val="24"/>
          <w:lang w:val="en-GB"/>
        </w:rPr>
      </w:pPr>
      <w:r w:rsidRPr="0012347A">
        <w:rPr>
          <w:rFonts w:ascii="Calibri" w:hAnsi="Calibri"/>
          <w:b/>
          <w:spacing w:val="-3"/>
          <w:sz w:val="24"/>
          <w:szCs w:val="24"/>
          <w:lang w:val="en-GB"/>
        </w:rPr>
        <w:t>3.</w:t>
      </w:r>
      <w:r w:rsidRPr="0012347A">
        <w:rPr>
          <w:rFonts w:ascii="Calibri" w:hAnsi="Calibri"/>
          <w:b/>
          <w:spacing w:val="-3"/>
          <w:sz w:val="24"/>
          <w:szCs w:val="24"/>
          <w:lang w:val="en-GB"/>
        </w:rPr>
        <w:tab/>
        <w:t xml:space="preserve">RISK OF LOSS </w:t>
      </w:r>
    </w:p>
    <w:p w:rsidR="0012347A" w:rsidRPr="0012347A" w:rsidRDefault="0012347A" w:rsidP="0012347A">
      <w:pPr>
        <w:tabs>
          <w:tab w:val="left" w:pos="-720"/>
          <w:tab w:val="left" w:pos="0"/>
        </w:tabs>
        <w:suppressAutoHyphens/>
        <w:ind w:left="720" w:hanging="720"/>
        <w:jc w:val="both"/>
        <w:rPr>
          <w:rFonts w:ascii="Calibri" w:hAnsi="Calibri"/>
          <w:spacing w:val="-3"/>
          <w:sz w:val="24"/>
          <w:szCs w:val="24"/>
          <w:lang w:val="en-GB"/>
        </w:rPr>
      </w:pPr>
      <w:r w:rsidRPr="0012347A">
        <w:rPr>
          <w:rFonts w:ascii="Calibri" w:hAnsi="Calibri"/>
          <w:spacing w:val="-3"/>
          <w:sz w:val="24"/>
          <w:szCs w:val="24"/>
          <w:lang w:val="en-GB"/>
        </w:rPr>
        <w:tab/>
        <w:t xml:space="preserve">Risk of loss, damage to or destruction of the goods shall be responsible by the supplier during the delivery and installation. </w:t>
      </w:r>
    </w:p>
    <w:p w:rsidR="0012347A" w:rsidRPr="0012347A" w:rsidRDefault="0012347A" w:rsidP="0012347A">
      <w:pPr>
        <w:tabs>
          <w:tab w:val="left" w:pos="-720"/>
        </w:tabs>
        <w:suppressAutoHyphens/>
        <w:jc w:val="both"/>
        <w:rPr>
          <w:rFonts w:ascii="Calibri" w:hAnsi="Calibri"/>
          <w:spacing w:val="-3"/>
          <w:sz w:val="24"/>
          <w:szCs w:val="24"/>
          <w:lang w:val="en-GB"/>
        </w:rPr>
      </w:pPr>
    </w:p>
    <w:p w:rsidR="0012347A" w:rsidRPr="0012347A" w:rsidRDefault="0012347A" w:rsidP="0012347A">
      <w:pPr>
        <w:tabs>
          <w:tab w:val="left" w:pos="-720"/>
        </w:tabs>
        <w:suppressAutoHyphens/>
        <w:jc w:val="both"/>
        <w:rPr>
          <w:rFonts w:ascii="Calibri" w:hAnsi="Calibri"/>
          <w:spacing w:val="-3"/>
          <w:sz w:val="24"/>
          <w:szCs w:val="24"/>
          <w:lang w:val="en-GB"/>
        </w:rPr>
      </w:pPr>
      <w:r w:rsidRPr="0012347A">
        <w:rPr>
          <w:rFonts w:ascii="Calibri" w:hAnsi="Calibri"/>
          <w:b/>
          <w:spacing w:val="-3"/>
          <w:sz w:val="24"/>
          <w:szCs w:val="24"/>
          <w:lang w:val="en-GB"/>
        </w:rPr>
        <w:t>4.</w:t>
      </w:r>
      <w:r w:rsidRPr="0012347A">
        <w:rPr>
          <w:rFonts w:ascii="Calibri" w:hAnsi="Calibri"/>
          <w:b/>
          <w:spacing w:val="-3"/>
          <w:sz w:val="24"/>
          <w:szCs w:val="24"/>
          <w:lang w:val="en-GB"/>
        </w:rPr>
        <w:tab/>
        <w:t>FITNESS OF GOODS/PACKAGING</w:t>
      </w:r>
    </w:p>
    <w:p w:rsidR="0012347A" w:rsidRPr="0012347A" w:rsidRDefault="0012347A" w:rsidP="0012347A">
      <w:pPr>
        <w:tabs>
          <w:tab w:val="left" w:pos="-720"/>
          <w:tab w:val="left" w:pos="0"/>
        </w:tabs>
        <w:suppressAutoHyphens/>
        <w:ind w:left="720" w:hanging="720"/>
        <w:jc w:val="both"/>
        <w:rPr>
          <w:rFonts w:ascii="Calibri" w:hAnsi="Calibri"/>
          <w:spacing w:val="-3"/>
          <w:sz w:val="24"/>
          <w:szCs w:val="24"/>
          <w:lang w:val="en-GB"/>
        </w:rPr>
      </w:pPr>
      <w:r w:rsidRPr="0012347A">
        <w:rPr>
          <w:rFonts w:ascii="Calibri" w:hAnsi="Calibri"/>
          <w:spacing w:val="-3"/>
          <w:sz w:val="24"/>
          <w:szCs w:val="24"/>
          <w:lang w:val="en-GB"/>
        </w:rPr>
        <w:tab/>
        <w:t xml:space="preserve">The Supplier warrants that the goods, including packaging, conform to the specifications for the goods ordered under this Purchase Order and are fit for the purposes for which such goods are ordinarily used and for purposes expressly made known to the Supplier by </w:t>
      </w:r>
      <w:r w:rsidR="00EF14D5">
        <w:rPr>
          <w:rFonts w:ascii="Calibri" w:hAnsi="Calibri"/>
          <w:spacing w:val="-3"/>
          <w:sz w:val="24"/>
          <w:szCs w:val="24"/>
          <w:lang w:val="en-GB"/>
        </w:rPr>
        <w:lastRenderedPageBreak/>
        <w:t>champion office</w:t>
      </w:r>
      <w:r w:rsidRPr="0012347A">
        <w:rPr>
          <w:rFonts w:ascii="Calibri" w:hAnsi="Calibri"/>
          <w:spacing w:val="-3"/>
          <w:sz w:val="24"/>
          <w:szCs w:val="24"/>
          <w:lang w:val="en-GB"/>
        </w:rPr>
        <w:t>, and are free from defects in workmanship and materials.  The Supplier also warrants that the goods are contained or packaged adequately to protect the goods.</w:t>
      </w:r>
    </w:p>
    <w:p w:rsidR="0012347A" w:rsidRPr="0012347A" w:rsidRDefault="0012347A" w:rsidP="0012347A">
      <w:pPr>
        <w:tabs>
          <w:tab w:val="left" w:pos="-720"/>
        </w:tabs>
        <w:suppressAutoHyphens/>
        <w:jc w:val="both"/>
        <w:rPr>
          <w:rFonts w:ascii="Calibri" w:hAnsi="Calibri"/>
          <w:spacing w:val="-3"/>
          <w:sz w:val="24"/>
          <w:szCs w:val="24"/>
          <w:lang w:val="en-GB"/>
        </w:rPr>
      </w:pPr>
    </w:p>
    <w:p w:rsidR="0012347A" w:rsidRPr="0012347A" w:rsidRDefault="0012347A" w:rsidP="0012347A">
      <w:pPr>
        <w:tabs>
          <w:tab w:val="left" w:pos="-720"/>
        </w:tabs>
        <w:suppressAutoHyphens/>
        <w:jc w:val="both"/>
        <w:rPr>
          <w:rFonts w:ascii="Calibri" w:hAnsi="Calibri"/>
          <w:spacing w:val="-3"/>
          <w:sz w:val="24"/>
          <w:szCs w:val="24"/>
          <w:lang w:val="en-GB"/>
        </w:rPr>
      </w:pPr>
      <w:r w:rsidRPr="0012347A">
        <w:rPr>
          <w:rFonts w:ascii="Calibri" w:hAnsi="Calibri"/>
          <w:b/>
          <w:spacing w:val="-3"/>
          <w:sz w:val="24"/>
          <w:szCs w:val="24"/>
          <w:lang w:val="en-GB"/>
        </w:rPr>
        <w:t>5.</w:t>
      </w:r>
      <w:r w:rsidRPr="0012347A">
        <w:rPr>
          <w:rFonts w:ascii="Calibri" w:hAnsi="Calibri"/>
          <w:b/>
          <w:spacing w:val="-3"/>
          <w:sz w:val="24"/>
          <w:szCs w:val="24"/>
          <w:lang w:val="en-GB"/>
        </w:rPr>
        <w:tab/>
        <w:t>INSPECTION</w:t>
      </w:r>
    </w:p>
    <w:p w:rsidR="0012347A" w:rsidRPr="0012347A" w:rsidRDefault="00407331" w:rsidP="0012347A">
      <w:pPr>
        <w:pStyle w:val="BodyTextIndent"/>
        <w:ind w:left="1260" w:hanging="540"/>
        <w:jc w:val="both"/>
        <w:rPr>
          <w:rFonts w:ascii="Calibri" w:hAnsi="Calibri"/>
          <w:szCs w:val="24"/>
          <w:lang w:val="en-GB"/>
        </w:rPr>
      </w:pPr>
      <w:r>
        <w:rPr>
          <w:rFonts w:ascii="Calibri" w:hAnsi="Calibri"/>
          <w:szCs w:val="24"/>
          <w:lang w:val="en-GB"/>
        </w:rPr>
        <w:t>5.1</w:t>
      </w:r>
      <w:r>
        <w:rPr>
          <w:rFonts w:ascii="Calibri" w:hAnsi="Calibri"/>
          <w:szCs w:val="24"/>
          <w:lang w:val="en-GB"/>
        </w:rPr>
        <w:tab/>
        <w:t xml:space="preserve">VPO </w:t>
      </w:r>
      <w:r w:rsidR="0012347A" w:rsidRPr="0012347A">
        <w:rPr>
          <w:rFonts w:ascii="Calibri" w:hAnsi="Calibri"/>
          <w:szCs w:val="24"/>
          <w:lang w:val="en-GB"/>
        </w:rPr>
        <w:t xml:space="preserve"> shall have a reasonable time after delivery of the goods to inspect them and to reject and refuse acceptance of goods not conforming to this Purchase Order; payment for goods pursuant to this Purchase Order shall not be deemed an acceptance of the goods.</w:t>
      </w:r>
    </w:p>
    <w:p w:rsidR="0012347A" w:rsidRPr="0012347A" w:rsidRDefault="0012347A" w:rsidP="0012347A">
      <w:pPr>
        <w:tabs>
          <w:tab w:val="left" w:pos="-720"/>
        </w:tabs>
        <w:suppressAutoHyphens/>
        <w:ind w:left="1260" w:hanging="540"/>
        <w:jc w:val="both"/>
        <w:rPr>
          <w:rFonts w:ascii="Calibri" w:hAnsi="Calibri"/>
          <w:spacing w:val="-3"/>
          <w:sz w:val="24"/>
          <w:szCs w:val="24"/>
          <w:lang w:val="en-GB"/>
        </w:rPr>
      </w:pPr>
    </w:p>
    <w:p w:rsidR="0012347A" w:rsidRPr="0012347A" w:rsidRDefault="0012347A" w:rsidP="0012347A">
      <w:pPr>
        <w:tabs>
          <w:tab w:val="left" w:pos="-720"/>
          <w:tab w:val="left" w:pos="0"/>
        </w:tabs>
        <w:suppressAutoHyphens/>
        <w:ind w:left="1260" w:hanging="540"/>
        <w:jc w:val="both"/>
        <w:rPr>
          <w:rFonts w:ascii="Calibri" w:hAnsi="Calibri"/>
          <w:spacing w:val="-3"/>
          <w:sz w:val="24"/>
          <w:szCs w:val="24"/>
          <w:lang w:val="en-GB"/>
        </w:rPr>
      </w:pPr>
      <w:r w:rsidRPr="0012347A">
        <w:rPr>
          <w:rFonts w:ascii="Calibri" w:hAnsi="Calibri"/>
          <w:spacing w:val="-3"/>
          <w:sz w:val="24"/>
          <w:szCs w:val="24"/>
          <w:lang w:val="en-GB"/>
        </w:rPr>
        <w:t>5.2</w:t>
      </w:r>
      <w:r w:rsidRPr="0012347A">
        <w:rPr>
          <w:rFonts w:ascii="Calibri" w:hAnsi="Calibri"/>
          <w:spacing w:val="-3"/>
          <w:sz w:val="24"/>
          <w:szCs w:val="24"/>
          <w:lang w:val="en-GB"/>
        </w:rPr>
        <w:tab/>
        <w:t>Inspection prior to shipment does not relieve the Supplier from any of its contractual obligations.</w:t>
      </w:r>
    </w:p>
    <w:p w:rsidR="0012347A" w:rsidRPr="0012347A" w:rsidRDefault="0012347A" w:rsidP="0012347A">
      <w:pPr>
        <w:tabs>
          <w:tab w:val="left" w:pos="-720"/>
        </w:tabs>
        <w:suppressAutoHyphens/>
        <w:jc w:val="both"/>
        <w:rPr>
          <w:rFonts w:ascii="Calibri" w:hAnsi="Calibri"/>
          <w:spacing w:val="-3"/>
          <w:sz w:val="24"/>
          <w:szCs w:val="24"/>
          <w:lang w:val="en-GB"/>
        </w:rPr>
      </w:pPr>
    </w:p>
    <w:p w:rsidR="0012347A" w:rsidRPr="0012347A" w:rsidRDefault="0012347A" w:rsidP="0012347A">
      <w:pPr>
        <w:tabs>
          <w:tab w:val="left" w:pos="-720"/>
        </w:tabs>
        <w:suppressAutoHyphens/>
        <w:jc w:val="both"/>
        <w:rPr>
          <w:rFonts w:ascii="Calibri" w:hAnsi="Calibri"/>
          <w:spacing w:val="-3"/>
          <w:sz w:val="24"/>
          <w:szCs w:val="24"/>
          <w:lang w:val="en-GB"/>
        </w:rPr>
      </w:pPr>
      <w:r w:rsidRPr="0012347A">
        <w:rPr>
          <w:rFonts w:ascii="Calibri" w:hAnsi="Calibri"/>
          <w:b/>
          <w:spacing w:val="-3"/>
          <w:sz w:val="24"/>
          <w:szCs w:val="24"/>
          <w:lang w:val="en-GB"/>
        </w:rPr>
        <w:t>6.</w:t>
      </w:r>
      <w:r w:rsidRPr="0012347A">
        <w:rPr>
          <w:rFonts w:ascii="Calibri" w:hAnsi="Calibri"/>
          <w:b/>
          <w:spacing w:val="-3"/>
          <w:sz w:val="24"/>
          <w:szCs w:val="24"/>
          <w:lang w:val="en-GB"/>
        </w:rPr>
        <w:tab/>
        <w:t xml:space="preserve">RIGHTS OF </w:t>
      </w:r>
      <w:r w:rsidR="00407331">
        <w:rPr>
          <w:rFonts w:ascii="Calibri" w:hAnsi="Calibri"/>
          <w:b/>
          <w:spacing w:val="-3"/>
          <w:sz w:val="24"/>
          <w:szCs w:val="24"/>
          <w:lang w:val="en-GB"/>
        </w:rPr>
        <w:t>VPO ( vice president office)</w:t>
      </w:r>
    </w:p>
    <w:p w:rsidR="0012347A" w:rsidRPr="0012347A" w:rsidRDefault="0012347A" w:rsidP="0012347A">
      <w:pPr>
        <w:pStyle w:val="BodyTextIndent2"/>
        <w:tabs>
          <w:tab w:val="clear" w:pos="720"/>
        </w:tabs>
        <w:rPr>
          <w:rFonts w:ascii="Calibri" w:hAnsi="Calibri"/>
          <w:sz w:val="24"/>
          <w:szCs w:val="24"/>
        </w:rPr>
      </w:pPr>
      <w:r w:rsidRPr="0012347A">
        <w:rPr>
          <w:rFonts w:ascii="Calibri" w:hAnsi="Calibri"/>
          <w:sz w:val="24"/>
          <w:szCs w:val="24"/>
        </w:rPr>
        <w:tab/>
        <w:t>In case of failure by the Supplier to fulfil its obligations under the terms and conditions of this Purchase Order, including but not limited to failure to delivery to Dhusamareb, or to make delivery of all or part of the goods by the ag</w:t>
      </w:r>
      <w:r w:rsidR="00407331">
        <w:rPr>
          <w:rFonts w:ascii="Calibri" w:hAnsi="Calibri"/>
          <w:sz w:val="24"/>
          <w:szCs w:val="24"/>
        </w:rPr>
        <w:t>reed delivery date or dates, VPO</w:t>
      </w:r>
      <w:r w:rsidRPr="0012347A">
        <w:rPr>
          <w:rFonts w:ascii="Calibri" w:hAnsi="Calibri"/>
          <w:sz w:val="24"/>
          <w:szCs w:val="24"/>
        </w:rPr>
        <w:t xml:space="preserve"> may, after giving the Supplier reasonable notice to perform and without prejudice to any other rights or remedies, exercise one or more of the following rights:</w:t>
      </w:r>
    </w:p>
    <w:p w:rsidR="0012347A" w:rsidRPr="0012347A" w:rsidRDefault="0012347A" w:rsidP="0012347A">
      <w:pPr>
        <w:tabs>
          <w:tab w:val="left" w:pos="-720"/>
        </w:tabs>
        <w:suppressAutoHyphens/>
        <w:jc w:val="both"/>
        <w:rPr>
          <w:rFonts w:ascii="Calibri" w:hAnsi="Calibri"/>
          <w:b/>
          <w:spacing w:val="-3"/>
          <w:sz w:val="24"/>
          <w:szCs w:val="24"/>
          <w:lang w:val="en-GB"/>
        </w:rPr>
      </w:pPr>
    </w:p>
    <w:p w:rsidR="0012347A" w:rsidRPr="0012347A" w:rsidRDefault="0012347A" w:rsidP="0012347A">
      <w:pPr>
        <w:tabs>
          <w:tab w:val="left" w:pos="-720"/>
        </w:tabs>
        <w:suppressAutoHyphens/>
        <w:jc w:val="both"/>
        <w:rPr>
          <w:rFonts w:ascii="Calibri" w:hAnsi="Calibri"/>
          <w:spacing w:val="-3"/>
          <w:sz w:val="24"/>
          <w:szCs w:val="24"/>
          <w:lang w:val="en-GB"/>
        </w:rPr>
      </w:pPr>
      <w:r w:rsidRPr="0012347A">
        <w:rPr>
          <w:rFonts w:ascii="Calibri" w:hAnsi="Calibri"/>
          <w:b/>
          <w:spacing w:val="-3"/>
          <w:sz w:val="24"/>
          <w:szCs w:val="24"/>
          <w:lang w:val="en-GB"/>
        </w:rPr>
        <w:t>10.</w:t>
      </w:r>
      <w:r w:rsidRPr="0012347A">
        <w:rPr>
          <w:rFonts w:ascii="Calibri" w:hAnsi="Calibri"/>
          <w:b/>
          <w:spacing w:val="-3"/>
          <w:sz w:val="24"/>
          <w:szCs w:val="24"/>
          <w:lang w:val="en-GB"/>
        </w:rPr>
        <w:tab/>
        <w:t>LATE DELIVERY</w:t>
      </w:r>
    </w:p>
    <w:p w:rsidR="0012347A" w:rsidRPr="0012347A" w:rsidRDefault="0012347A" w:rsidP="0012347A">
      <w:pPr>
        <w:tabs>
          <w:tab w:val="left" w:pos="-720"/>
          <w:tab w:val="left" w:pos="0"/>
        </w:tabs>
        <w:suppressAutoHyphens/>
        <w:ind w:left="720" w:hanging="720"/>
        <w:jc w:val="both"/>
        <w:rPr>
          <w:rFonts w:ascii="Calibri" w:hAnsi="Calibri"/>
          <w:b/>
          <w:sz w:val="24"/>
          <w:szCs w:val="24"/>
          <w:lang w:val="en-GB"/>
        </w:rPr>
      </w:pPr>
      <w:r w:rsidRPr="0012347A">
        <w:rPr>
          <w:rFonts w:ascii="Calibri" w:hAnsi="Calibri"/>
          <w:spacing w:val="-3"/>
          <w:sz w:val="24"/>
          <w:szCs w:val="24"/>
          <w:lang w:val="en-GB"/>
        </w:rPr>
        <w:tab/>
        <w:t xml:space="preserve">Without limiting any other rights or obligations of the parties hereunder, if the Supplier will be unable to deliver the goods to </w:t>
      </w:r>
      <w:r w:rsidRPr="0012347A">
        <w:rPr>
          <w:rFonts w:ascii="Calibri" w:hAnsi="Calibri"/>
          <w:b/>
          <w:spacing w:val="-3"/>
          <w:sz w:val="24"/>
          <w:szCs w:val="24"/>
          <w:lang w:val="en-GB"/>
        </w:rPr>
        <w:t>Dhusama</w:t>
      </w:r>
      <w:r w:rsidR="00407331">
        <w:rPr>
          <w:rFonts w:ascii="Calibri" w:hAnsi="Calibri"/>
          <w:b/>
          <w:spacing w:val="-3"/>
          <w:sz w:val="24"/>
          <w:szCs w:val="24"/>
          <w:lang w:val="en-GB"/>
        </w:rPr>
        <w:t>reb</w:t>
      </w:r>
      <w:r w:rsidR="00893DD8">
        <w:rPr>
          <w:rFonts w:ascii="Calibri" w:hAnsi="Calibri"/>
          <w:b/>
          <w:spacing w:val="-3"/>
          <w:sz w:val="24"/>
          <w:szCs w:val="24"/>
          <w:lang w:val="en-GB"/>
        </w:rPr>
        <w:t xml:space="preserve"> on 18:00 (Mogadishu Time) 10</w:t>
      </w:r>
      <w:r w:rsidR="00407331">
        <w:rPr>
          <w:rFonts w:ascii="Calibri" w:hAnsi="Calibri"/>
          <w:b/>
          <w:spacing w:val="-3"/>
          <w:sz w:val="24"/>
          <w:szCs w:val="24"/>
          <w:lang w:val="en-GB"/>
        </w:rPr>
        <w:t xml:space="preserve"> December 2021</w:t>
      </w:r>
      <w:r w:rsidRPr="0012347A">
        <w:rPr>
          <w:rFonts w:ascii="Calibri" w:hAnsi="Calibri"/>
          <w:b/>
          <w:spacing w:val="-3"/>
          <w:sz w:val="24"/>
          <w:szCs w:val="24"/>
          <w:lang w:val="en-GB"/>
        </w:rPr>
        <w:t>.</w:t>
      </w:r>
    </w:p>
    <w:p w:rsidR="00C72A60" w:rsidRPr="0012347A" w:rsidRDefault="00C72A60" w:rsidP="00797696">
      <w:pPr>
        <w:rPr>
          <w:rFonts w:asciiTheme="majorHAnsi" w:hAnsiTheme="majorHAnsi"/>
          <w:b/>
          <w:sz w:val="24"/>
          <w:szCs w:val="24"/>
        </w:rPr>
      </w:pPr>
    </w:p>
    <w:sectPr w:rsidR="00C72A60" w:rsidRPr="0012347A" w:rsidSect="005C11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B89" w:rsidRDefault="00E94B89" w:rsidP="00C113B4">
      <w:pPr>
        <w:spacing w:after="0" w:line="240" w:lineRule="auto"/>
      </w:pPr>
      <w:r>
        <w:separator/>
      </w:r>
    </w:p>
  </w:endnote>
  <w:endnote w:type="continuationSeparator" w:id="0">
    <w:p w:rsidR="00E94B89" w:rsidRDefault="00E94B89" w:rsidP="00C1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B89" w:rsidRDefault="00E94B89" w:rsidP="00C113B4">
      <w:pPr>
        <w:spacing w:after="0" w:line="240" w:lineRule="auto"/>
      </w:pPr>
      <w:r>
        <w:separator/>
      </w:r>
    </w:p>
  </w:footnote>
  <w:footnote w:type="continuationSeparator" w:id="0">
    <w:p w:rsidR="00E94B89" w:rsidRDefault="00E94B89" w:rsidP="00C113B4">
      <w:pPr>
        <w:spacing w:after="0" w:line="240" w:lineRule="auto"/>
      </w:pPr>
      <w:r>
        <w:continuationSeparator/>
      </w:r>
    </w:p>
  </w:footnote>
  <w:footnote w:id="1">
    <w:p w:rsidR="0012347A" w:rsidRPr="003074A3" w:rsidRDefault="0012347A" w:rsidP="0012347A">
      <w:pPr>
        <w:pStyle w:val="FootnoteText"/>
        <w:tabs>
          <w:tab w:val="left" w:pos="2985"/>
        </w:tabs>
        <w:jc w:val="both"/>
        <w:rPr>
          <w:rFonts w:ascii="Calibri" w:hAnsi="Calibri"/>
          <w:i/>
          <w:sz w:val="18"/>
          <w:szCs w:val="18"/>
        </w:rPr>
      </w:pPr>
    </w:p>
  </w:footnote>
  <w:footnote w:id="2">
    <w:p w:rsidR="0012347A" w:rsidRPr="00A40ABD" w:rsidRDefault="0012347A" w:rsidP="0012347A">
      <w:pPr>
        <w:pStyle w:val="FootnoteText"/>
        <w:jc w:val="both"/>
        <w:rPr>
          <w:rFonts w:ascii="Calibri" w:hAnsi="Calibri"/>
          <w:i/>
          <w:lang w:val="en-PH"/>
        </w:rPr>
      </w:pPr>
    </w:p>
  </w:footnote>
  <w:footnote w:id="3">
    <w:p w:rsidR="0012347A" w:rsidRPr="0026747B" w:rsidRDefault="0012347A" w:rsidP="0012347A">
      <w:pPr>
        <w:jc w:val="both"/>
        <w:rPr>
          <w:rFonts w:ascii="Calibri" w:hAnsi="Calibri"/>
          <w:sz w:val="18"/>
          <w:szCs w:val="18"/>
          <w:lang w:val="en-PH"/>
        </w:rPr>
      </w:pPr>
      <w:r w:rsidRPr="0026747B">
        <w:rPr>
          <w:rStyle w:val="FootnoteReference"/>
          <w:rFonts w:ascii="Calibri" w:hAnsi="Calibri"/>
          <w:sz w:val="18"/>
          <w:szCs w:val="18"/>
        </w:rPr>
        <w:footnoteRef/>
      </w:r>
      <w:r w:rsidRPr="0026747B">
        <w:rPr>
          <w:rFonts w:ascii="Calibri" w:hAnsi="Calibri"/>
          <w:i/>
          <w:snapToGrid w:val="0"/>
          <w:sz w:val="18"/>
          <w:szCs w:val="18"/>
        </w:rPr>
        <w:t xml:space="preserve">This serves as a guide to the Supplier in preparing the quotation and price schedule. </w:t>
      </w:r>
    </w:p>
  </w:footnote>
  <w:footnote w:id="4">
    <w:p w:rsidR="0012347A" w:rsidRPr="0026747B" w:rsidRDefault="0012347A" w:rsidP="0012347A">
      <w:pPr>
        <w:pStyle w:val="FootnoteText"/>
        <w:rPr>
          <w:rFonts w:ascii="Calibri" w:hAnsi="Calibri"/>
          <w:i/>
          <w:sz w:val="18"/>
          <w:szCs w:val="18"/>
          <w:lang w:val="en-PH"/>
        </w:rPr>
      </w:pPr>
      <w:r w:rsidRPr="0026747B">
        <w:rPr>
          <w:rStyle w:val="FootnoteReference"/>
          <w:rFonts w:ascii="Calibri" w:hAnsi="Calibri"/>
          <w:i/>
          <w:sz w:val="18"/>
          <w:szCs w:val="18"/>
        </w:rPr>
        <w:footnoteRef/>
      </w:r>
      <w:r w:rsidRPr="0026747B">
        <w:rPr>
          <w:rFonts w:ascii="Calibri" w:hAnsi="Calibri"/>
          <w:i/>
          <w:sz w:val="18"/>
          <w:szCs w:val="18"/>
        </w:rPr>
        <w:t xml:space="preserve">Official </w:t>
      </w:r>
      <w:r w:rsidRPr="0026747B">
        <w:rPr>
          <w:rFonts w:ascii="Calibri" w:hAnsi="Calibri"/>
          <w:i/>
          <w:sz w:val="18"/>
          <w:szCs w:val="18"/>
          <w:lang w:val="en-PH"/>
        </w:rPr>
        <w:t xml:space="preserve">Letterhead/Stationery must indicate contact details – addresses, email, phone and fax numbers – for verification purposes </w:t>
      </w:r>
    </w:p>
  </w:footnote>
  <w:footnote w:id="5">
    <w:p w:rsidR="0012347A" w:rsidRPr="00BD4A06" w:rsidRDefault="0012347A" w:rsidP="0012347A">
      <w:pPr>
        <w:pStyle w:val="FootnoteText"/>
        <w:rPr>
          <w:rFonts w:ascii="Calibri" w:hAnsi="Calibri"/>
          <w:i/>
          <w:sz w:val="18"/>
          <w:szCs w:val="18"/>
          <w:lang w:val="en-PH"/>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51B5"/>
    <w:multiLevelType w:val="hybridMultilevel"/>
    <w:tmpl w:val="2C147450"/>
    <w:lvl w:ilvl="0" w:tplc="B1A0E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EC399F"/>
    <w:multiLevelType w:val="hybridMultilevel"/>
    <w:tmpl w:val="DCF8D028"/>
    <w:lvl w:ilvl="0" w:tplc="F578964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801C7"/>
    <w:multiLevelType w:val="hybridMultilevel"/>
    <w:tmpl w:val="9912CE5A"/>
    <w:lvl w:ilvl="0" w:tplc="F9FAACB4">
      <w:start w:val="1"/>
      <w:numFmt w:val="decimal"/>
      <w:lvlText w:val="%1."/>
      <w:lvlJc w:val="left"/>
      <w:pPr>
        <w:ind w:left="502"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BD7CDC"/>
    <w:multiLevelType w:val="hybridMultilevel"/>
    <w:tmpl w:val="C110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742EA"/>
    <w:multiLevelType w:val="hybridMultilevel"/>
    <w:tmpl w:val="A28C5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186997"/>
    <w:multiLevelType w:val="hybridMultilevel"/>
    <w:tmpl w:val="1C3E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230841"/>
    <w:multiLevelType w:val="hybridMultilevel"/>
    <w:tmpl w:val="72968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882211"/>
    <w:multiLevelType w:val="hybridMultilevel"/>
    <w:tmpl w:val="25745C0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9">
    <w:nsid w:val="3B597347"/>
    <w:multiLevelType w:val="hybridMultilevel"/>
    <w:tmpl w:val="9170E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1B0DB7"/>
    <w:multiLevelType w:val="hybridMultilevel"/>
    <w:tmpl w:val="B950C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D3767F"/>
    <w:multiLevelType w:val="hybridMultilevel"/>
    <w:tmpl w:val="5E823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0A4A9C"/>
    <w:multiLevelType w:val="hybridMultilevel"/>
    <w:tmpl w:val="21586D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D240D6"/>
    <w:multiLevelType w:val="hybridMultilevel"/>
    <w:tmpl w:val="4926C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CF79E7"/>
    <w:multiLevelType w:val="hybridMultilevel"/>
    <w:tmpl w:val="6A363868"/>
    <w:lvl w:ilvl="0" w:tplc="4A40CE8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11"/>
  </w:num>
  <w:num w:numId="3">
    <w:abstractNumId w:val="0"/>
  </w:num>
  <w:num w:numId="4">
    <w:abstractNumId w:val="9"/>
  </w:num>
  <w:num w:numId="5">
    <w:abstractNumId w:val="14"/>
  </w:num>
  <w:num w:numId="6">
    <w:abstractNumId w:val="5"/>
  </w:num>
  <w:num w:numId="7">
    <w:abstractNumId w:val="3"/>
  </w:num>
  <w:num w:numId="8">
    <w:abstractNumId w:val="4"/>
  </w:num>
  <w:num w:numId="9">
    <w:abstractNumId w:val="2"/>
  </w:num>
  <w:num w:numId="10">
    <w:abstractNumId w:val="12"/>
  </w:num>
  <w:num w:numId="11">
    <w:abstractNumId w:val="7"/>
  </w:num>
  <w:num w:numId="12">
    <w:abstractNumId w:val="10"/>
  </w:num>
  <w:num w:numId="13">
    <w:abstractNumId w:val="6"/>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6"/>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2C9"/>
    <w:rsid w:val="000064C3"/>
    <w:rsid w:val="00007B90"/>
    <w:rsid w:val="00011921"/>
    <w:rsid w:val="0001772B"/>
    <w:rsid w:val="000247A9"/>
    <w:rsid w:val="0003499D"/>
    <w:rsid w:val="00035109"/>
    <w:rsid w:val="00040373"/>
    <w:rsid w:val="000608DB"/>
    <w:rsid w:val="00083079"/>
    <w:rsid w:val="00085EAD"/>
    <w:rsid w:val="000B1C53"/>
    <w:rsid w:val="000C0235"/>
    <w:rsid w:val="000C2FF6"/>
    <w:rsid w:val="000C65C6"/>
    <w:rsid w:val="000C7E55"/>
    <w:rsid w:val="000D1722"/>
    <w:rsid w:val="000D2C95"/>
    <w:rsid w:val="000D3E92"/>
    <w:rsid w:val="000D6847"/>
    <w:rsid w:val="000E0290"/>
    <w:rsid w:val="000E1BD5"/>
    <w:rsid w:val="000E5CDA"/>
    <w:rsid w:val="000F4454"/>
    <w:rsid w:val="0011399D"/>
    <w:rsid w:val="0012347A"/>
    <w:rsid w:val="0014215C"/>
    <w:rsid w:val="00155EC9"/>
    <w:rsid w:val="00157DC4"/>
    <w:rsid w:val="00165801"/>
    <w:rsid w:val="001664FA"/>
    <w:rsid w:val="00175FF9"/>
    <w:rsid w:val="00177328"/>
    <w:rsid w:val="001841E9"/>
    <w:rsid w:val="00186504"/>
    <w:rsid w:val="00186A7B"/>
    <w:rsid w:val="001A6C54"/>
    <w:rsid w:val="001C162F"/>
    <w:rsid w:val="001C3350"/>
    <w:rsid w:val="001C5DE9"/>
    <w:rsid w:val="001E5DDD"/>
    <w:rsid w:val="001F3223"/>
    <w:rsid w:val="00200FAB"/>
    <w:rsid w:val="002116C1"/>
    <w:rsid w:val="002153C7"/>
    <w:rsid w:val="0023634B"/>
    <w:rsid w:val="002563CD"/>
    <w:rsid w:val="00257F50"/>
    <w:rsid w:val="00263B4D"/>
    <w:rsid w:val="002654E1"/>
    <w:rsid w:val="00266B77"/>
    <w:rsid w:val="002743F5"/>
    <w:rsid w:val="00276063"/>
    <w:rsid w:val="00283CB0"/>
    <w:rsid w:val="0028555B"/>
    <w:rsid w:val="00286FAF"/>
    <w:rsid w:val="002878EB"/>
    <w:rsid w:val="002903FA"/>
    <w:rsid w:val="00296A1E"/>
    <w:rsid w:val="002A2D29"/>
    <w:rsid w:val="002A65DB"/>
    <w:rsid w:val="002C5217"/>
    <w:rsid w:val="002D22C4"/>
    <w:rsid w:val="002D3859"/>
    <w:rsid w:val="002F328F"/>
    <w:rsid w:val="003009F5"/>
    <w:rsid w:val="003079F7"/>
    <w:rsid w:val="00311193"/>
    <w:rsid w:val="00311583"/>
    <w:rsid w:val="00333843"/>
    <w:rsid w:val="00333D73"/>
    <w:rsid w:val="00343FFE"/>
    <w:rsid w:val="0035179F"/>
    <w:rsid w:val="003527A1"/>
    <w:rsid w:val="00354AF7"/>
    <w:rsid w:val="00361A3C"/>
    <w:rsid w:val="003752EF"/>
    <w:rsid w:val="003867DB"/>
    <w:rsid w:val="003A62C9"/>
    <w:rsid w:val="003A62F8"/>
    <w:rsid w:val="003A6563"/>
    <w:rsid w:val="003A65DA"/>
    <w:rsid w:val="003B14D9"/>
    <w:rsid w:val="003B31B5"/>
    <w:rsid w:val="003B3F9D"/>
    <w:rsid w:val="003B7BBF"/>
    <w:rsid w:val="003D376A"/>
    <w:rsid w:val="003D5D5C"/>
    <w:rsid w:val="003D6E78"/>
    <w:rsid w:val="003E3A60"/>
    <w:rsid w:val="003E6E50"/>
    <w:rsid w:val="003F7B01"/>
    <w:rsid w:val="00407331"/>
    <w:rsid w:val="00407DB5"/>
    <w:rsid w:val="00415B3B"/>
    <w:rsid w:val="00416098"/>
    <w:rsid w:val="004319D6"/>
    <w:rsid w:val="004362F9"/>
    <w:rsid w:val="00446A4F"/>
    <w:rsid w:val="00470F3E"/>
    <w:rsid w:val="004712C9"/>
    <w:rsid w:val="00471C73"/>
    <w:rsid w:val="0047353A"/>
    <w:rsid w:val="0048322F"/>
    <w:rsid w:val="00495B5B"/>
    <w:rsid w:val="004A155C"/>
    <w:rsid w:val="004A35AF"/>
    <w:rsid w:val="004B64C2"/>
    <w:rsid w:val="004C07AD"/>
    <w:rsid w:val="004C094A"/>
    <w:rsid w:val="004C0B69"/>
    <w:rsid w:val="004C234B"/>
    <w:rsid w:val="004C3EE2"/>
    <w:rsid w:val="004C4CC0"/>
    <w:rsid w:val="004E3B51"/>
    <w:rsid w:val="00515721"/>
    <w:rsid w:val="0053675C"/>
    <w:rsid w:val="00542A38"/>
    <w:rsid w:val="00545510"/>
    <w:rsid w:val="00546C54"/>
    <w:rsid w:val="00565AF2"/>
    <w:rsid w:val="00590AF8"/>
    <w:rsid w:val="005918C9"/>
    <w:rsid w:val="00597B30"/>
    <w:rsid w:val="005A479F"/>
    <w:rsid w:val="005C015C"/>
    <w:rsid w:val="005C1168"/>
    <w:rsid w:val="005D6852"/>
    <w:rsid w:val="005D75C7"/>
    <w:rsid w:val="005E665D"/>
    <w:rsid w:val="005F205C"/>
    <w:rsid w:val="005F5530"/>
    <w:rsid w:val="00601E20"/>
    <w:rsid w:val="00607381"/>
    <w:rsid w:val="006200F2"/>
    <w:rsid w:val="00621B83"/>
    <w:rsid w:val="00625709"/>
    <w:rsid w:val="00625A03"/>
    <w:rsid w:val="006270D0"/>
    <w:rsid w:val="00630653"/>
    <w:rsid w:val="00635E34"/>
    <w:rsid w:val="0063678D"/>
    <w:rsid w:val="006460E7"/>
    <w:rsid w:val="006468E5"/>
    <w:rsid w:val="00652F5D"/>
    <w:rsid w:val="00655542"/>
    <w:rsid w:val="006605AA"/>
    <w:rsid w:val="00676E61"/>
    <w:rsid w:val="006873F9"/>
    <w:rsid w:val="006953BF"/>
    <w:rsid w:val="00697E62"/>
    <w:rsid w:val="006B0007"/>
    <w:rsid w:val="006B0435"/>
    <w:rsid w:val="006B261A"/>
    <w:rsid w:val="006C34DA"/>
    <w:rsid w:val="006E0807"/>
    <w:rsid w:val="006E30C8"/>
    <w:rsid w:val="006F3D0E"/>
    <w:rsid w:val="00706FF9"/>
    <w:rsid w:val="00720C5F"/>
    <w:rsid w:val="00733A5D"/>
    <w:rsid w:val="00737421"/>
    <w:rsid w:val="00742BEA"/>
    <w:rsid w:val="0075028C"/>
    <w:rsid w:val="00763B33"/>
    <w:rsid w:val="00764603"/>
    <w:rsid w:val="00790DB7"/>
    <w:rsid w:val="00797696"/>
    <w:rsid w:val="007A4FED"/>
    <w:rsid w:val="007C5819"/>
    <w:rsid w:val="007E5024"/>
    <w:rsid w:val="007E74C2"/>
    <w:rsid w:val="007F16A3"/>
    <w:rsid w:val="00802F0E"/>
    <w:rsid w:val="00826BED"/>
    <w:rsid w:val="00826C4E"/>
    <w:rsid w:val="0082774F"/>
    <w:rsid w:val="00841897"/>
    <w:rsid w:val="00842B44"/>
    <w:rsid w:val="008450C2"/>
    <w:rsid w:val="00845329"/>
    <w:rsid w:val="00846FF8"/>
    <w:rsid w:val="00850FD7"/>
    <w:rsid w:val="00857B98"/>
    <w:rsid w:val="008666FE"/>
    <w:rsid w:val="00887371"/>
    <w:rsid w:val="008926F7"/>
    <w:rsid w:val="00893DD8"/>
    <w:rsid w:val="008A352F"/>
    <w:rsid w:val="008B66EE"/>
    <w:rsid w:val="008B729E"/>
    <w:rsid w:val="008C7682"/>
    <w:rsid w:val="008D1CF1"/>
    <w:rsid w:val="008E74E0"/>
    <w:rsid w:val="008F7A99"/>
    <w:rsid w:val="00903419"/>
    <w:rsid w:val="00903AFE"/>
    <w:rsid w:val="00906975"/>
    <w:rsid w:val="009149FB"/>
    <w:rsid w:val="00916F9E"/>
    <w:rsid w:val="0092314E"/>
    <w:rsid w:val="009243AE"/>
    <w:rsid w:val="0093360C"/>
    <w:rsid w:val="00935FCE"/>
    <w:rsid w:val="009558D5"/>
    <w:rsid w:val="00965EDC"/>
    <w:rsid w:val="0097475A"/>
    <w:rsid w:val="009806FE"/>
    <w:rsid w:val="00980747"/>
    <w:rsid w:val="0098769F"/>
    <w:rsid w:val="00992A9A"/>
    <w:rsid w:val="00995C06"/>
    <w:rsid w:val="009C51EE"/>
    <w:rsid w:val="009C646B"/>
    <w:rsid w:val="009D28FE"/>
    <w:rsid w:val="009D6042"/>
    <w:rsid w:val="009F398F"/>
    <w:rsid w:val="009F711A"/>
    <w:rsid w:val="00A0337A"/>
    <w:rsid w:val="00A11330"/>
    <w:rsid w:val="00A20FE1"/>
    <w:rsid w:val="00A37840"/>
    <w:rsid w:val="00A378F4"/>
    <w:rsid w:val="00A40E53"/>
    <w:rsid w:val="00A53C4A"/>
    <w:rsid w:val="00A72970"/>
    <w:rsid w:val="00A81666"/>
    <w:rsid w:val="00A86687"/>
    <w:rsid w:val="00AA5A85"/>
    <w:rsid w:val="00AB1C27"/>
    <w:rsid w:val="00AB56DD"/>
    <w:rsid w:val="00AC6D78"/>
    <w:rsid w:val="00AD3561"/>
    <w:rsid w:val="00AE3A35"/>
    <w:rsid w:val="00AE7342"/>
    <w:rsid w:val="00AF3886"/>
    <w:rsid w:val="00B06BF5"/>
    <w:rsid w:val="00B154A2"/>
    <w:rsid w:val="00B22251"/>
    <w:rsid w:val="00B2335B"/>
    <w:rsid w:val="00B25D32"/>
    <w:rsid w:val="00B26741"/>
    <w:rsid w:val="00B35D27"/>
    <w:rsid w:val="00B407DE"/>
    <w:rsid w:val="00B47137"/>
    <w:rsid w:val="00B51637"/>
    <w:rsid w:val="00B5272A"/>
    <w:rsid w:val="00B60BFB"/>
    <w:rsid w:val="00B67718"/>
    <w:rsid w:val="00B67BB6"/>
    <w:rsid w:val="00B72FFD"/>
    <w:rsid w:val="00B73ED8"/>
    <w:rsid w:val="00B949B3"/>
    <w:rsid w:val="00B94A13"/>
    <w:rsid w:val="00B97F75"/>
    <w:rsid w:val="00BA0E29"/>
    <w:rsid w:val="00BA275C"/>
    <w:rsid w:val="00BA40C0"/>
    <w:rsid w:val="00BB4AD3"/>
    <w:rsid w:val="00BD6D05"/>
    <w:rsid w:val="00BF4002"/>
    <w:rsid w:val="00BF46C5"/>
    <w:rsid w:val="00C07882"/>
    <w:rsid w:val="00C0792C"/>
    <w:rsid w:val="00C10EAA"/>
    <w:rsid w:val="00C113B4"/>
    <w:rsid w:val="00C1206F"/>
    <w:rsid w:val="00C13ED0"/>
    <w:rsid w:val="00C23D1E"/>
    <w:rsid w:val="00C25848"/>
    <w:rsid w:val="00C27CF1"/>
    <w:rsid w:val="00C316AF"/>
    <w:rsid w:val="00C36267"/>
    <w:rsid w:val="00C52358"/>
    <w:rsid w:val="00C5271F"/>
    <w:rsid w:val="00C55076"/>
    <w:rsid w:val="00C5783E"/>
    <w:rsid w:val="00C64DDE"/>
    <w:rsid w:val="00C65FB1"/>
    <w:rsid w:val="00C66A18"/>
    <w:rsid w:val="00C67397"/>
    <w:rsid w:val="00C72A60"/>
    <w:rsid w:val="00C7483E"/>
    <w:rsid w:val="00C81ABC"/>
    <w:rsid w:val="00CA1A37"/>
    <w:rsid w:val="00CA6969"/>
    <w:rsid w:val="00CA7278"/>
    <w:rsid w:val="00CB1698"/>
    <w:rsid w:val="00CB3CA0"/>
    <w:rsid w:val="00CC1527"/>
    <w:rsid w:val="00CD70FE"/>
    <w:rsid w:val="00CD7AC4"/>
    <w:rsid w:val="00CE5346"/>
    <w:rsid w:val="00CF5BA0"/>
    <w:rsid w:val="00CF5DD3"/>
    <w:rsid w:val="00D006FE"/>
    <w:rsid w:val="00D04D13"/>
    <w:rsid w:val="00D063DA"/>
    <w:rsid w:val="00D10118"/>
    <w:rsid w:val="00D20FA1"/>
    <w:rsid w:val="00D21B6B"/>
    <w:rsid w:val="00D24B3E"/>
    <w:rsid w:val="00D25106"/>
    <w:rsid w:val="00D25E73"/>
    <w:rsid w:val="00D43887"/>
    <w:rsid w:val="00D50680"/>
    <w:rsid w:val="00D50ED4"/>
    <w:rsid w:val="00D52A91"/>
    <w:rsid w:val="00D545FC"/>
    <w:rsid w:val="00D57EFB"/>
    <w:rsid w:val="00D63866"/>
    <w:rsid w:val="00D660A1"/>
    <w:rsid w:val="00D729C9"/>
    <w:rsid w:val="00D73A4C"/>
    <w:rsid w:val="00D867DF"/>
    <w:rsid w:val="00D87D4E"/>
    <w:rsid w:val="00D907DB"/>
    <w:rsid w:val="00DC1379"/>
    <w:rsid w:val="00DC614F"/>
    <w:rsid w:val="00DD1544"/>
    <w:rsid w:val="00E03737"/>
    <w:rsid w:val="00E06C9A"/>
    <w:rsid w:val="00E07276"/>
    <w:rsid w:val="00E108AC"/>
    <w:rsid w:val="00E10D32"/>
    <w:rsid w:val="00E15C36"/>
    <w:rsid w:val="00E170CE"/>
    <w:rsid w:val="00E31016"/>
    <w:rsid w:val="00E31CC7"/>
    <w:rsid w:val="00E32706"/>
    <w:rsid w:val="00E43A11"/>
    <w:rsid w:val="00E46C5D"/>
    <w:rsid w:val="00E47B0B"/>
    <w:rsid w:val="00E6373C"/>
    <w:rsid w:val="00E658C9"/>
    <w:rsid w:val="00E831D1"/>
    <w:rsid w:val="00E90C06"/>
    <w:rsid w:val="00E9154C"/>
    <w:rsid w:val="00E93818"/>
    <w:rsid w:val="00E94B89"/>
    <w:rsid w:val="00EB3A3A"/>
    <w:rsid w:val="00EC0EFC"/>
    <w:rsid w:val="00EC79DE"/>
    <w:rsid w:val="00EF14D5"/>
    <w:rsid w:val="00EF4CB3"/>
    <w:rsid w:val="00EF6CDD"/>
    <w:rsid w:val="00EF7CA1"/>
    <w:rsid w:val="00F03632"/>
    <w:rsid w:val="00F10D3D"/>
    <w:rsid w:val="00F1190D"/>
    <w:rsid w:val="00F16ECA"/>
    <w:rsid w:val="00F26670"/>
    <w:rsid w:val="00F402FD"/>
    <w:rsid w:val="00F4131C"/>
    <w:rsid w:val="00F43726"/>
    <w:rsid w:val="00F4691E"/>
    <w:rsid w:val="00F53CAB"/>
    <w:rsid w:val="00F566B2"/>
    <w:rsid w:val="00F63818"/>
    <w:rsid w:val="00F761EF"/>
    <w:rsid w:val="00F90237"/>
    <w:rsid w:val="00F94F11"/>
    <w:rsid w:val="00FA60E0"/>
    <w:rsid w:val="00FA78BF"/>
    <w:rsid w:val="00FC593D"/>
    <w:rsid w:val="00FC5F2C"/>
    <w:rsid w:val="00FE4F9E"/>
    <w:rsid w:val="00FF24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qFormat/>
    <w:rsid w:val="003D6E78"/>
    <w:pPr>
      <w:keepNext/>
      <w:autoSpaceDE w:val="0"/>
      <w:autoSpaceDN w:val="0"/>
      <w:bidi/>
      <w:adjustRightInd w:val="0"/>
      <w:spacing w:after="0" w:line="240" w:lineRule="auto"/>
      <w:jc w:val="center"/>
      <w:outlineLvl w:val="5"/>
    </w:pPr>
    <w:rPr>
      <w:rFonts w:ascii="Arial" w:eastAsia="Times New Roman" w:hAnsi="Arial" w:cs="Times New Roman"/>
      <w:b/>
      <w:bCs/>
      <w:sz w:val="36"/>
      <w:szCs w:val="32"/>
      <w:lang w:val="ar-SA"/>
    </w:rPr>
  </w:style>
  <w:style w:type="paragraph" w:styleId="Heading8">
    <w:name w:val="heading 8"/>
    <w:basedOn w:val="Normal"/>
    <w:next w:val="Normal"/>
    <w:link w:val="Heading8Char"/>
    <w:uiPriority w:val="9"/>
    <w:qFormat/>
    <w:rsid w:val="0012347A"/>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1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2C9"/>
    <w:rPr>
      <w:rFonts w:ascii="Tahoma" w:hAnsi="Tahoma" w:cs="Tahoma"/>
      <w:sz w:val="16"/>
      <w:szCs w:val="16"/>
    </w:rPr>
  </w:style>
  <w:style w:type="table" w:styleId="TableGrid">
    <w:name w:val="Table Grid"/>
    <w:basedOn w:val="TableNormal"/>
    <w:uiPriority w:val="59"/>
    <w:rsid w:val="00E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5217"/>
    <w:pPr>
      <w:ind w:left="720"/>
      <w:contextualSpacing/>
    </w:pPr>
  </w:style>
  <w:style w:type="paragraph" w:styleId="Header">
    <w:name w:val="header"/>
    <w:basedOn w:val="Normal"/>
    <w:link w:val="HeaderChar"/>
    <w:uiPriority w:val="99"/>
    <w:unhideWhenUsed/>
    <w:rsid w:val="00C11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3B4"/>
  </w:style>
  <w:style w:type="paragraph" w:styleId="Footer">
    <w:name w:val="footer"/>
    <w:basedOn w:val="Normal"/>
    <w:link w:val="FooterChar"/>
    <w:uiPriority w:val="99"/>
    <w:unhideWhenUsed/>
    <w:rsid w:val="00C11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3B4"/>
  </w:style>
  <w:style w:type="character" w:customStyle="1" w:styleId="Heading6Char">
    <w:name w:val="Heading 6 Char"/>
    <w:basedOn w:val="DefaultParagraphFont"/>
    <w:link w:val="Heading6"/>
    <w:rsid w:val="003D6E78"/>
    <w:rPr>
      <w:rFonts w:ascii="Arial" w:eastAsia="Times New Roman" w:hAnsi="Arial" w:cs="Times New Roman"/>
      <w:b/>
      <w:bCs/>
      <w:sz w:val="36"/>
      <w:szCs w:val="32"/>
      <w:lang w:val="ar-SA"/>
    </w:rPr>
  </w:style>
  <w:style w:type="paragraph" w:styleId="NoSpacing">
    <w:name w:val="No Spacing"/>
    <w:uiPriority w:val="1"/>
    <w:qFormat/>
    <w:rsid w:val="003D6E78"/>
    <w:pPr>
      <w:spacing w:after="0" w:line="240" w:lineRule="auto"/>
    </w:pPr>
    <w:rPr>
      <w:rFonts w:ascii="Calibri" w:eastAsia="Times New Roman" w:hAnsi="Calibri" w:cs="Arial"/>
    </w:rPr>
  </w:style>
  <w:style w:type="character" w:customStyle="1" w:styleId="st1">
    <w:name w:val="st1"/>
    <w:basedOn w:val="DefaultParagraphFont"/>
    <w:rsid w:val="003D6E78"/>
  </w:style>
  <w:style w:type="character" w:customStyle="1" w:styleId="shorttext">
    <w:name w:val="short_text"/>
    <w:basedOn w:val="DefaultParagraphFont"/>
    <w:rsid w:val="00157DC4"/>
  </w:style>
  <w:style w:type="character" w:customStyle="1" w:styleId="hps">
    <w:name w:val="hps"/>
    <w:basedOn w:val="DefaultParagraphFont"/>
    <w:rsid w:val="00157DC4"/>
  </w:style>
  <w:style w:type="paragraph" w:customStyle="1" w:styleId="Normal1">
    <w:name w:val="Normal1"/>
    <w:rsid w:val="004A155C"/>
    <w:pPr>
      <w:pBdr>
        <w:top w:val="nil"/>
        <w:left w:val="nil"/>
        <w:bottom w:val="nil"/>
        <w:right w:val="nil"/>
        <w:between w:val="nil"/>
      </w:pBdr>
      <w:spacing w:after="0"/>
    </w:pPr>
    <w:rPr>
      <w:rFonts w:ascii="Arial" w:eastAsia="Arial" w:hAnsi="Arial" w:cs="Arial"/>
      <w:color w:val="000000"/>
      <w:lang w:val="en-GB" w:eastAsia="en-GB"/>
    </w:rPr>
  </w:style>
  <w:style w:type="character" w:customStyle="1" w:styleId="Heading8Char">
    <w:name w:val="Heading 8 Char"/>
    <w:basedOn w:val="DefaultParagraphFont"/>
    <w:link w:val="Heading8"/>
    <w:uiPriority w:val="9"/>
    <w:rsid w:val="0012347A"/>
    <w:rPr>
      <w:rFonts w:ascii="Calibri" w:eastAsia="Times New Roman" w:hAnsi="Calibri" w:cs="Times New Roman"/>
      <w:i/>
      <w:iCs/>
      <w:sz w:val="24"/>
      <w:szCs w:val="24"/>
    </w:rPr>
  </w:style>
  <w:style w:type="character" w:styleId="Hyperlink">
    <w:name w:val="Hyperlink"/>
    <w:uiPriority w:val="99"/>
    <w:unhideWhenUsed/>
    <w:rsid w:val="0012347A"/>
    <w:rPr>
      <w:color w:val="0000FF"/>
      <w:u w:val="single"/>
    </w:rPr>
  </w:style>
  <w:style w:type="character" w:styleId="Strong">
    <w:name w:val="Strong"/>
    <w:uiPriority w:val="22"/>
    <w:qFormat/>
    <w:rsid w:val="0012347A"/>
    <w:rPr>
      <w:b/>
      <w:bCs/>
    </w:rPr>
  </w:style>
  <w:style w:type="paragraph" w:customStyle="1" w:styleId="ColorfulList-Accent11">
    <w:name w:val="Colorful List - Accent 11"/>
    <w:basedOn w:val="Normal"/>
    <w:uiPriority w:val="34"/>
    <w:qFormat/>
    <w:rsid w:val="0012347A"/>
    <w:pPr>
      <w:spacing w:after="0" w:line="240" w:lineRule="auto"/>
      <w:ind w:left="720"/>
    </w:pPr>
    <w:rPr>
      <w:rFonts w:ascii="Times New Roman" w:eastAsia="Calibri" w:hAnsi="Times New Roman" w:cs="Times New Roman"/>
      <w:sz w:val="20"/>
      <w:szCs w:val="20"/>
      <w:lang w:val="es-PA" w:eastAsia="es-PA"/>
    </w:rPr>
  </w:style>
  <w:style w:type="paragraph" w:styleId="BodyTextIndent">
    <w:name w:val="Body Text Indent"/>
    <w:basedOn w:val="Normal"/>
    <w:link w:val="BodyTextIndentChar"/>
    <w:unhideWhenUsed/>
    <w:rsid w:val="0012347A"/>
    <w:pPr>
      <w:snapToGrid w:val="0"/>
      <w:spacing w:after="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12347A"/>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12347A"/>
    <w:pPr>
      <w:tabs>
        <w:tab w:val="left" w:pos="-720"/>
        <w:tab w:val="left" w:pos="0"/>
        <w:tab w:val="left" w:pos="720"/>
      </w:tabs>
      <w:suppressAutoHyphens/>
      <w:spacing w:after="0" w:line="240" w:lineRule="auto"/>
      <w:ind w:left="720" w:hanging="720"/>
      <w:jc w:val="both"/>
    </w:pPr>
    <w:rPr>
      <w:rFonts w:ascii="Times New Roman" w:eastAsia="Times New Roman" w:hAnsi="Times New Roman" w:cs="Times New Roman"/>
      <w:spacing w:val="-3"/>
      <w:sz w:val="20"/>
      <w:szCs w:val="20"/>
      <w:lang w:val="en-GB"/>
    </w:rPr>
  </w:style>
  <w:style w:type="character" w:customStyle="1" w:styleId="BodyTextIndent2Char">
    <w:name w:val="Body Text Indent 2 Char"/>
    <w:basedOn w:val="DefaultParagraphFont"/>
    <w:link w:val="BodyTextIndent2"/>
    <w:rsid w:val="0012347A"/>
    <w:rPr>
      <w:rFonts w:ascii="Times New Roman" w:eastAsia="Times New Roman" w:hAnsi="Times New Roman" w:cs="Times New Roman"/>
      <w:spacing w:val="-3"/>
      <w:sz w:val="20"/>
      <w:szCs w:val="20"/>
      <w:lang w:val="en-GB"/>
    </w:rPr>
  </w:style>
  <w:style w:type="paragraph" w:customStyle="1" w:styleId="BankNormal">
    <w:name w:val="BankNormal"/>
    <w:basedOn w:val="Normal"/>
    <w:rsid w:val="0012347A"/>
    <w:pPr>
      <w:spacing w:after="240" w:line="240" w:lineRule="auto"/>
    </w:pPr>
    <w:rPr>
      <w:rFonts w:ascii="Times New Roman" w:eastAsia="Times New Roman" w:hAnsi="Times New Roman" w:cs="Times New Roman"/>
      <w:sz w:val="24"/>
      <w:szCs w:val="20"/>
    </w:rPr>
  </w:style>
  <w:style w:type="character" w:styleId="FootnoteReference">
    <w:name w:val="footnote reference"/>
    <w:semiHidden/>
    <w:rsid w:val="0012347A"/>
    <w:rPr>
      <w:vertAlign w:val="superscript"/>
    </w:rPr>
  </w:style>
  <w:style w:type="paragraph" w:styleId="FootnoteText">
    <w:name w:val="footnote text"/>
    <w:basedOn w:val="Normal"/>
    <w:link w:val="FootnoteTextChar"/>
    <w:uiPriority w:val="99"/>
    <w:semiHidden/>
    <w:unhideWhenUsed/>
    <w:rsid w:val="0012347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2347A"/>
    <w:rPr>
      <w:rFonts w:ascii="Times New Roman" w:eastAsia="Times New Roman" w:hAnsi="Times New Roman" w:cs="Times New Roman"/>
      <w:sz w:val="20"/>
      <w:szCs w:val="20"/>
    </w:rPr>
  </w:style>
  <w:style w:type="character" w:styleId="PlaceholderText">
    <w:name w:val="Placeholder Text"/>
    <w:rsid w:val="0012347A"/>
    <w:rPr>
      <w:color w:val="808080"/>
    </w:rPr>
  </w:style>
  <w:style w:type="paragraph" w:styleId="BodyText">
    <w:name w:val="Body Text"/>
    <w:basedOn w:val="Normal"/>
    <w:link w:val="BodyTextChar"/>
    <w:uiPriority w:val="99"/>
    <w:unhideWhenUsed/>
    <w:rsid w:val="00DD1544"/>
    <w:pPr>
      <w:spacing w:after="120"/>
    </w:pPr>
  </w:style>
  <w:style w:type="character" w:customStyle="1" w:styleId="BodyTextChar">
    <w:name w:val="Body Text Char"/>
    <w:basedOn w:val="DefaultParagraphFont"/>
    <w:link w:val="BodyText"/>
    <w:uiPriority w:val="99"/>
    <w:rsid w:val="00DD15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qFormat/>
    <w:rsid w:val="003D6E78"/>
    <w:pPr>
      <w:keepNext/>
      <w:autoSpaceDE w:val="0"/>
      <w:autoSpaceDN w:val="0"/>
      <w:bidi/>
      <w:adjustRightInd w:val="0"/>
      <w:spacing w:after="0" w:line="240" w:lineRule="auto"/>
      <w:jc w:val="center"/>
      <w:outlineLvl w:val="5"/>
    </w:pPr>
    <w:rPr>
      <w:rFonts w:ascii="Arial" w:eastAsia="Times New Roman" w:hAnsi="Arial" w:cs="Times New Roman"/>
      <w:b/>
      <w:bCs/>
      <w:sz w:val="36"/>
      <w:szCs w:val="32"/>
      <w:lang w:val="ar-SA"/>
    </w:rPr>
  </w:style>
  <w:style w:type="paragraph" w:styleId="Heading8">
    <w:name w:val="heading 8"/>
    <w:basedOn w:val="Normal"/>
    <w:next w:val="Normal"/>
    <w:link w:val="Heading8Char"/>
    <w:uiPriority w:val="9"/>
    <w:qFormat/>
    <w:rsid w:val="0012347A"/>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1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2C9"/>
    <w:rPr>
      <w:rFonts w:ascii="Tahoma" w:hAnsi="Tahoma" w:cs="Tahoma"/>
      <w:sz w:val="16"/>
      <w:szCs w:val="16"/>
    </w:rPr>
  </w:style>
  <w:style w:type="table" w:styleId="TableGrid">
    <w:name w:val="Table Grid"/>
    <w:basedOn w:val="TableNormal"/>
    <w:uiPriority w:val="59"/>
    <w:rsid w:val="00E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5217"/>
    <w:pPr>
      <w:ind w:left="720"/>
      <w:contextualSpacing/>
    </w:pPr>
  </w:style>
  <w:style w:type="paragraph" w:styleId="Header">
    <w:name w:val="header"/>
    <w:basedOn w:val="Normal"/>
    <w:link w:val="HeaderChar"/>
    <w:uiPriority w:val="99"/>
    <w:unhideWhenUsed/>
    <w:rsid w:val="00C11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3B4"/>
  </w:style>
  <w:style w:type="paragraph" w:styleId="Footer">
    <w:name w:val="footer"/>
    <w:basedOn w:val="Normal"/>
    <w:link w:val="FooterChar"/>
    <w:uiPriority w:val="99"/>
    <w:unhideWhenUsed/>
    <w:rsid w:val="00C11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3B4"/>
  </w:style>
  <w:style w:type="character" w:customStyle="1" w:styleId="Heading6Char">
    <w:name w:val="Heading 6 Char"/>
    <w:basedOn w:val="DefaultParagraphFont"/>
    <w:link w:val="Heading6"/>
    <w:rsid w:val="003D6E78"/>
    <w:rPr>
      <w:rFonts w:ascii="Arial" w:eastAsia="Times New Roman" w:hAnsi="Arial" w:cs="Times New Roman"/>
      <w:b/>
      <w:bCs/>
      <w:sz w:val="36"/>
      <w:szCs w:val="32"/>
      <w:lang w:val="ar-SA"/>
    </w:rPr>
  </w:style>
  <w:style w:type="paragraph" w:styleId="NoSpacing">
    <w:name w:val="No Spacing"/>
    <w:uiPriority w:val="1"/>
    <w:qFormat/>
    <w:rsid w:val="003D6E78"/>
    <w:pPr>
      <w:spacing w:after="0" w:line="240" w:lineRule="auto"/>
    </w:pPr>
    <w:rPr>
      <w:rFonts w:ascii="Calibri" w:eastAsia="Times New Roman" w:hAnsi="Calibri" w:cs="Arial"/>
    </w:rPr>
  </w:style>
  <w:style w:type="character" w:customStyle="1" w:styleId="st1">
    <w:name w:val="st1"/>
    <w:basedOn w:val="DefaultParagraphFont"/>
    <w:rsid w:val="003D6E78"/>
  </w:style>
  <w:style w:type="character" w:customStyle="1" w:styleId="shorttext">
    <w:name w:val="short_text"/>
    <w:basedOn w:val="DefaultParagraphFont"/>
    <w:rsid w:val="00157DC4"/>
  </w:style>
  <w:style w:type="character" w:customStyle="1" w:styleId="hps">
    <w:name w:val="hps"/>
    <w:basedOn w:val="DefaultParagraphFont"/>
    <w:rsid w:val="00157DC4"/>
  </w:style>
  <w:style w:type="paragraph" w:customStyle="1" w:styleId="Normal1">
    <w:name w:val="Normal1"/>
    <w:rsid w:val="004A155C"/>
    <w:pPr>
      <w:pBdr>
        <w:top w:val="nil"/>
        <w:left w:val="nil"/>
        <w:bottom w:val="nil"/>
        <w:right w:val="nil"/>
        <w:between w:val="nil"/>
      </w:pBdr>
      <w:spacing w:after="0"/>
    </w:pPr>
    <w:rPr>
      <w:rFonts w:ascii="Arial" w:eastAsia="Arial" w:hAnsi="Arial" w:cs="Arial"/>
      <w:color w:val="000000"/>
      <w:lang w:val="en-GB" w:eastAsia="en-GB"/>
    </w:rPr>
  </w:style>
  <w:style w:type="character" w:customStyle="1" w:styleId="Heading8Char">
    <w:name w:val="Heading 8 Char"/>
    <w:basedOn w:val="DefaultParagraphFont"/>
    <w:link w:val="Heading8"/>
    <w:uiPriority w:val="9"/>
    <w:rsid w:val="0012347A"/>
    <w:rPr>
      <w:rFonts w:ascii="Calibri" w:eastAsia="Times New Roman" w:hAnsi="Calibri" w:cs="Times New Roman"/>
      <w:i/>
      <w:iCs/>
      <w:sz w:val="24"/>
      <w:szCs w:val="24"/>
    </w:rPr>
  </w:style>
  <w:style w:type="character" w:styleId="Hyperlink">
    <w:name w:val="Hyperlink"/>
    <w:uiPriority w:val="99"/>
    <w:unhideWhenUsed/>
    <w:rsid w:val="0012347A"/>
    <w:rPr>
      <w:color w:val="0000FF"/>
      <w:u w:val="single"/>
    </w:rPr>
  </w:style>
  <w:style w:type="character" w:styleId="Strong">
    <w:name w:val="Strong"/>
    <w:uiPriority w:val="22"/>
    <w:qFormat/>
    <w:rsid w:val="0012347A"/>
    <w:rPr>
      <w:b/>
      <w:bCs/>
    </w:rPr>
  </w:style>
  <w:style w:type="paragraph" w:customStyle="1" w:styleId="ColorfulList-Accent11">
    <w:name w:val="Colorful List - Accent 11"/>
    <w:basedOn w:val="Normal"/>
    <w:uiPriority w:val="34"/>
    <w:qFormat/>
    <w:rsid w:val="0012347A"/>
    <w:pPr>
      <w:spacing w:after="0" w:line="240" w:lineRule="auto"/>
      <w:ind w:left="720"/>
    </w:pPr>
    <w:rPr>
      <w:rFonts w:ascii="Times New Roman" w:eastAsia="Calibri" w:hAnsi="Times New Roman" w:cs="Times New Roman"/>
      <w:sz w:val="20"/>
      <w:szCs w:val="20"/>
      <w:lang w:val="es-PA" w:eastAsia="es-PA"/>
    </w:rPr>
  </w:style>
  <w:style w:type="paragraph" w:styleId="BodyTextIndent">
    <w:name w:val="Body Text Indent"/>
    <w:basedOn w:val="Normal"/>
    <w:link w:val="BodyTextIndentChar"/>
    <w:unhideWhenUsed/>
    <w:rsid w:val="0012347A"/>
    <w:pPr>
      <w:snapToGrid w:val="0"/>
      <w:spacing w:after="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12347A"/>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12347A"/>
    <w:pPr>
      <w:tabs>
        <w:tab w:val="left" w:pos="-720"/>
        <w:tab w:val="left" w:pos="0"/>
        <w:tab w:val="left" w:pos="720"/>
      </w:tabs>
      <w:suppressAutoHyphens/>
      <w:spacing w:after="0" w:line="240" w:lineRule="auto"/>
      <w:ind w:left="720" w:hanging="720"/>
      <w:jc w:val="both"/>
    </w:pPr>
    <w:rPr>
      <w:rFonts w:ascii="Times New Roman" w:eastAsia="Times New Roman" w:hAnsi="Times New Roman" w:cs="Times New Roman"/>
      <w:spacing w:val="-3"/>
      <w:sz w:val="20"/>
      <w:szCs w:val="20"/>
      <w:lang w:val="en-GB"/>
    </w:rPr>
  </w:style>
  <w:style w:type="character" w:customStyle="1" w:styleId="BodyTextIndent2Char">
    <w:name w:val="Body Text Indent 2 Char"/>
    <w:basedOn w:val="DefaultParagraphFont"/>
    <w:link w:val="BodyTextIndent2"/>
    <w:rsid w:val="0012347A"/>
    <w:rPr>
      <w:rFonts w:ascii="Times New Roman" w:eastAsia="Times New Roman" w:hAnsi="Times New Roman" w:cs="Times New Roman"/>
      <w:spacing w:val="-3"/>
      <w:sz w:val="20"/>
      <w:szCs w:val="20"/>
      <w:lang w:val="en-GB"/>
    </w:rPr>
  </w:style>
  <w:style w:type="paragraph" w:customStyle="1" w:styleId="BankNormal">
    <w:name w:val="BankNormal"/>
    <w:basedOn w:val="Normal"/>
    <w:rsid w:val="0012347A"/>
    <w:pPr>
      <w:spacing w:after="240" w:line="240" w:lineRule="auto"/>
    </w:pPr>
    <w:rPr>
      <w:rFonts w:ascii="Times New Roman" w:eastAsia="Times New Roman" w:hAnsi="Times New Roman" w:cs="Times New Roman"/>
      <w:sz w:val="24"/>
      <w:szCs w:val="20"/>
    </w:rPr>
  </w:style>
  <w:style w:type="character" w:styleId="FootnoteReference">
    <w:name w:val="footnote reference"/>
    <w:semiHidden/>
    <w:rsid w:val="0012347A"/>
    <w:rPr>
      <w:vertAlign w:val="superscript"/>
    </w:rPr>
  </w:style>
  <w:style w:type="paragraph" w:styleId="FootnoteText">
    <w:name w:val="footnote text"/>
    <w:basedOn w:val="Normal"/>
    <w:link w:val="FootnoteTextChar"/>
    <w:uiPriority w:val="99"/>
    <w:semiHidden/>
    <w:unhideWhenUsed/>
    <w:rsid w:val="0012347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2347A"/>
    <w:rPr>
      <w:rFonts w:ascii="Times New Roman" w:eastAsia="Times New Roman" w:hAnsi="Times New Roman" w:cs="Times New Roman"/>
      <w:sz w:val="20"/>
      <w:szCs w:val="20"/>
    </w:rPr>
  </w:style>
  <w:style w:type="character" w:styleId="PlaceholderText">
    <w:name w:val="Placeholder Text"/>
    <w:rsid w:val="0012347A"/>
    <w:rPr>
      <w:color w:val="808080"/>
    </w:rPr>
  </w:style>
  <w:style w:type="paragraph" w:styleId="BodyText">
    <w:name w:val="Body Text"/>
    <w:basedOn w:val="Normal"/>
    <w:link w:val="BodyTextChar"/>
    <w:uiPriority w:val="99"/>
    <w:unhideWhenUsed/>
    <w:rsid w:val="00DD1544"/>
    <w:pPr>
      <w:spacing w:after="120"/>
    </w:pPr>
  </w:style>
  <w:style w:type="character" w:customStyle="1" w:styleId="BodyTextChar">
    <w:name w:val="Body Text Char"/>
    <w:basedOn w:val="DefaultParagraphFont"/>
    <w:link w:val="BodyText"/>
    <w:uiPriority w:val="99"/>
    <w:rsid w:val="00DD1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hukri.hassan@undp.org" TargetMode="External"/><Relationship Id="rId4" Type="http://schemas.openxmlformats.org/officeDocument/2006/relationships/settings" Target="settings.xml"/><Relationship Id="rId9" Type="http://schemas.openxmlformats.org/officeDocument/2006/relationships/hyperlink" Target="mailto:hr.vp.galmudu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2225</Words>
  <Characters>12685</Characters>
  <Application>Microsoft Office Word</Application>
  <DocSecurity>2</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IRD</dc:creator>
  <cp:lastModifiedBy>ASAL</cp:lastModifiedBy>
  <cp:revision>3</cp:revision>
  <cp:lastPrinted>2017-09-26T13:39:00Z</cp:lastPrinted>
  <dcterms:created xsi:type="dcterms:W3CDTF">2021-11-24T14:50:00Z</dcterms:created>
  <dcterms:modified xsi:type="dcterms:W3CDTF">2021-11-24T14:53:00Z</dcterms:modified>
</cp:coreProperties>
</file>