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AEA5" w14:textId="063A60B2" w:rsidR="00196EEE" w:rsidRDefault="007048EF" w:rsidP="00196EEE">
      <w:pPr>
        <w:jc w:val="right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862C1F8" wp14:editId="0AFF7BBB">
            <wp:simplePos x="0" y="0"/>
            <wp:positionH relativeFrom="margin">
              <wp:posOffset>4427855</wp:posOffset>
            </wp:positionH>
            <wp:positionV relativeFrom="margin">
              <wp:posOffset>-405765</wp:posOffset>
            </wp:positionV>
            <wp:extent cx="1282700" cy="923290"/>
            <wp:effectExtent l="0" t="0" r="0" b="0"/>
            <wp:wrapSquare wrapText="bothSides"/>
            <wp:docPr id="3" name="Picture 11" descr="IMG-20200527-WA000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00527-WA0003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1" t="8273" r="12241" b="13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386" w:rsidRPr="000E5386">
        <w:rPr>
          <w:rFonts w:ascii="Tahoma" w:hAnsi="Tahoma" w:cs="Tahoma"/>
          <w:sz w:val="24"/>
          <w:szCs w:val="24"/>
        </w:rPr>
        <w:tab/>
      </w:r>
    </w:p>
    <w:p w14:paraId="3DF59209" w14:textId="77777777" w:rsidR="00B26546" w:rsidRDefault="00B26546" w:rsidP="000E5386">
      <w:pPr>
        <w:rPr>
          <w:rFonts w:ascii="Tahoma" w:hAnsi="Tahoma" w:cs="Tahoma"/>
          <w:sz w:val="24"/>
          <w:szCs w:val="24"/>
        </w:rPr>
      </w:pPr>
    </w:p>
    <w:p w14:paraId="10F02F8D" w14:textId="07ED23ED" w:rsidR="009C698B" w:rsidRPr="00976E0A" w:rsidRDefault="00976E0A" w:rsidP="00DE3C52">
      <w:pPr>
        <w:spacing w:after="0" w:line="240" w:lineRule="auto"/>
        <w:ind w:right="-270"/>
        <w:jc w:val="both"/>
        <w:rPr>
          <w:rFonts w:cs="Arial"/>
          <w:b/>
          <w:bCs/>
          <w:sz w:val="28"/>
          <w:szCs w:val="28"/>
          <w:lang w:val="en-GB"/>
        </w:rPr>
      </w:pPr>
      <w:r w:rsidRPr="00976E0A">
        <w:rPr>
          <w:rFonts w:cs="Arial"/>
          <w:b/>
          <w:bCs/>
          <w:sz w:val="28"/>
          <w:szCs w:val="28"/>
          <w:lang w:val="en-GB"/>
        </w:rPr>
        <w:t>3/16/2022</w:t>
      </w:r>
    </w:p>
    <w:p w14:paraId="695CE440" w14:textId="77777777" w:rsidR="009C698B" w:rsidRDefault="009C698B" w:rsidP="00B303D3">
      <w:pPr>
        <w:spacing w:after="0" w:line="240" w:lineRule="auto"/>
        <w:ind w:right="-270"/>
        <w:jc w:val="both"/>
        <w:rPr>
          <w:rFonts w:cs="Arial"/>
          <w:bCs/>
          <w:highlight w:val="green"/>
          <w:lang w:val="en-GB"/>
        </w:rPr>
      </w:pPr>
    </w:p>
    <w:p w14:paraId="2BAD55A6" w14:textId="77777777" w:rsidR="00B26546" w:rsidRPr="009C698B" w:rsidRDefault="00B26546" w:rsidP="00B303D3">
      <w:pPr>
        <w:spacing w:after="0" w:line="240" w:lineRule="auto"/>
        <w:ind w:right="-270"/>
        <w:jc w:val="both"/>
        <w:rPr>
          <w:rFonts w:cs="Arial"/>
          <w:bCs/>
          <w:highlight w:val="green"/>
          <w:lang w:val="en-GB"/>
        </w:rPr>
      </w:pPr>
    </w:p>
    <w:p w14:paraId="33BB9873" w14:textId="77777777" w:rsidR="009C698B" w:rsidRPr="00F958C2" w:rsidRDefault="00F958C2" w:rsidP="009B7A1B">
      <w:pPr>
        <w:spacing w:after="0" w:line="240" w:lineRule="auto"/>
        <w:ind w:right="-270"/>
        <w:jc w:val="both"/>
        <w:rPr>
          <w:rFonts w:cs="Arial"/>
          <w:b/>
          <w:bCs/>
          <w:lang w:val="en-GB"/>
        </w:rPr>
      </w:pPr>
      <w:r w:rsidRPr="00F958C2">
        <w:rPr>
          <w:rFonts w:ascii="Helvetica" w:hAnsi="Helvetica" w:cs="Helvetica"/>
          <w:b/>
          <w:color w:val="000000"/>
          <w:shd w:val="clear" w:color="auto" w:fill="FFFFFF"/>
        </w:rPr>
        <w:t>Juba Foundation</w:t>
      </w:r>
    </w:p>
    <w:p w14:paraId="3ED430C5" w14:textId="77777777" w:rsidR="009D4B73" w:rsidRDefault="009B7A1B" w:rsidP="000E538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Mogadishu- Somalia</w:t>
      </w:r>
    </w:p>
    <w:p w14:paraId="6D5FC9DC" w14:textId="77777777" w:rsidR="000E5386" w:rsidRPr="00DE3C52" w:rsidRDefault="009D4B73" w:rsidP="00196EEE">
      <w:pPr>
        <w:spacing w:after="0" w:line="240" w:lineRule="auto"/>
        <w:rPr>
          <w:rFonts w:cs="Arial"/>
          <w:b/>
          <w:sz w:val="24"/>
          <w:szCs w:val="24"/>
        </w:rPr>
      </w:pPr>
      <w:r w:rsidRPr="00DE3C52">
        <w:rPr>
          <w:rFonts w:cs="Arial"/>
          <w:b/>
          <w:sz w:val="24"/>
          <w:szCs w:val="24"/>
        </w:rPr>
        <w:t xml:space="preserve">TENDER DESCRIPTION </w:t>
      </w:r>
    </w:p>
    <w:p w14:paraId="0ECFE407" w14:textId="77777777" w:rsidR="009D4B73" w:rsidRPr="001D7D02" w:rsidRDefault="009D761C" w:rsidP="00196EEE">
      <w:pPr>
        <w:spacing w:after="0" w:line="240" w:lineRule="auto"/>
        <w:rPr>
          <w:rFonts w:cs="Arial"/>
          <w:b/>
          <w:sz w:val="24"/>
          <w:szCs w:val="24"/>
        </w:rPr>
      </w:pPr>
      <w:r w:rsidRPr="001D7D02">
        <w:rPr>
          <w:rFonts w:cs="Arial"/>
          <w:b/>
          <w:sz w:val="24"/>
          <w:szCs w:val="24"/>
        </w:rPr>
        <w:t xml:space="preserve">Issuer: </w:t>
      </w:r>
      <w:r w:rsidR="00F958C2">
        <w:rPr>
          <w:rFonts w:cs="Arial"/>
          <w:b/>
          <w:sz w:val="24"/>
          <w:szCs w:val="24"/>
        </w:rPr>
        <w:t>Juba Foundation</w:t>
      </w:r>
      <w:r w:rsidRPr="001D7D02">
        <w:rPr>
          <w:rFonts w:cs="Arial"/>
          <w:b/>
          <w:sz w:val="24"/>
          <w:szCs w:val="24"/>
        </w:rPr>
        <w:t xml:space="preserve"> </w:t>
      </w:r>
    </w:p>
    <w:p w14:paraId="586B919F" w14:textId="1EE0B525" w:rsidR="006131C7" w:rsidRPr="00B1131D" w:rsidRDefault="00F958C2" w:rsidP="006131C7">
      <w:pPr>
        <w:spacing w:after="0" w:line="240" w:lineRule="auto"/>
        <w:rPr>
          <w:rFonts w:cs="Arial"/>
          <w:b/>
          <w:bCs/>
          <w:color w:val="000000" w:themeColor="text1"/>
          <w:sz w:val="36"/>
          <w:szCs w:val="36"/>
        </w:rPr>
      </w:pPr>
      <w:r w:rsidRPr="00B1131D">
        <w:rPr>
          <w:rFonts w:cs="Arial"/>
          <w:b/>
          <w:color w:val="000000" w:themeColor="text1"/>
          <w:sz w:val="24"/>
          <w:szCs w:val="24"/>
        </w:rPr>
        <w:t>NFIs and ESK PROCUREMENT TENDER</w:t>
      </w:r>
      <w:r w:rsidR="002F0D0F" w:rsidRPr="00B1131D">
        <w:rPr>
          <w:rFonts w:cs="Arial"/>
          <w:b/>
          <w:color w:val="000000" w:themeColor="text1"/>
          <w:sz w:val="24"/>
          <w:szCs w:val="24"/>
        </w:rPr>
        <w:t xml:space="preserve">: </w:t>
      </w:r>
      <w:r w:rsidR="00B1131D" w:rsidRPr="00B1131D">
        <w:rPr>
          <w:rFonts w:cs="Arial"/>
          <w:b/>
          <w:color w:val="000000" w:themeColor="text1"/>
          <w:sz w:val="24"/>
          <w:szCs w:val="24"/>
        </w:rPr>
        <w:t>JF/SO/002-A2022</w:t>
      </w:r>
    </w:p>
    <w:p w14:paraId="31BE59A1" w14:textId="77777777" w:rsidR="00F958C2" w:rsidRPr="006131C7" w:rsidRDefault="00F958C2" w:rsidP="00F958C2">
      <w:pPr>
        <w:rPr>
          <w:rFonts w:cs="Arial"/>
          <w:b/>
          <w:color w:val="FF0000"/>
          <w:sz w:val="24"/>
          <w:szCs w:val="24"/>
        </w:rPr>
      </w:pPr>
    </w:p>
    <w:p w14:paraId="6E81394C" w14:textId="77777777" w:rsidR="009D761C" w:rsidRPr="001D7D02" w:rsidRDefault="009D761C" w:rsidP="009B7A1B">
      <w:pPr>
        <w:spacing w:after="0" w:line="240" w:lineRule="auto"/>
        <w:rPr>
          <w:rFonts w:cs="Arial"/>
          <w:b/>
          <w:sz w:val="24"/>
          <w:szCs w:val="24"/>
        </w:rPr>
      </w:pPr>
    </w:p>
    <w:p w14:paraId="6E800135" w14:textId="3CC4E01A" w:rsidR="009F79DE" w:rsidRPr="001D7D02" w:rsidRDefault="009D4B73" w:rsidP="009B7A1B">
      <w:pPr>
        <w:spacing w:after="0" w:line="240" w:lineRule="auto"/>
        <w:rPr>
          <w:rFonts w:cs="Arial"/>
          <w:b/>
          <w:sz w:val="24"/>
          <w:szCs w:val="24"/>
        </w:rPr>
      </w:pPr>
      <w:r w:rsidRPr="001D7D02">
        <w:rPr>
          <w:rFonts w:cs="Arial"/>
          <w:b/>
          <w:sz w:val="24"/>
          <w:szCs w:val="24"/>
        </w:rPr>
        <w:t xml:space="preserve">BID: </w:t>
      </w:r>
      <w:r w:rsidR="004F65F2">
        <w:rPr>
          <w:rFonts w:cs="Arial"/>
          <w:b/>
          <w:sz w:val="24"/>
          <w:szCs w:val="24"/>
        </w:rPr>
        <w:t xml:space="preserve"> </w:t>
      </w:r>
      <w:r w:rsidR="006131C7">
        <w:rPr>
          <w:rFonts w:cs="Arial"/>
          <w:b/>
          <w:sz w:val="24"/>
          <w:szCs w:val="24"/>
        </w:rPr>
        <w:t>SOM</w:t>
      </w:r>
      <w:r w:rsidR="009F79DE">
        <w:rPr>
          <w:rFonts w:cs="Arial"/>
          <w:b/>
          <w:sz w:val="24"/>
          <w:szCs w:val="24"/>
        </w:rPr>
        <w:t>/</w:t>
      </w:r>
      <w:r w:rsidR="009F79DE" w:rsidRPr="009F79DE">
        <w:rPr>
          <w:rFonts w:cs="Arial"/>
          <w:b/>
          <w:sz w:val="24"/>
          <w:szCs w:val="24"/>
        </w:rPr>
        <w:t xml:space="preserve"> </w:t>
      </w:r>
      <w:r w:rsidR="006131C7">
        <w:rPr>
          <w:rFonts w:cs="Arial"/>
          <w:b/>
          <w:sz w:val="24"/>
          <w:szCs w:val="24"/>
        </w:rPr>
        <w:t>JF</w:t>
      </w:r>
      <w:r w:rsidR="009B7A1B">
        <w:rPr>
          <w:rFonts w:cs="Arial"/>
          <w:b/>
          <w:sz w:val="24"/>
          <w:szCs w:val="24"/>
        </w:rPr>
        <w:t>-</w:t>
      </w:r>
      <w:r w:rsidR="002F0D0F">
        <w:rPr>
          <w:rFonts w:cs="Arial"/>
          <w:b/>
          <w:sz w:val="24"/>
          <w:szCs w:val="24"/>
        </w:rPr>
        <w:t>3485/SA1/HLP</w:t>
      </w:r>
      <w:r w:rsidR="00F958C2">
        <w:rPr>
          <w:rFonts w:cs="Arial"/>
          <w:b/>
          <w:sz w:val="24"/>
          <w:szCs w:val="24"/>
        </w:rPr>
        <w:t>/202</w:t>
      </w:r>
      <w:r w:rsidR="002F0D0F">
        <w:rPr>
          <w:rFonts w:cs="Arial"/>
          <w:b/>
          <w:sz w:val="24"/>
          <w:szCs w:val="24"/>
        </w:rPr>
        <w:t>2</w:t>
      </w:r>
    </w:p>
    <w:p w14:paraId="3FBB3DF9" w14:textId="77777777" w:rsidR="001D7D02" w:rsidRDefault="001D7D02" w:rsidP="001D7D02">
      <w:pPr>
        <w:spacing w:after="0" w:line="240" w:lineRule="auto"/>
        <w:rPr>
          <w:rFonts w:cs="Arial"/>
          <w:b/>
          <w:sz w:val="24"/>
          <w:szCs w:val="24"/>
        </w:rPr>
      </w:pPr>
    </w:p>
    <w:p w14:paraId="0D454CB5" w14:textId="77777777" w:rsidR="00B77533" w:rsidRDefault="00F958C2" w:rsidP="00F958C2">
      <w:pPr>
        <w:spacing w:after="0" w:line="240" w:lineRule="auto"/>
        <w:ind w:right="-270"/>
        <w:jc w:val="both"/>
      </w:pPr>
      <w:r>
        <w:t xml:space="preserve">Juba Foundation (JF) </w:t>
      </w:r>
      <w:hyperlink r:id="rId8" w:history="1">
        <w:r w:rsidRPr="00456126">
          <w:rPr>
            <w:rStyle w:val="Hyperlink"/>
          </w:rPr>
          <w:t>www.jubafoundation.org</w:t>
        </w:r>
      </w:hyperlink>
      <w:r>
        <w:t xml:space="preserve"> is a national Non-profit and Non-political organization (NGO) registered in Somalia as humanitarian organization with its HQs in Mogadishu Somalia and branch offices and live humanitarian activities in the regions in south central Somalia. </w:t>
      </w:r>
    </w:p>
    <w:p w14:paraId="369C67AA" w14:textId="77777777" w:rsidR="00F958C2" w:rsidRDefault="00F958C2" w:rsidP="00F958C2">
      <w:pPr>
        <w:spacing w:after="0" w:line="240" w:lineRule="auto"/>
        <w:ind w:right="-270"/>
        <w:jc w:val="both"/>
        <w:rPr>
          <w:rFonts w:eastAsia="Times New Roman" w:cs="Arial"/>
          <w:color w:val="333333"/>
        </w:rPr>
      </w:pPr>
    </w:p>
    <w:p w14:paraId="2941A92B" w14:textId="61F58089" w:rsidR="008132CD" w:rsidRPr="00B1131D" w:rsidRDefault="00F958C2" w:rsidP="00F12D7A">
      <w:pPr>
        <w:spacing w:after="0" w:line="240" w:lineRule="auto"/>
        <w:jc w:val="both"/>
        <w:rPr>
          <w:color w:val="000000" w:themeColor="text1"/>
        </w:rPr>
      </w:pPr>
      <w:r w:rsidRPr="008132CD">
        <w:t xml:space="preserve">In line with our current programming </w:t>
      </w:r>
      <w:r w:rsidR="00F12D7A">
        <w:t xml:space="preserve">in Somalia, </w:t>
      </w:r>
      <w:r w:rsidRPr="008132CD">
        <w:t>Juba Foundation is inviting</w:t>
      </w:r>
      <w:r w:rsidR="008132CD" w:rsidRPr="008132CD">
        <w:t xml:space="preserve"> interested private business companies for the tender of </w:t>
      </w:r>
      <w:r w:rsidR="008132CD" w:rsidRPr="00B1131D">
        <w:rPr>
          <w:color w:val="000000" w:themeColor="text1"/>
        </w:rPr>
        <w:t xml:space="preserve">this bid </w:t>
      </w:r>
      <w:r w:rsidR="00F12D7A" w:rsidRPr="00B1131D">
        <w:rPr>
          <w:rFonts w:cs="Arial"/>
          <w:b/>
          <w:color w:val="000000" w:themeColor="text1"/>
          <w:sz w:val="24"/>
          <w:szCs w:val="24"/>
        </w:rPr>
        <w:t>JF/SO/002</w:t>
      </w:r>
      <w:r w:rsidR="00B1131D" w:rsidRPr="00B1131D">
        <w:rPr>
          <w:rFonts w:cs="Arial"/>
          <w:b/>
          <w:color w:val="000000" w:themeColor="text1"/>
          <w:sz w:val="24"/>
          <w:szCs w:val="24"/>
        </w:rPr>
        <w:t>-A2022</w:t>
      </w:r>
      <w:r w:rsidR="00F12D7A" w:rsidRPr="00B1131D">
        <w:rPr>
          <w:rFonts w:eastAsia="+mn-ea" w:cs="Arial"/>
          <w:b/>
          <w:bCs/>
          <w:color w:val="000000" w:themeColor="text1"/>
          <w:kern w:val="24"/>
          <w:sz w:val="56"/>
          <w:szCs w:val="56"/>
        </w:rPr>
        <w:t xml:space="preserve"> </w:t>
      </w:r>
      <w:r w:rsidR="008132CD" w:rsidRPr="00B1131D">
        <w:rPr>
          <w:color w:val="000000" w:themeColor="text1"/>
        </w:rPr>
        <w:t>which has the offer to procure NFIs and ESK shelter materials specified below</w:t>
      </w:r>
      <w:r w:rsidR="00F12D7A" w:rsidRPr="00B1131D">
        <w:rPr>
          <w:color w:val="000000" w:themeColor="text1"/>
        </w:rPr>
        <w:t>.</w:t>
      </w:r>
    </w:p>
    <w:p w14:paraId="5703AA3D" w14:textId="77777777" w:rsidR="008132CD" w:rsidRDefault="008132CD" w:rsidP="008132CD">
      <w:pPr>
        <w:spacing w:after="0" w:line="240" w:lineRule="auto"/>
        <w:ind w:right="-270"/>
        <w:jc w:val="both"/>
      </w:pPr>
    </w:p>
    <w:p w14:paraId="42A6DB46" w14:textId="77777777" w:rsidR="00B655DF" w:rsidRDefault="000E5386" w:rsidP="008132CD">
      <w:pPr>
        <w:spacing w:after="0" w:line="240" w:lineRule="auto"/>
        <w:ind w:right="-270"/>
        <w:jc w:val="both"/>
        <w:rPr>
          <w:rFonts w:cs="Arial"/>
        </w:rPr>
      </w:pPr>
      <w:r w:rsidRPr="00DE3C52">
        <w:rPr>
          <w:rFonts w:cs="Arial"/>
        </w:rPr>
        <w:t xml:space="preserve">In preparing your quotation, you should consider </w:t>
      </w:r>
      <w:r w:rsidR="008132CD">
        <w:rPr>
          <w:rFonts w:cs="Arial"/>
        </w:rPr>
        <w:t xml:space="preserve">high quality materials </w:t>
      </w:r>
    </w:p>
    <w:p w14:paraId="1636E29A" w14:textId="77777777" w:rsidR="00B655DF" w:rsidRPr="00DE3C52" w:rsidRDefault="00B655DF" w:rsidP="007A0796">
      <w:pPr>
        <w:spacing w:after="0" w:line="240" w:lineRule="auto"/>
        <w:ind w:right="-270"/>
        <w:rPr>
          <w:rFonts w:eastAsia="Times New Roman" w:cs="Arial"/>
          <w:color w:val="333333"/>
        </w:rPr>
      </w:pPr>
    </w:p>
    <w:p w14:paraId="529FDD13" w14:textId="77777777" w:rsidR="000E5386" w:rsidRPr="00DE3C52" w:rsidRDefault="00B92CE9" w:rsidP="009D115D">
      <w:pPr>
        <w:spacing w:after="0" w:line="240" w:lineRule="auto"/>
        <w:ind w:left="1710" w:right="-270" w:hanging="1710"/>
        <w:rPr>
          <w:rFonts w:eastAsia="Times New Roman" w:cs="Arial"/>
          <w:color w:val="333333"/>
        </w:rPr>
      </w:pPr>
      <w:r>
        <w:rPr>
          <w:rFonts w:cs="Tahoma"/>
        </w:rPr>
        <w:t>R</w:t>
      </w:r>
      <w:r w:rsidRPr="00DE3C52">
        <w:rPr>
          <w:rFonts w:cs="Tahoma"/>
        </w:rPr>
        <w:t>equirements</w:t>
      </w:r>
      <w:r w:rsidR="000E5386" w:rsidRPr="00DE3C52">
        <w:rPr>
          <w:rFonts w:cs="Tahoma"/>
        </w:rPr>
        <w:t>:</w:t>
      </w:r>
    </w:p>
    <w:p w14:paraId="59F10568" w14:textId="77777777" w:rsidR="000E5386" w:rsidRPr="00DE3C52" w:rsidRDefault="000E5386" w:rsidP="00B303D3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0E694904" w14:textId="77777777" w:rsidR="008132CD" w:rsidRDefault="008132CD" w:rsidP="00B303D3">
      <w:pPr>
        <w:pStyle w:val="ColorfulList-Accent1"/>
        <w:numPr>
          <w:ilvl w:val="0"/>
          <w:numId w:val="2"/>
        </w:numPr>
        <w:spacing w:after="0" w:line="240" w:lineRule="auto"/>
        <w:ind w:left="360"/>
        <w:jc w:val="both"/>
        <w:rPr>
          <w:rFonts w:cs="Tahoma"/>
        </w:rPr>
      </w:pPr>
      <w:r>
        <w:rPr>
          <w:rFonts w:cs="Tahoma"/>
        </w:rPr>
        <w:t>Full quotation in your official headed document</w:t>
      </w:r>
    </w:p>
    <w:p w14:paraId="7822D6F2" w14:textId="77777777" w:rsidR="000E5386" w:rsidRPr="00DE3C52" w:rsidRDefault="008132CD" w:rsidP="00B303D3">
      <w:pPr>
        <w:pStyle w:val="ColorfulList-Accent1"/>
        <w:numPr>
          <w:ilvl w:val="0"/>
          <w:numId w:val="2"/>
        </w:numPr>
        <w:spacing w:after="0" w:line="240" w:lineRule="auto"/>
        <w:ind w:left="360"/>
        <w:jc w:val="both"/>
        <w:rPr>
          <w:rFonts w:cs="Tahoma"/>
        </w:rPr>
      </w:pPr>
      <w:r>
        <w:rPr>
          <w:rFonts w:cs="Tahoma"/>
        </w:rPr>
        <w:t>Full name, address, email,</w:t>
      </w:r>
      <w:r w:rsidR="000E5386" w:rsidRPr="00DE3C52">
        <w:rPr>
          <w:rFonts w:cs="Tahoma"/>
        </w:rPr>
        <w:t xml:space="preserve"> telephone numbers of y</w:t>
      </w:r>
      <w:r>
        <w:rPr>
          <w:rFonts w:cs="Tahoma"/>
        </w:rPr>
        <w:t>our company and contact persons included</w:t>
      </w:r>
    </w:p>
    <w:p w14:paraId="6B9D0077" w14:textId="4049F7ED" w:rsidR="000E5386" w:rsidRDefault="000E5386" w:rsidP="00B303D3">
      <w:pPr>
        <w:pStyle w:val="ColorfulList-Accent1"/>
        <w:numPr>
          <w:ilvl w:val="0"/>
          <w:numId w:val="2"/>
        </w:numPr>
        <w:spacing w:after="0" w:line="240" w:lineRule="auto"/>
        <w:ind w:left="360"/>
        <w:jc w:val="both"/>
        <w:rPr>
          <w:rFonts w:cs="Tahoma"/>
        </w:rPr>
      </w:pPr>
      <w:r w:rsidRPr="00DE3C52">
        <w:rPr>
          <w:rFonts w:cs="Tahoma"/>
        </w:rPr>
        <w:t xml:space="preserve">Submission of bids: Your bid must be submitted by </w:t>
      </w:r>
      <w:r w:rsidR="008132CD">
        <w:rPr>
          <w:rFonts w:cs="Tahoma"/>
        </w:rPr>
        <w:t>email</w:t>
      </w:r>
      <w:r w:rsidR="00B92CE9">
        <w:rPr>
          <w:rFonts w:cs="Tahoma"/>
        </w:rPr>
        <w:t xml:space="preserve"> to</w:t>
      </w:r>
      <w:r w:rsidRPr="00DE3C52">
        <w:rPr>
          <w:rFonts w:cs="Tahoma"/>
        </w:rPr>
        <w:t>:</w:t>
      </w:r>
      <w:r w:rsidR="00B92CE9">
        <w:rPr>
          <w:rFonts w:cs="Tahoma"/>
        </w:rPr>
        <w:t xml:space="preserve"> </w:t>
      </w:r>
      <w:hyperlink r:id="rId9" w:history="1">
        <w:r w:rsidR="002F0D0F" w:rsidRPr="004853B0">
          <w:rPr>
            <w:rStyle w:val="Hyperlink"/>
            <w:rFonts w:cs="Tahoma"/>
          </w:rPr>
          <w:t>recruitment@jubafoundation.org</w:t>
        </w:r>
      </w:hyperlink>
      <w:r w:rsidR="00B92CE9">
        <w:rPr>
          <w:rFonts w:cs="Tahoma"/>
        </w:rPr>
        <w:t xml:space="preserve"> </w:t>
      </w:r>
    </w:p>
    <w:p w14:paraId="0127CD7F" w14:textId="7125965A" w:rsidR="00B92CE9" w:rsidRDefault="00B92CE9" w:rsidP="00B303D3">
      <w:pPr>
        <w:pStyle w:val="ColorfulList-Accent1"/>
        <w:numPr>
          <w:ilvl w:val="0"/>
          <w:numId w:val="2"/>
        </w:numPr>
        <w:spacing w:after="0" w:line="240" w:lineRule="auto"/>
        <w:ind w:left="360"/>
        <w:jc w:val="both"/>
        <w:rPr>
          <w:rFonts w:cs="Tahoma"/>
        </w:rPr>
      </w:pPr>
      <w:r>
        <w:rPr>
          <w:rFonts w:cs="Tahoma"/>
        </w:rPr>
        <w:t xml:space="preserve">Companies in </w:t>
      </w:r>
      <w:r w:rsidR="002F0D0F">
        <w:rPr>
          <w:rFonts w:cs="Tahoma"/>
        </w:rPr>
        <w:t>Afmadow</w:t>
      </w:r>
      <w:r>
        <w:rPr>
          <w:rFonts w:cs="Tahoma"/>
        </w:rPr>
        <w:t xml:space="preserve"> and </w:t>
      </w:r>
      <w:r w:rsidR="002F0D0F">
        <w:rPr>
          <w:rFonts w:cs="Tahoma"/>
        </w:rPr>
        <w:t>Dhobley</w:t>
      </w:r>
      <w:r>
        <w:rPr>
          <w:rFonts w:cs="Tahoma"/>
        </w:rPr>
        <w:t xml:space="preserve"> can deliver by hand to our offices in a sealed unmarked envelope </w:t>
      </w:r>
    </w:p>
    <w:p w14:paraId="665A1B7C" w14:textId="54F9DB98" w:rsidR="00DE3C52" w:rsidRPr="00B1131D" w:rsidRDefault="00B92CE9" w:rsidP="00F12D7A">
      <w:pPr>
        <w:spacing w:after="0" w:line="240" w:lineRule="auto"/>
        <w:rPr>
          <w:b/>
          <w:color w:val="000000" w:themeColor="text1"/>
        </w:rPr>
      </w:pPr>
      <w:r>
        <w:rPr>
          <w:rFonts w:cs="Tahoma"/>
        </w:rPr>
        <w:t xml:space="preserve">If you require any </w:t>
      </w:r>
      <w:r w:rsidR="002F0D0F">
        <w:rPr>
          <w:rFonts w:cs="Tahoma"/>
        </w:rPr>
        <w:t>clarifications,</w:t>
      </w:r>
      <w:r>
        <w:rPr>
          <w:rFonts w:cs="Tahoma"/>
        </w:rPr>
        <w:t xml:space="preserve"> please contact </w:t>
      </w:r>
      <w:hyperlink r:id="rId10" w:history="1">
        <w:r w:rsidRPr="00456126">
          <w:rPr>
            <w:rStyle w:val="Hyperlink"/>
            <w:rFonts w:cs="Tahoma"/>
          </w:rPr>
          <w:t>info@jubafoundation.org</w:t>
        </w:r>
      </w:hyperlink>
      <w:r>
        <w:rPr>
          <w:rFonts w:cs="Tahoma"/>
        </w:rPr>
        <w:t xml:space="preserve"> with the subject (Re</w:t>
      </w:r>
      <w:r w:rsidRPr="002F0D0F">
        <w:rPr>
          <w:rFonts w:cs="Tahoma"/>
          <w:sz w:val="18"/>
          <w:szCs w:val="18"/>
        </w:rPr>
        <w:t>-</w:t>
      </w:r>
      <w:r w:rsidRPr="002F0D0F">
        <w:rPr>
          <w:b/>
          <w:sz w:val="18"/>
          <w:szCs w:val="18"/>
        </w:rPr>
        <w:t xml:space="preserve"> </w:t>
      </w:r>
      <w:r w:rsidR="00B1131D" w:rsidRPr="00B1131D">
        <w:rPr>
          <w:rFonts w:cs="Arial"/>
          <w:b/>
          <w:color w:val="000000" w:themeColor="text1"/>
          <w:sz w:val="24"/>
          <w:szCs w:val="24"/>
        </w:rPr>
        <w:t>JF/SO/002-A2022</w:t>
      </w:r>
    </w:p>
    <w:p w14:paraId="29DD5EB5" w14:textId="77777777" w:rsidR="008132CD" w:rsidRPr="00B1131D" w:rsidRDefault="008132CD" w:rsidP="00B77533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14:paraId="2C87067E" w14:textId="113A60BC" w:rsidR="000E5386" w:rsidRPr="006131C7" w:rsidRDefault="000E5386" w:rsidP="00B77533">
      <w:pPr>
        <w:pStyle w:val="ColorfulList-Accent1"/>
        <w:numPr>
          <w:ilvl w:val="0"/>
          <w:numId w:val="2"/>
        </w:numPr>
        <w:spacing w:after="0" w:line="240" w:lineRule="auto"/>
        <w:ind w:left="360"/>
        <w:jc w:val="both"/>
        <w:rPr>
          <w:rFonts w:cs="Tahoma"/>
          <w:b/>
        </w:rPr>
      </w:pPr>
      <w:r w:rsidRPr="009C698B">
        <w:rPr>
          <w:rFonts w:cs="Tahoma"/>
          <w:b/>
          <w:u w:val="single"/>
        </w:rPr>
        <w:t>Closing date:</w:t>
      </w:r>
      <w:r w:rsidR="00B77533">
        <w:rPr>
          <w:rFonts w:cs="Tahoma"/>
        </w:rPr>
        <w:t xml:space="preserve"> Quotations should be submitted </w:t>
      </w:r>
      <w:r w:rsidRPr="009C698B">
        <w:rPr>
          <w:rFonts w:cs="Tahoma"/>
        </w:rPr>
        <w:t xml:space="preserve">no later than </w:t>
      </w:r>
      <w:r w:rsidR="009C698B" w:rsidRPr="007C20FC">
        <w:rPr>
          <w:rFonts w:cs="Tahoma"/>
        </w:rPr>
        <w:t xml:space="preserve">4:00PM, </w:t>
      </w:r>
      <w:r w:rsidR="006131C7">
        <w:rPr>
          <w:rFonts w:cs="Tahoma"/>
        </w:rPr>
        <w:t>Somalia</w:t>
      </w:r>
      <w:r w:rsidR="009C698B" w:rsidRPr="007C20FC">
        <w:rPr>
          <w:rFonts w:cs="Tahoma"/>
        </w:rPr>
        <w:t xml:space="preserve"> time on </w:t>
      </w:r>
      <w:r w:rsidR="002F0D0F">
        <w:rPr>
          <w:rFonts w:cs="Tahoma"/>
          <w:b/>
        </w:rPr>
        <w:t>March 19</w:t>
      </w:r>
      <w:r w:rsidR="002F0D0F" w:rsidRPr="002F0D0F">
        <w:rPr>
          <w:rFonts w:cs="Tahoma"/>
          <w:b/>
          <w:vertAlign w:val="superscript"/>
        </w:rPr>
        <w:t>th</w:t>
      </w:r>
      <w:r w:rsidR="00F12D7A">
        <w:rPr>
          <w:rFonts w:cs="Tahoma"/>
          <w:b/>
        </w:rPr>
        <w:t>, 2022</w:t>
      </w:r>
      <w:r w:rsidR="002F0D0F">
        <w:rPr>
          <w:rFonts w:cs="Tahoma"/>
          <w:b/>
        </w:rPr>
        <w:t>.</w:t>
      </w:r>
    </w:p>
    <w:p w14:paraId="5310E737" w14:textId="77777777" w:rsidR="009C698B" w:rsidRDefault="009C698B" w:rsidP="009C698B">
      <w:pPr>
        <w:pStyle w:val="ColorfulList-Accent1"/>
        <w:spacing w:after="0" w:line="240" w:lineRule="auto"/>
        <w:ind w:left="360"/>
        <w:jc w:val="both"/>
        <w:rPr>
          <w:rFonts w:cs="Tahoma"/>
          <w:b/>
          <w:u w:val="single"/>
        </w:rPr>
      </w:pPr>
    </w:p>
    <w:p w14:paraId="4A8301D8" w14:textId="77777777" w:rsidR="009C698B" w:rsidRDefault="009C698B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1EEAA5A5" w14:textId="079DD641" w:rsidR="006131C7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4D3139CE" w14:textId="77777777" w:rsidR="00F12D7A" w:rsidRDefault="00F12D7A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2AE16D2E" w14:textId="77777777" w:rsidR="006131C7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25264711" w14:textId="77777777" w:rsidR="006131C7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48812A59" w14:textId="77777777" w:rsidR="006131C7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1E4263A3" w14:textId="63415D57" w:rsidR="006131C7" w:rsidRDefault="007048EF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  <w:r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B80CED" wp14:editId="2061CEA5">
                <wp:simplePos x="0" y="0"/>
                <wp:positionH relativeFrom="column">
                  <wp:posOffset>-284480</wp:posOffset>
                </wp:positionH>
                <wp:positionV relativeFrom="paragraph">
                  <wp:posOffset>-284480</wp:posOffset>
                </wp:positionV>
                <wp:extent cx="1957705" cy="379095"/>
                <wp:effectExtent l="1270" t="1270" r="3175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70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E3896" w14:textId="77777777" w:rsidR="00863A4D" w:rsidRPr="00863A4D" w:rsidRDefault="00863A4D">
                            <w:pPr>
                              <w:rPr>
                                <w:b/>
                              </w:rPr>
                            </w:pPr>
                            <w:r w:rsidRPr="00863A4D">
                              <w:rPr>
                                <w:b/>
                              </w:rPr>
                              <w:t>1.1 ESK NFIs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80CED" id="Rectangle 4" o:spid="_x0000_s1026" style="position:absolute;left:0;text-align:left;margin-left:-22.4pt;margin-top:-22.4pt;width:154.15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" filled="f" stroked="f">
                <v:textbox>
                  <w:txbxContent>
                    <w:p w14:paraId="353E3896" w14:textId="77777777" w:rsidR="00863A4D" w:rsidRPr="00863A4D" w:rsidRDefault="00863A4D">
                      <w:pPr>
                        <w:rPr>
                          <w:b/>
                        </w:rPr>
                      </w:pPr>
                      <w:r w:rsidRPr="00863A4D">
                        <w:rPr>
                          <w:b/>
                        </w:rPr>
                        <w:t>1.1 ESK NFIs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926" w:tblpY="-63"/>
        <w:tblW w:w="9751" w:type="dxa"/>
        <w:tblLook w:val="04A0" w:firstRow="1" w:lastRow="0" w:firstColumn="1" w:lastColumn="0" w:noHBand="0" w:noVBand="1"/>
      </w:tblPr>
      <w:tblGrid>
        <w:gridCol w:w="1098"/>
        <w:gridCol w:w="4591"/>
        <w:gridCol w:w="1348"/>
        <w:gridCol w:w="1059"/>
        <w:gridCol w:w="1655"/>
      </w:tblGrid>
      <w:tr w:rsidR="006131C7" w:rsidRPr="006131C7" w14:paraId="3B82AC47" w14:textId="77777777" w:rsidTr="006131C7">
        <w:trPr>
          <w:trHeight w:val="448"/>
        </w:trPr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73F52CBE" w14:textId="77777777" w:rsidR="006131C7" w:rsidRPr="006131C7" w:rsidRDefault="006131C7" w:rsidP="00613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1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S/N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1FC26EA2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011B0F34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Unit Quantity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0622E2E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0367ADC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Your Price Offer</w:t>
            </w:r>
          </w:p>
        </w:tc>
      </w:tr>
      <w:tr w:rsidR="006131C7" w:rsidRPr="006131C7" w14:paraId="65876EA6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F976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E7D3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Plastic Sheets - Local, Size 12 x 15 FT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803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990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DDCAB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5F18EF2F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D10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3456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Nails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C0ED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5800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1D56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Kgs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052E4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692EE9FA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CFA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94AF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Rope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D4F2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F373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04AB5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095A17C0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0F0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9A3B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Binding wire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6C8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44A3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Kgs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30EC2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78C2BE54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CA1C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7834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door Hinge Door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292D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655B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0553D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14F53AA5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8D0E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4BB3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Padlock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BDF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649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71535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1696B0A7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7BB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23E1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window Hinges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523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5800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F6C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E28F8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6F1BAE44" w14:textId="77777777" w:rsidTr="006131C7">
        <w:trPr>
          <w:trHeight w:val="471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A22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8CF3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Timber(8cm x 4cm size each) for rafters</w:t>
            </w: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br/>
              <w:t>(240 cm long).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32A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10150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F0A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D156C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7960CB7C" w14:textId="77777777" w:rsidTr="006131C7">
        <w:trPr>
          <w:trHeight w:val="471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6556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146D1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Timber(8cm x 4cm size each) for Kingpost, </w:t>
            </w: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br/>
              <w:t>(105 cm long).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B11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5800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BDA7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F9FC3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0986DFF9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577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8782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Timber(8cm x 4cm size each)for foundation cord, (360 cm long).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7C2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2D5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6A438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4218DB41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0EF4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62A8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Timber(8cm x 4cm size each) for Horizontal Window frames (80 cm long).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3D4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10150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9BF7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9254E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52BE319F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361D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C6C8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Timber)(8cm x 4cm size each) for Vertical Window frames,( 60 cm long).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D51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14500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1665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1F344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33592D06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8A42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FC96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Timber(8cm x 4cm size each) for  Vertical  Door frame (180 cm long).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F4E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6AFD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E308B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6DC29FF8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01A3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CED7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Timber(8cm x 4cm size each) for Horizontal Door frame,( 80 cm long).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D50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A12E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11796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5C7A0F1F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DC1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2C19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Local Wood for vertical reinforcement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B69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11600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9957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96F27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6013C40D" w14:textId="77777777" w:rsidTr="006131C7">
        <w:trPr>
          <w:trHeight w:val="23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FDF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CCAE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Ti</w:t>
            </w:r>
            <w:r w:rsidR="0017320E">
              <w:rPr>
                <w:rFonts w:eastAsia="Times New Roman" w:cs="Calibri"/>
                <w:color w:val="000000"/>
                <w:sz w:val="20"/>
                <w:szCs w:val="20"/>
              </w:rPr>
              <w:t>mber at base of the roof trusses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3003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C63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>pieces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C382C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color w:val="000000"/>
                <w:sz w:val="20"/>
                <w:szCs w:val="20"/>
              </w:rPr>
              <w:t xml:space="preserve">                           -   </w:t>
            </w:r>
          </w:p>
        </w:tc>
      </w:tr>
      <w:tr w:rsidR="006131C7" w:rsidRPr="006131C7" w14:paraId="6B31E51B" w14:textId="77777777" w:rsidTr="006131C7">
        <w:trPr>
          <w:trHeight w:val="247"/>
        </w:trPr>
        <w:tc>
          <w:tcPr>
            <w:tcW w:w="809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5B3D7"/>
            <w:noWrap/>
            <w:vAlign w:val="bottom"/>
            <w:hideMark/>
          </w:tcPr>
          <w:p w14:paraId="71551F48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14:paraId="699DF0F5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6131C7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$                       -   </w:t>
            </w:r>
          </w:p>
        </w:tc>
      </w:tr>
    </w:tbl>
    <w:p w14:paraId="742F318B" w14:textId="77777777" w:rsidR="006131C7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p w14:paraId="518CA1B3" w14:textId="77777777" w:rsidR="006131C7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tbl>
      <w:tblPr>
        <w:tblpPr w:leftFromText="180" w:rightFromText="180" w:vertAnchor="text" w:horzAnchor="page" w:tblpX="920" w:tblpY="4"/>
        <w:tblW w:w="9720" w:type="dxa"/>
        <w:tblLook w:val="04A0" w:firstRow="1" w:lastRow="0" w:firstColumn="1" w:lastColumn="0" w:noHBand="0" w:noVBand="1"/>
      </w:tblPr>
      <w:tblGrid>
        <w:gridCol w:w="882"/>
        <w:gridCol w:w="1440"/>
        <w:gridCol w:w="3078"/>
        <w:gridCol w:w="1080"/>
        <w:gridCol w:w="990"/>
        <w:gridCol w:w="2250"/>
      </w:tblGrid>
      <w:tr w:rsidR="00863A4D" w:rsidRPr="006131C7" w14:paraId="545585A2" w14:textId="77777777" w:rsidTr="006B5181">
        <w:trPr>
          <w:trHeight w:val="315"/>
        </w:trPr>
        <w:tc>
          <w:tcPr>
            <w:tcW w:w="2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21C7" w14:textId="77777777" w:rsidR="00863A4D" w:rsidRPr="006131C7" w:rsidRDefault="00863A4D" w:rsidP="00863A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  <w:r w:rsidRPr="006131C7">
              <w:rPr>
                <w:rFonts w:ascii="Arial" w:eastAsia="Times New Roman" w:hAnsi="Arial" w:cs="Arial"/>
                <w:b/>
                <w:bCs/>
                <w:color w:val="000000"/>
              </w:rPr>
              <w:t>.2 NFI kit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8949" w14:textId="77777777" w:rsidR="00863A4D" w:rsidRPr="006131C7" w:rsidRDefault="00863A4D" w:rsidP="006131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A5FC" w14:textId="77777777" w:rsidR="00863A4D" w:rsidRPr="006131C7" w:rsidRDefault="00863A4D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A70A" w14:textId="77777777" w:rsidR="00863A4D" w:rsidRPr="006131C7" w:rsidRDefault="00863A4D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F318" w14:textId="77777777" w:rsidR="00863A4D" w:rsidRPr="006131C7" w:rsidRDefault="00863A4D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6131C7" w:rsidRPr="006131C7" w14:paraId="364C6B6D" w14:textId="77777777" w:rsidTr="006131C7">
        <w:trPr>
          <w:trHeight w:val="315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6E3E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2AED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76E1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2B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A43A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2C2C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6131C7" w:rsidRPr="006131C7" w14:paraId="36A3AF40" w14:textId="77777777" w:rsidTr="006131C7">
        <w:trPr>
          <w:trHeight w:val="570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CC20D77" w14:textId="77777777" w:rsidR="006131C7" w:rsidRPr="006131C7" w:rsidRDefault="006131C7" w:rsidP="006131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S/N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2B8B520B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3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1AD7323C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4CAEF127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</w:rPr>
              <w:t>Unit Quantity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E663856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131C7">
              <w:rPr>
                <w:rFonts w:eastAsia="Times New Roman" w:cs="Calibri"/>
                <w:b/>
                <w:bCs/>
                <w:color w:val="000000"/>
              </w:rPr>
              <w:t>Unit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628C2CE8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6131C7">
              <w:rPr>
                <w:rFonts w:ascii="Times New Roman" w:eastAsia="Times New Roman" w:hAnsi="Times New Roman"/>
                <w:b/>
                <w:bCs/>
                <w:color w:val="000000"/>
              </w:rPr>
              <w:t>Your Price Offer</w:t>
            </w:r>
          </w:p>
        </w:tc>
      </w:tr>
      <w:tr w:rsidR="006131C7" w:rsidRPr="006131C7" w14:paraId="07AFDF58" w14:textId="77777777" w:rsidTr="006131C7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0477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1762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Blankets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CF62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Woven, Dry raised blankets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91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2900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1B5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Pieces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F0D4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1DD60B6B" w14:textId="77777777" w:rsidTr="006131C7">
        <w:trPr>
          <w:trHeight w:val="48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DCC8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A5C6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Plastic sheets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4A7C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Size 12x15FT, Reinforced Plastic Tarpaulin, locally available.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6D2C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1450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56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Pieces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1BA3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7F9C6378" w14:textId="77777777" w:rsidTr="006131C7">
        <w:trPr>
          <w:trHeight w:val="48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BB1F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7764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Kitchen set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1D15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Aluminium cooking pots; 5 deep SS plates, 5 SS cups,</w:t>
            </w: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5 SS tables spoons, 1 SS kitchen knife, 1 Serving Spoon.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7BBC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1450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8B41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F9AE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0A1653EC" w14:textId="77777777" w:rsidTr="006131C7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FBF0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FE15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Jerry Can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2194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Jerry cans with capacity of 20 liters.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FC37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1450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8E77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Pieces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45D2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6DBBAF00" w14:textId="77777777" w:rsidTr="006131C7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34EB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C6FA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Solar Torch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A16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Portable, solar charged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BBC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1450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C86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Pieces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9100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7FBBA7E2" w14:textId="77777777" w:rsidTr="006131C7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7288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BC07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Sleeping Mat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0C3F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Local synthetic sleeping mats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8D19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2900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EB7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Pieces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04F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6348FFD2" w14:textId="77777777" w:rsidTr="006131C7">
        <w:trPr>
          <w:trHeight w:val="3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A5A" w14:textId="77777777" w:rsidR="006131C7" w:rsidRPr="006131C7" w:rsidRDefault="006131C7" w:rsidP="00613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8545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Mosquito Net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9B74" w14:textId="77777777" w:rsidR="006131C7" w:rsidRPr="006131C7" w:rsidRDefault="006131C7" w:rsidP="00613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Double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A6DB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1450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E0D2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Pieces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BA26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-   </w:t>
            </w:r>
          </w:p>
        </w:tc>
      </w:tr>
      <w:tr w:rsidR="006131C7" w:rsidRPr="006131C7" w14:paraId="6BE163AE" w14:textId="77777777" w:rsidTr="006131C7">
        <w:trPr>
          <w:trHeight w:val="30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0817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03F1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071F" w14:textId="77777777" w:rsid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  <w:p w14:paraId="4B04278C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064A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3C52" w14:textId="77777777" w:rsidR="006131C7" w:rsidRPr="006131C7" w:rsidRDefault="006131C7" w:rsidP="00613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31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DDF3" w14:textId="77777777" w:rsidR="006131C7" w:rsidRPr="006131C7" w:rsidRDefault="006131C7" w:rsidP="006131C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6131C7">
              <w:rPr>
                <w:rFonts w:eastAsia="Times New Roman" w:cs="Calibri"/>
                <w:color w:val="000000"/>
              </w:rPr>
              <w:t> </w:t>
            </w:r>
          </w:p>
        </w:tc>
      </w:tr>
    </w:tbl>
    <w:p w14:paraId="40B9F116" w14:textId="77777777" w:rsidR="006131C7" w:rsidRPr="009C698B" w:rsidRDefault="006131C7" w:rsidP="009C698B">
      <w:pPr>
        <w:pStyle w:val="ColorfulList-Accent1"/>
        <w:spacing w:after="0" w:line="240" w:lineRule="auto"/>
        <w:ind w:left="360"/>
        <w:jc w:val="both"/>
        <w:rPr>
          <w:rFonts w:cs="Tahoma"/>
        </w:rPr>
      </w:pPr>
    </w:p>
    <w:sectPr w:rsidR="006131C7" w:rsidRPr="009C698B" w:rsidSect="005A73ED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5AD8" w14:textId="77777777" w:rsidR="00570FD6" w:rsidRDefault="00570FD6">
      <w:pPr>
        <w:spacing w:after="0" w:line="240" w:lineRule="auto"/>
      </w:pPr>
      <w:r>
        <w:separator/>
      </w:r>
    </w:p>
  </w:endnote>
  <w:endnote w:type="continuationSeparator" w:id="0">
    <w:p w14:paraId="38FE26F5" w14:textId="77777777" w:rsidR="00570FD6" w:rsidRDefault="0057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85FE" w14:textId="77777777" w:rsidR="005A73ED" w:rsidRDefault="00DC18B1">
    <w:pPr>
      <w:pStyle w:val="Footer"/>
      <w:jc w:val="center"/>
    </w:pPr>
    <w:r>
      <w:fldChar w:fldCharType="begin"/>
    </w:r>
    <w:r w:rsidR="00037115">
      <w:instrText xml:space="preserve"> PAGE   \* MERGEFORMAT </w:instrText>
    </w:r>
    <w:r>
      <w:fldChar w:fldCharType="separate"/>
    </w:r>
    <w:r w:rsidR="0017320E">
      <w:rPr>
        <w:noProof/>
      </w:rPr>
      <w:t>2</w:t>
    </w:r>
    <w:r>
      <w:rPr>
        <w:noProof/>
      </w:rPr>
      <w:fldChar w:fldCharType="end"/>
    </w:r>
  </w:p>
  <w:p w14:paraId="1EA44BE6" w14:textId="77777777" w:rsidR="005A73ED" w:rsidRDefault="005A7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E225" w14:textId="77777777" w:rsidR="00570FD6" w:rsidRDefault="00570FD6">
      <w:pPr>
        <w:spacing w:after="0" w:line="240" w:lineRule="auto"/>
      </w:pPr>
      <w:r>
        <w:separator/>
      </w:r>
    </w:p>
  </w:footnote>
  <w:footnote w:type="continuationSeparator" w:id="0">
    <w:p w14:paraId="6DDBA5E2" w14:textId="77777777" w:rsidR="00570FD6" w:rsidRDefault="0057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0E72" w14:textId="77777777" w:rsidR="005A73ED" w:rsidRDefault="005A73ED">
    <w:pPr>
      <w:pStyle w:val="Header"/>
    </w:pPr>
  </w:p>
  <w:p w14:paraId="4AC5D539" w14:textId="77777777" w:rsidR="005A73ED" w:rsidRDefault="00037115">
    <w:pPr>
      <w:pStyle w:val="Header"/>
    </w:pP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81E9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03257"/>
    <w:multiLevelType w:val="hybridMultilevel"/>
    <w:tmpl w:val="3A0AE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717BD"/>
    <w:multiLevelType w:val="hybridMultilevel"/>
    <w:tmpl w:val="89DAF20C"/>
    <w:lvl w:ilvl="0" w:tplc="A426EA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72383"/>
    <w:multiLevelType w:val="hybridMultilevel"/>
    <w:tmpl w:val="8B7CA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90AEE"/>
    <w:multiLevelType w:val="hybridMultilevel"/>
    <w:tmpl w:val="F140BB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86"/>
    <w:rsid w:val="000339C0"/>
    <w:rsid w:val="00035BAC"/>
    <w:rsid w:val="00037115"/>
    <w:rsid w:val="000E5386"/>
    <w:rsid w:val="0017320E"/>
    <w:rsid w:val="00196EEE"/>
    <w:rsid w:val="001D7D02"/>
    <w:rsid w:val="00280AB0"/>
    <w:rsid w:val="002C3B99"/>
    <w:rsid w:val="002F0D0F"/>
    <w:rsid w:val="00386219"/>
    <w:rsid w:val="003F2B3D"/>
    <w:rsid w:val="00415596"/>
    <w:rsid w:val="004C7043"/>
    <w:rsid w:val="004F65F2"/>
    <w:rsid w:val="00504AA3"/>
    <w:rsid w:val="00570FD6"/>
    <w:rsid w:val="005A73ED"/>
    <w:rsid w:val="006131C7"/>
    <w:rsid w:val="006358DE"/>
    <w:rsid w:val="0069758C"/>
    <w:rsid w:val="006B5181"/>
    <w:rsid w:val="006D2BDD"/>
    <w:rsid w:val="006D50F0"/>
    <w:rsid w:val="007048EF"/>
    <w:rsid w:val="007A0796"/>
    <w:rsid w:val="007C20FC"/>
    <w:rsid w:val="008132CD"/>
    <w:rsid w:val="00863A4D"/>
    <w:rsid w:val="00976E0A"/>
    <w:rsid w:val="009B7A1B"/>
    <w:rsid w:val="009C41DE"/>
    <w:rsid w:val="009C698B"/>
    <w:rsid w:val="009D115D"/>
    <w:rsid w:val="009D4B73"/>
    <w:rsid w:val="009D761C"/>
    <w:rsid w:val="009F79DE"/>
    <w:rsid w:val="00A26D37"/>
    <w:rsid w:val="00A6645F"/>
    <w:rsid w:val="00A70512"/>
    <w:rsid w:val="00B1131D"/>
    <w:rsid w:val="00B12F00"/>
    <w:rsid w:val="00B26546"/>
    <w:rsid w:val="00B303D3"/>
    <w:rsid w:val="00B655DF"/>
    <w:rsid w:val="00B77533"/>
    <w:rsid w:val="00B92CE9"/>
    <w:rsid w:val="00BA3AFB"/>
    <w:rsid w:val="00BF7A64"/>
    <w:rsid w:val="00C262A7"/>
    <w:rsid w:val="00C86DA8"/>
    <w:rsid w:val="00CA62DD"/>
    <w:rsid w:val="00CC4627"/>
    <w:rsid w:val="00CE428F"/>
    <w:rsid w:val="00D64815"/>
    <w:rsid w:val="00DC18B1"/>
    <w:rsid w:val="00DD47FD"/>
    <w:rsid w:val="00DE3C52"/>
    <w:rsid w:val="00E16428"/>
    <w:rsid w:val="00E617F8"/>
    <w:rsid w:val="00F12D7A"/>
    <w:rsid w:val="00F958C2"/>
    <w:rsid w:val="00FB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488F"/>
  <w15:chartTrackingRefBased/>
  <w15:docId w15:val="{4C96F6AB-BFB1-4705-B5B2-FADF46D7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38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0E53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5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386"/>
  </w:style>
  <w:style w:type="paragraph" w:styleId="Footer">
    <w:name w:val="footer"/>
    <w:basedOn w:val="Normal"/>
    <w:link w:val="FooterChar"/>
    <w:uiPriority w:val="99"/>
    <w:unhideWhenUsed/>
    <w:rsid w:val="000E5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386"/>
  </w:style>
  <w:style w:type="paragraph" w:styleId="NoSpacing">
    <w:name w:val="No Spacing"/>
    <w:uiPriority w:val="1"/>
    <w:qFormat/>
    <w:rsid w:val="00CE428F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CE42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7115"/>
  </w:style>
  <w:style w:type="character" w:styleId="Hyperlink">
    <w:name w:val="Hyperlink"/>
    <w:uiPriority w:val="99"/>
    <w:unhideWhenUsed/>
    <w:rsid w:val="000371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bafoundation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jubafoundat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ruitment@jubafoundat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Links>
    <vt:vector size="18" baseType="variant">
      <vt:variant>
        <vt:i4>5636211</vt:i4>
      </vt:variant>
      <vt:variant>
        <vt:i4>6</vt:i4>
      </vt:variant>
      <vt:variant>
        <vt:i4>0</vt:i4>
      </vt:variant>
      <vt:variant>
        <vt:i4>5</vt:i4>
      </vt:variant>
      <vt:variant>
        <vt:lpwstr>mailto:info@jubafoundation.org</vt:lpwstr>
      </vt:variant>
      <vt:variant>
        <vt:lpwstr/>
      </vt:variant>
      <vt:variant>
        <vt:i4>5963883</vt:i4>
      </vt:variant>
      <vt:variant>
        <vt:i4>3</vt:i4>
      </vt:variant>
      <vt:variant>
        <vt:i4>0</vt:i4>
      </vt:variant>
      <vt:variant>
        <vt:i4>5</vt:i4>
      </vt:variant>
      <vt:variant>
        <vt:lpwstr>mailto:recruitment@jubafoundation.org</vt:lpwstr>
      </vt:variant>
      <vt:variant>
        <vt:lpwstr/>
      </vt:variant>
      <vt:variant>
        <vt:i4>3932203</vt:i4>
      </vt:variant>
      <vt:variant>
        <vt:i4>0</vt:i4>
      </vt:variant>
      <vt:variant>
        <vt:i4>0</vt:i4>
      </vt:variant>
      <vt:variant>
        <vt:i4>5</vt:i4>
      </vt:variant>
      <vt:variant>
        <vt:lpwstr>http://www.jubafoundation.org/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Ahmed Abdi</cp:lastModifiedBy>
  <cp:revision>3</cp:revision>
  <cp:lastPrinted>2021-09-27T07:49:00Z</cp:lastPrinted>
  <dcterms:created xsi:type="dcterms:W3CDTF">2022-03-16T13:31:00Z</dcterms:created>
  <dcterms:modified xsi:type="dcterms:W3CDTF">2022-03-16T13:31:00Z</dcterms:modified>
</cp:coreProperties>
</file>